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proofErr w:type="gramStart"/>
      <w:r w:rsidR="00BB60EB">
        <w:rPr>
          <w:rFonts w:ascii="Arial" w:hAnsi="Arial" w:cs="Arial"/>
          <w:b/>
          <w:sz w:val="28"/>
          <w:szCs w:val="35"/>
        </w:rPr>
        <w:t>1</w:t>
      </w:r>
      <w:proofErr w:type="gramEnd"/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6F5DF22E" w14:textId="77777777" w:rsidR="008C1B27" w:rsidRDefault="008C1B27" w:rsidP="004D3551">
      <w:pPr>
        <w:spacing w:before="120" w:after="120"/>
        <w:jc w:val="both"/>
        <w:rPr>
          <w:rFonts w:eastAsiaTheme="minorHAnsi"/>
          <w:lang w:eastAsia="en-US"/>
        </w:rPr>
      </w:pPr>
      <w:proofErr w:type="gramStart"/>
      <w:r w:rsidRPr="008C1B27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1B27">
        <w:rPr>
          <w:rFonts w:eastAsiaTheme="minorHAnsi"/>
          <w:lang w:eastAsia="en-US"/>
        </w:rPr>
        <w:t>Гривцова</w:t>
      </w:r>
      <w:proofErr w:type="spellEnd"/>
      <w:r w:rsidRPr="008C1B27">
        <w:rPr>
          <w:rFonts w:eastAsiaTheme="minorHAnsi"/>
          <w:lang w:eastAsia="en-US"/>
        </w:rPr>
        <w:t>, д. 5, лит.</w:t>
      </w:r>
      <w:proofErr w:type="gramEnd"/>
      <w:r w:rsidRPr="008C1B27">
        <w:rPr>
          <w:rFonts w:eastAsiaTheme="minorHAnsi"/>
          <w:lang w:eastAsia="en-US"/>
        </w:rPr>
        <w:t xml:space="preserve"> </w:t>
      </w:r>
      <w:proofErr w:type="gramStart"/>
      <w:r w:rsidRPr="008C1B27">
        <w:rPr>
          <w:rFonts w:eastAsiaTheme="minorHAnsi"/>
          <w:lang w:eastAsia="en-US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8C1B27">
        <w:rPr>
          <w:rFonts w:eastAsiaTheme="minorHAnsi"/>
          <w:lang w:eastAsia="en-US"/>
        </w:rPr>
        <w:t xml:space="preserve"> </w:t>
      </w:r>
      <w:proofErr w:type="gramStart"/>
      <w:r w:rsidRPr="008C1B27">
        <w:rPr>
          <w:rFonts w:eastAsiaTheme="minorHAnsi"/>
          <w:lang w:eastAsia="en-US"/>
        </w:rPr>
        <w:t>23 мая 2016 г. по делу №А61-1055/16 является государственная корпорация «Агентство по страхованию вкладов» (109240, г. Москва, ул. Высоцкого, д. 4) (далее – КУ), сообщает о результатах проведения первых электронных торгов, в форме аукциона открытых по составу участников с открытой формой представления предложений о цене (далее – Торги), проведенных  07 марта 2023 г. (сообщение 02030179855 в газете АО «Коммерсантъ» №11(7456</w:t>
      </w:r>
      <w:proofErr w:type="gramEnd"/>
      <w:r w:rsidRPr="008C1B27">
        <w:rPr>
          <w:rFonts w:eastAsiaTheme="minorHAnsi"/>
          <w:lang w:eastAsia="en-US"/>
        </w:rPr>
        <w:t>) от 21.01.2023 г.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0220C2EE" w:rsidR="004D3551" w:rsidRDefault="004D3551" w:rsidP="004D3551">
      <w:pPr>
        <w:spacing w:before="120" w:after="120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5B542B9" w14:textId="5315DE2B" w:rsidR="00B22C4C" w:rsidRDefault="004D3551" w:rsidP="00B22C4C">
      <w:pPr>
        <w:spacing w:before="120" w:after="120"/>
        <w:jc w:val="both"/>
      </w:pPr>
      <w:r>
        <w:t xml:space="preserve">Организатор торгов сообщает о внесении изменений в </w:t>
      </w:r>
      <w:r>
        <w:rPr>
          <w:b/>
        </w:rPr>
        <w:t>повторные</w:t>
      </w:r>
      <w:r>
        <w:t xml:space="preserve"> Торги</w:t>
      </w:r>
      <w:r w:rsidR="002B60C3">
        <w:t xml:space="preserve"> и торги посредством публичного предложения</w:t>
      </w:r>
      <w:bookmarkStart w:id="0" w:name="_GoBack"/>
      <w:bookmarkEnd w:id="0"/>
      <w:r>
        <w:t xml:space="preserve">, опубликованные в Сообщении в Коммерсанте, </w:t>
      </w:r>
      <w:r w:rsidR="00B22C4C">
        <w:t>наименование Лота 8 в сообщении следует читать в следующей редакции:</w:t>
      </w:r>
    </w:p>
    <w:p w14:paraId="48ABE269" w14:textId="708F9AC2" w:rsidR="00B22C4C" w:rsidRDefault="003C1799" w:rsidP="00B22C4C">
      <w:pPr>
        <w:spacing w:before="120" w:after="120"/>
        <w:jc w:val="both"/>
      </w:pPr>
      <w:r>
        <w:t xml:space="preserve">Лот 8 - </w:t>
      </w:r>
      <w:r w:rsidR="00B22C4C">
        <w:t xml:space="preserve"> </w:t>
      </w:r>
      <w:proofErr w:type="spellStart"/>
      <w:r w:rsidR="00B22C4C">
        <w:t>Гатциева</w:t>
      </w:r>
      <w:proofErr w:type="spellEnd"/>
      <w:r w:rsidR="00B22C4C">
        <w:t xml:space="preserve"> </w:t>
      </w:r>
      <w:proofErr w:type="spellStart"/>
      <w:r w:rsidR="00B22C4C">
        <w:t>Этерри</w:t>
      </w:r>
      <w:proofErr w:type="spellEnd"/>
      <w:r w:rsidR="00B22C4C">
        <w:t xml:space="preserve"> </w:t>
      </w:r>
      <w:proofErr w:type="spellStart"/>
      <w:r w:rsidR="00B22C4C">
        <w:t>Есеновна</w:t>
      </w:r>
      <w:proofErr w:type="spellEnd"/>
      <w:r w:rsidR="00B22C4C">
        <w:t xml:space="preserve"> солидарно с </w:t>
      </w:r>
      <w:proofErr w:type="spellStart"/>
      <w:r w:rsidR="00B22C4C">
        <w:t>Гутиевой</w:t>
      </w:r>
      <w:proofErr w:type="spellEnd"/>
      <w:r w:rsidR="00B22C4C">
        <w:t xml:space="preserve"> Эльмирой </w:t>
      </w:r>
      <w:proofErr w:type="spellStart"/>
      <w:r w:rsidR="00B22C4C">
        <w:t>Тамерлановной</w:t>
      </w:r>
      <w:proofErr w:type="spellEnd"/>
      <w:r w:rsidR="00B22C4C">
        <w:t>, КД 119/01-2013 от 08.11.2013, решение Советского районного суда РСО-Алания от 16.05.2022 по делу 2-1569/2022, апелляционное определение Верховного суда РСО-Алания от 26.01.2023 по делу 33-319/2023 (2 891 673,70 руб.)</w:t>
      </w:r>
    </w:p>
    <w:p w14:paraId="0E025379" w14:textId="0519C0EC" w:rsidR="004D3551" w:rsidRDefault="004D3551" w:rsidP="00B22C4C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0578006F" w14:textId="4621CDD5" w:rsidR="00B72E5E" w:rsidRDefault="00B72E5E" w:rsidP="002B0C0B">
      <w:pPr>
        <w:jc w:val="both"/>
      </w:pPr>
    </w:p>
    <w:sectPr w:rsidR="00B72E5E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B60C3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C1799"/>
    <w:rsid w:val="003F4D88"/>
    <w:rsid w:val="00423F55"/>
    <w:rsid w:val="00476DEE"/>
    <w:rsid w:val="0048519C"/>
    <w:rsid w:val="00486677"/>
    <w:rsid w:val="00497EF3"/>
    <w:rsid w:val="004D355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6341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C1B27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2C4C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2018-07-19T11:23:00Z</cp:lastPrinted>
  <dcterms:created xsi:type="dcterms:W3CDTF">2018-08-16T07:32:00Z</dcterms:created>
  <dcterms:modified xsi:type="dcterms:W3CDTF">2023-03-07T11:07:00Z</dcterms:modified>
</cp:coreProperties>
</file>