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34" w:rsidRPr="00AC077E" w:rsidRDefault="00C8782F" w:rsidP="00755234">
      <w:pPr>
        <w:spacing w:after="0" w:line="240" w:lineRule="auto"/>
        <w:ind w:firstLine="709"/>
        <w:jc w:val="both"/>
        <w:rPr>
          <w:rFonts w:ascii="Times New Roman" w:hAnsi="Times New Roman" w:cs="Times New Roman"/>
          <w:sz w:val="20"/>
          <w:szCs w:val="20"/>
        </w:rPr>
      </w:pPr>
      <w:proofErr w:type="gramStart"/>
      <w:r w:rsidRPr="00AC077E">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AC077E">
        <w:rPr>
          <w:rFonts w:ascii="Times New Roman" w:hAnsi="Times New Roman" w:cs="Times New Roman"/>
          <w:sz w:val="20"/>
          <w:szCs w:val="20"/>
        </w:rPr>
        <w:t>Гривцова</w:t>
      </w:r>
      <w:proofErr w:type="spellEnd"/>
      <w:r w:rsidRPr="00AC077E">
        <w:rPr>
          <w:rFonts w:ascii="Times New Roman" w:hAnsi="Times New Roman" w:cs="Times New Roman"/>
          <w:sz w:val="20"/>
          <w:szCs w:val="20"/>
        </w:rPr>
        <w:t>, д. 5, лит.</w:t>
      </w:r>
      <w:proofErr w:type="gramEnd"/>
      <w:r w:rsidRPr="00AC077E">
        <w:rPr>
          <w:rFonts w:ascii="Times New Roman" w:hAnsi="Times New Roman" w:cs="Times New Roman"/>
          <w:sz w:val="20"/>
          <w:szCs w:val="20"/>
        </w:rPr>
        <w:t xml:space="preserve"> В, (495) 234–04-00 (доб.32</w:t>
      </w:r>
      <w:r w:rsidR="00900F77">
        <w:rPr>
          <w:rFonts w:ascii="Times New Roman" w:hAnsi="Times New Roman" w:cs="Times New Roman"/>
          <w:sz w:val="20"/>
          <w:szCs w:val="20"/>
        </w:rPr>
        <w:t>8</w:t>
      </w:r>
      <w:r w:rsidRPr="00AC077E">
        <w:rPr>
          <w:rFonts w:ascii="Times New Roman" w:hAnsi="Times New Roman" w:cs="Times New Roman"/>
          <w:sz w:val="20"/>
          <w:szCs w:val="20"/>
        </w:rPr>
        <w:t xml:space="preserve">), </w:t>
      </w:r>
      <w:proofErr w:type="spellStart"/>
      <w:r w:rsidRPr="00AC077E">
        <w:rPr>
          <w:rFonts w:ascii="Times New Roman" w:hAnsi="Times New Roman" w:cs="Times New Roman"/>
          <w:sz w:val="20"/>
          <w:szCs w:val="20"/>
          <w:lang w:val="en-US"/>
        </w:rPr>
        <w:t>reuk</w:t>
      </w:r>
      <w:proofErr w:type="spellEnd"/>
      <w:r w:rsidRPr="00AC077E">
        <w:rPr>
          <w:rFonts w:ascii="Times New Roman" w:hAnsi="Times New Roman" w:cs="Times New Roman"/>
          <w:sz w:val="20"/>
          <w:szCs w:val="20"/>
        </w:rPr>
        <w:t xml:space="preserve">@auction-house.ru, далее – Организатор торгов, </w:t>
      </w:r>
      <w:proofErr w:type="gramStart"/>
      <w:r w:rsidRPr="00AC077E">
        <w:rPr>
          <w:rFonts w:ascii="Times New Roman" w:hAnsi="Times New Roman" w:cs="Times New Roman"/>
          <w:sz w:val="20"/>
          <w:szCs w:val="20"/>
        </w:rPr>
        <w:t>ОТ</w:t>
      </w:r>
      <w:proofErr w:type="gramEnd"/>
      <w:r w:rsidRPr="00AC077E">
        <w:rPr>
          <w:rFonts w:ascii="Times New Roman" w:hAnsi="Times New Roman" w:cs="Times New Roman"/>
          <w:sz w:val="20"/>
          <w:szCs w:val="20"/>
        </w:rPr>
        <w:t xml:space="preserve">), </w:t>
      </w:r>
      <w:proofErr w:type="gramStart"/>
      <w:r w:rsidRPr="00AC077E">
        <w:rPr>
          <w:rFonts w:ascii="Times New Roman" w:hAnsi="Times New Roman" w:cs="Times New Roman"/>
          <w:sz w:val="20"/>
          <w:szCs w:val="20"/>
        </w:rPr>
        <w:t>действующее</w:t>
      </w:r>
      <w:proofErr w:type="gramEnd"/>
      <w:r w:rsidRPr="00AC077E">
        <w:rPr>
          <w:rFonts w:ascii="Times New Roman" w:hAnsi="Times New Roman" w:cs="Times New Roman"/>
          <w:sz w:val="20"/>
          <w:szCs w:val="20"/>
        </w:rPr>
        <w:t xml:space="preserve"> на основании договора поручения с </w:t>
      </w:r>
      <w:r w:rsidR="00755234" w:rsidRPr="00AC077E">
        <w:rPr>
          <w:rFonts w:ascii="Times New Roman" w:hAnsi="Times New Roman" w:cs="Times New Roman"/>
          <w:b/>
          <w:bCs/>
          <w:sz w:val="20"/>
          <w:szCs w:val="20"/>
        </w:rPr>
        <w:t xml:space="preserve">Патрикеевым Алексеем Валерьевичем </w:t>
      </w:r>
      <w:r w:rsidR="00755234" w:rsidRPr="00AC077E">
        <w:rPr>
          <w:rFonts w:ascii="Times New Roman" w:hAnsi="Times New Roman" w:cs="Times New Roman"/>
          <w:bCs/>
          <w:sz w:val="20"/>
          <w:szCs w:val="20"/>
        </w:rPr>
        <w:t xml:space="preserve">(дата рождения: 13.08.1974, место рождения: гор. </w:t>
      </w:r>
      <w:proofErr w:type="gramStart"/>
      <w:r w:rsidR="00755234" w:rsidRPr="00AC077E">
        <w:rPr>
          <w:rFonts w:ascii="Times New Roman" w:hAnsi="Times New Roman" w:cs="Times New Roman"/>
          <w:bCs/>
          <w:sz w:val="20"/>
          <w:szCs w:val="20"/>
        </w:rPr>
        <w:t>Мурманск, место жительства: 197762, г. Санкт-Петербург, г. Кронштадт, ул. Восстания, д. 5, кв. 12, ИНН 471007097447, СНИЛС 131-606-642 27</w:t>
      </w:r>
      <w:r w:rsidR="00755234" w:rsidRPr="00AC077E">
        <w:rPr>
          <w:rFonts w:ascii="Times New Roman" w:hAnsi="Times New Roman" w:cs="Times New Roman"/>
          <w:sz w:val="20"/>
          <w:szCs w:val="20"/>
        </w:rPr>
        <w:t>) (далее – Должник)</w:t>
      </w:r>
      <w:r w:rsidRPr="00AC077E">
        <w:rPr>
          <w:rFonts w:ascii="Times New Roman" w:hAnsi="Times New Roman" w:cs="Times New Roman"/>
          <w:sz w:val="20"/>
          <w:szCs w:val="20"/>
        </w:rPr>
        <w:t xml:space="preserve">, </w:t>
      </w:r>
      <w:proofErr w:type="gramEnd"/>
    </w:p>
    <w:p w:rsidR="001E5857" w:rsidRPr="00AC077E" w:rsidRDefault="00C8782F" w:rsidP="00755234">
      <w:pPr>
        <w:spacing w:after="0" w:line="240" w:lineRule="auto"/>
        <w:jc w:val="both"/>
        <w:rPr>
          <w:rFonts w:ascii="Times New Roman" w:hAnsi="Times New Roman" w:cs="Times New Roman"/>
          <w:sz w:val="20"/>
          <w:szCs w:val="20"/>
        </w:rPr>
      </w:pPr>
      <w:proofErr w:type="gramStart"/>
      <w:r w:rsidRPr="00AC077E">
        <w:rPr>
          <w:rFonts w:ascii="Times New Roman" w:hAnsi="Times New Roman" w:cs="Times New Roman"/>
          <w:b/>
          <w:sz w:val="20"/>
          <w:szCs w:val="20"/>
        </w:rPr>
        <w:t>в лице</w:t>
      </w:r>
      <w:r w:rsidRPr="00AC077E">
        <w:rPr>
          <w:rFonts w:ascii="Times New Roman" w:hAnsi="Times New Roman" w:cs="Times New Roman"/>
          <w:sz w:val="20"/>
          <w:szCs w:val="20"/>
        </w:rPr>
        <w:t xml:space="preserve"> </w:t>
      </w:r>
      <w:r w:rsidRPr="00AC077E">
        <w:rPr>
          <w:rFonts w:ascii="Times New Roman" w:hAnsi="Times New Roman" w:cs="Times New Roman"/>
          <w:b/>
          <w:sz w:val="20"/>
          <w:szCs w:val="20"/>
        </w:rPr>
        <w:t xml:space="preserve">финансового управляющего </w:t>
      </w:r>
      <w:proofErr w:type="spellStart"/>
      <w:r w:rsidR="00755234" w:rsidRPr="00AC077E">
        <w:rPr>
          <w:rFonts w:ascii="Times New Roman" w:hAnsi="Times New Roman" w:cs="Times New Roman"/>
          <w:b/>
          <w:sz w:val="20"/>
          <w:szCs w:val="20"/>
        </w:rPr>
        <w:t>Русяновского</w:t>
      </w:r>
      <w:proofErr w:type="spellEnd"/>
      <w:r w:rsidR="00755234" w:rsidRPr="00AC077E">
        <w:rPr>
          <w:rFonts w:ascii="Times New Roman" w:hAnsi="Times New Roman" w:cs="Times New Roman"/>
          <w:b/>
          <w:sz w:val="20"/>
          <w:szCs w:val="20"/>
        </w:rPr>
        <w:t xml:space="preserve"> Максима Игоревича   </w:t>
      </w:r>
      <w:r w:rsidR="00755234" w:rsidRPr="00AC077E">
        <w:rPr>
          <w:rFonts w:ascii="Times New Roman" w:hAnsi="Times New Roman" w:cs="Times New Roman"/>
          <w:sz w:val="20"/>
          <w:szCs w:val="20"/>
        </w:rPr>
        <w:t>(ИНН 271003837159,  СНИЛС 114-571-908 48, рег. номер 20616, адрес для корреспонденции: 191025, г. Санкт-Петербург, а/я 101, член  Ассоциации ВАУ «Достояние» (</w:t>
      </w:r>
      <w:r w:rsidR="00755234" w:rsidRPr="00AC077E">
        <w:rPr>
          <w:rFonts w:ascii="Times New Roman" w:hAnsi="Times New Roman" w:cs="Times New Roman"/>
          <w:sz w:val="20"/>
          <w:szCs w:val="20"/>
          <w:shd w:val="clear" w:color="auto" w:fill="FFFFFF"/>
        </w:rPr>
        <w:t>ИНН 7811290230,  ОГРН 1117800013000</w:t>
      </w:r>
      <w:r w:rsidR="00755234" w:rsidRPr="00AC077E">
        <w:rPr>
          <w:rFonts w:ascii="Times New Roman" w:hAnsi="Times New Roman" w:cs="Times New Roman"/>
          <w:sz w:val="20"/>
          <w:szCs w:val="20"/>
        </w:rPr>
        <w:t>, адрес для корреспонденции: 196191, г Санкт-Петербург, пл. Конституции, д. 7, офис 524, тел 8-812-490-74-18, sro-dostoyanie.ru)) (далее – Финансовый управляющий)</w:t>
      </w:r>
      <w:r w:rsidRPr="00AC077E">
        <w:rPr>
          <w:rFonts w:ascii="Times New Roman" w:hAnsi="Times New Roman" w:cs="Times New Roman"/>
          <w:sz w:val="20"/>
          <w:szCs w:val="20"/>
        </w:rPr>
        <w:t xml:space="preserve">, </w:t>
      </w:r>
      <w:r w:rsidR="00755234" w:rsidRPr="00AC077E">
        <w:rPr>
          <w:rFonts w:ascii="Times New Roman" w:hAnsi="Times New Roman" w:cs="Times New Roman"/>
          <w:sz w:val="20"/>
          <w:szCs w:val="20"/>
        </w:rPr>
        <w:t>действующего на основании решения Арбитражного суда Санкт-Петербурга и Ленинградской</w:t>
      </w:r>
      <w:proofErr w:type="gramEnd"/>
      <w:r w:rsidR="00755234" w:rsidRPr="00AC077E">
        <w:rPr>
          <w:rFonts w:ascii="Times New Roman" w:hAnsi="Times New Roman" w:cs="Times New Roman"/>
          <w:sz w:val="20"/>
          <w:szCs w:val="20"/>
        </w:rPr>
        <w:t xml:space="preserve"> </w:t>
      </w:r>
      <w:proofErr w:type="gramStart"/>
      <w:r w:rsidR="00755234" w:rsidRPr="00AC077E">
        <w:rPr>
          <w:rFonts w:ascii="Times New Roman" w:hAnsi="Times New Roman" w:cs="Times New Roman"/>
          <w:sz w:val="20"/>
          <w:szCs w:val="20"/>
        </w:rPr>
        <w:t>области  от 18.05.2022 по делу №А56-20708/2022</w:t>
      </w:r>
      <w:r w:rsidR="00450B46" w:rsidRPr="00AC077E">
        <w:rPr>
          <w:rFonts w:ascii="Times New Roman" w:hAnsi="Times New Roman" w:cs="Times New Roman"/>
          <w:sz w:val="20"/>
          <w:szCs w:val="20"/>
        </w:rPr>
        <w:t xml:space="preserve">, </w:t>
      </w:r>
      <w:r w:rsidR="001E5857" w:rsidRPr="00AC077E">
        <w:rPr>
          <w:rFonts w:ascii="Times New Roman" w:hAnsi="Times New Roman" w:cs="Times New Roman"/>
          <w:sz w:val="20"/>
          <w:szCs w:val="20"/>
        </w:rPr>
        <w:t xml:space="preserve">сообщает </w:t>
      </w:r>
      <w:r w:rsidR="001E5857" w:rsidRPr="00AC077E">
        <w:rPr>
          <w:rFonts w:ascii="Times New Roman" w:hAnsi="Times New Roman" w:cs="Times New Roman"/>
          <w:b/>
          <w:sz w:val="20"/>
          <w:szCs w:val="20"/>
        </w:rPr>
        <w:t>о результатах проведения электронных торгов</w:t>
      </w:r>
      <w:r w:rsidR="001E5857" w:rsidRPr="00AC077E">
        <w:rPr>
          <w:rFonts w:ascii="Times New Roman" w:hAnsi="Times New Roman" w:cs="Times New Roman"/>
          <w:color w:val="000000"/>
          <w:sz w:val="20"/>
          <w:szCs w:val="20"/>
          <w:shd w:val="clear" w:color="auto" w:fill="FFFFFF"/>
        </w:rPr>
        <w:t xml:space="preserve"> в форме аукциона </w:t>
      </w:r>
      <w:r w:rsidR="001E5857" w:rsidRPr="00AC077E">
        <w:rPr>
          <w:rFonts w:ascii="Times New Roman" w:hAnsi="Times New Roman" w:cs="Times New Roman"/>
          <w:sz w:val="20"/>
          <w:szCs w:val="20"/>
        </w:rPr>
        <w:t xml:space="preserve">открытых по составу участников с открытой формой представления предложений о цене (далее – Торги), проведенных </w:t>
      </w:r>
      <w:r w:rsidR="003B0E75" w:rsidRPr="00AC077E">
        <w:rPr>
          <w:rFonts w:ascii="Times New Roman" w:hAnsi="Times New Roman" w:cs="Times New Roman"/>
          <w:sz w:val="20"/>
          <w:szCs w:val="20"/>
        </w:rPr>
        <w:t>10</w:t>
      </w:r>
      <w:r w:rsidR="001E5857" w:rsidRPr="00AC077E">
        <w:rPr>
          <w:rFonts w:ascii="Times New Roman" w:hAnsi="Times New Roman" w:cs="Times New Roman"/>
          <w:sz w:val="20"/>
          <w:szCs w:val="20"/>
        </w:rPr>
        <w:t>.</w:t>
      </w:r>
      <w:r w:rsidR="003B0E75" w:rsidRPr="00AC077E">
        <w:rPr>
          <w:rFonts w:ascii="Times New Roman" w:hAnsi="Times New Roman" w:cs="Times New Roman"/>
          <w:sz w:val="20"/>
          <w:szCs w:val="20"/>
        </w:rPr>
        <w:t>03</w:t>
      </w:r>
      <w:r w:rsidR="001E5857" w:rsidRPr="00AC077E">
        <w:rPr>
          <w:rFonts w:ascii="Times New Roman" w:hAnsi="Times New Roman" w:cs="Times New Roman"/>
          <w:sz w:val="20"/>
          <w:szCs w:val="20"/>
        </w:rPr>
        <w:t xml:space="preserve">.2022 г. на электронной площадке АО «Российский аукционный дом», по адресу в сети Интернет: </w:t>
      </w:r>
      <w:r w:rsidR="001E5857" w:rsidRPr="00AC077E">
        <w:rPr>
          <w:rFonts w:ascii="Times New Roman" w:hAnsi="Times New Roman" w:cs="Times New Roman"/>
          <w:color w:val="000000" w:themeColor="text1"/>
          <w:sz w:val="20"/>
          <w:szCs w:val="20"/>
        </w:rPr>
        <w:t>http://www.lot-online.ru/ (далее - ЭП)</w:t>
      </w:r>
      <w:r w:rsidR="001E5857" w:rsidRPr="00AC077E">
        <w:rPr>
          <w:rFonts w:ascii="Times New Roman" w:hAnsi="Times New Roman" w:cs="Times New Roman"/>
          <w:sz w:val="20"/>
          <w:szCs w:val="20"/>
        </w:rPr>
        <w:t xml:space="preserve"> (№ торгов: </w:t>
      </w:r>
      <w:r w:rsidR="003B0E75" w:rsidRPr="00AC077E">
        <w:rPr>
          <w:rFonts w:ascii="Times New Roman" w:hAnsi="Times New Roman" w:cs="Times New Roman"/>
          <w:sz w:val="20"/>
          <w:szCs w:val="20"/>
        </w:rPr>
        <w:t>151303</w:t>
      </w:r>
      <w:r w:rsidR="001E5857" w:rsidRPr="00AC077E">
        <w:rPr>
          <w:rFonts w:ascii="Times New Roman" w:hAnsi="Times New Roman" w:cs="Times New Roman"/>
          <w:sz w:val="20"/>
          <w:szCs w:val="20"/>
        </w:rPr>
        <w:t xml:space="preserve">): </w:t>
      </w:r>
      <w:r w:rsidR="001E5857" w:rsidRPr="00AC077E">
        <w:rPr>
          <w:rFonts w:ascii="Times New Roman" w:hAnsi="Times New Roman" w:cs="Times New Roman"/>
          <w:b/>
          <w:sz w:val="20"/>
          <w:szCs w:val="20"/>
        </w:rPr>
        <w:t>по лоту 1</w:t>
      </w:r>
      <w:r w:rsidR="001E5857" w:rsidRPr="00AC077E">
        <w:rPr>
          <w:rFonts w:ascii="Times New Roman" w:hAnsi="Times New Roman" w:cs="Times New Roman"/>
          <w:sz w:val="20"/>
          <w:szCs w:val="20"/>
        </w:rPr>
        <w:t xml:space="preserve"> Торги признаны несостоявшимися в связи</w:t>
      </w:r>
      <w:proofErr w:type="gramEnd"/>
      <w:r w:rsidR="001E5857" w:rsidRPr="00AC077E">
        <w:rPr>
          <w:rFonts w:ascii="Times New Roman" w:hAnsi="Times New Roman" w:cs="Times New Roman"/>
          <w:sz w:val="20"/>
          <w:szCs w:val="20"/>
        </w:rPr>
        <w:t xml:space="preserve"> </w:t>
      </w:r>
      <w:r w:rsidR="00B23DDD" w:rsidRPr="00AC077E">
        <w:rPr>
          <w:rFonts w:ascii="Times New Roman" w:hAnsi="Times New Roman" w:cs="Times New Roman"/>
          <w:sz w:val="20"/>
          <w:szCs w:val="20"/>
        </w:rPr>
        <w:t>с отсутствием заявок.</w:t>
      </w:r>
      <w:r w:rsidRPr="00AC077E">
        <w:rPr>
          <w:rFonts w:ascii="Times New Roman" w:hAnsi="Times New Roman" w:cs="Times New Roman"/>
          <w:sz w:val="20"/>
          <w:szCs w:val="20"/>
        </w:rPr>
        <w:t xml:space="preserve"> </w:t>
      </w:r>
    </w:p>
    <w:p w:rsidR="001E5857" w:rsidRPr="00AC077E" w:rsidRDefault="001E5857" w:rsidP="001E5857">
      <w:pPr>
        <w:spacing w:after="0" w:line="240" w:lineRule="auto"/>
        <w:ind w:firstLine="709"/>
        <w:jc w:val="both"/>
        <w:rPr>
          <w:rFonts w:ascii="Times New Roman" w:hAnsi="Times New Roman" w:cs="Times New Roman"/>
          <w:sz w:val="20"/>
          <w:szCs w:val="20"/>
        </w:rPr>
      </w:pPr>
      <w:r w:rsidRPr="00AC077E">
        <w:rPr>
          <w:rFonts w:ascii="Times New Roman" w:hAnsi="Times New Roman" w:cs="Times New Roman"/>
          <w:sz w:val="20"/>
          <w:szCs w:val="20"/>
        </w:rPr>
        <w:t xml:space="preserve">ОТ сообщает </w:t>
      </w:r>
      <w:r w:rsidRPr="00AC077E">
        <w:rPr>
          <w:rFonts w:ascii="Times New Roman" w:hAnsi="Times New Roman" w:cs="Times New Roman"/>
          <w:b/>
          <w:sz w:val="20"/>
          <w:szCs w:val="20"/>
        </w:rPr>
        <w:t>о проведении</w:t>
      </w:r>
      <w:r w:rsidRPr="00AC077E">
        <w:rPr>
          <w:rFonts w:ascii="Times New Roman" w:hAnsi="Times New Roman" w:cs="Times New Roman"/>
          <w:sz w:val="20"/>
          <w:szCs w:val="20"/>
        </w:rPr>
        <w:t xml:space="preserve"> </w:t>
      </w:r>
      <w:r w:rsidR="00AC077E" w:rsidRPr="00AC077E">
        <w:rPr>
          <w:rFonts w:ascii="Times New Roman" w:hAnsi="Times New Roman" w:cs="Times New Roman"/>
          <w:b/>
          <w:sz w:val="20"/>
          <w:szCs w:val="20"/>
        </w:rPr>
        <w:t>27</w:t>
      </w:r>
      <w:r w:rsidRPr="00AC077E">
        <w:rPr>
          <w:rFonts w:ascii="Times New Roman" w:hAnsi="Times New Roman" w:cs="Times New Roman"/>
          <w:b/>
          <w:sz w:val="20"/>
          <w:szCs w:val="20"/>
        </w:rPr>
        <w:t>.</w:t>
      </w:r>
      <w:r w:rsidR="00AC077E" w:rsidRPr="00AC077E">
        <w:rPr>
          <w:rFonts w:ascii="Times New Roman" w:hAnsi="Times New Roman" w:cs="Times New Roman"/>
          <w:b/>
          <w:sz w:val="20"/>
          <w:szCs w:val="20"/>
        </w:rPr>
        <w:t>04</w:t>
      </w:r>
      <w:r w:rsidRPr="00AC077E">
        <w:rPr>
          <w:rFonts w:ascii="Times New Roman" w:hAnsi="Times New Roman" w:cs="Times New Roman"/>
          <w:b/>
          <w:sz w:val="20"/>
          <w:szCs w:val="20"/>
        </w:rPr>
        <w:t>.202</w:t>
      </w:r>
      <w:r w:rsidR="00AC077E" w:rsidRPr="00AC077E">
        <w:rPr>
          <w:rFonts w:ascii="Times New Roman" w:hAnsi="Times New Roman" w:cs="Times New Roman"/>
          <w:b/>
          <w:sz w:val="20"/>
          <w:szCs w:val="20"/>
        </w:rPr>
        <w:t>3</w:t>
      </w:r>
      <w:r w:rsidRPr="00AC077E">
        <w:rPr>
          <w:rFonts w:ascii="Times New Roman" w:hAnsi="Times New Roman" w:cs="Times New Roman"/>
          <w:b/>
          <w:sz w:val="20"/>
          <w:szCs w:val="20"/>
        </w:rPr>
        <w:t xml:space="preserve"> г. в 10 час. 00 мин.</w:t>
      </w:r>
      <w:r w:rsidRPr="00AC077E">
        <w:rPr>
          <w:rFonts w:ascii="Times New Roman" w:hAnsi="Times New Roman" w:cs="Times New Roman"/>
          <w:sz w:val="20"/>
          <w:szCs w:val="20"/>
        </w:rPr>
        <w:t xml:space="preserve"> (</w:t>
      </w:r>
      <w:proofErr w:type="spellStart"/>
      <w:proofErr w:type="gramStart"/>
      <w:r w:rsidRPr="00AC077E">
        <w:rPr>
          <w:rFonts w:ascii="Times New Roman" w:hAnsi="Times New Roman" w:cs="Times New Roman"/>
          <w:sz w:val="20"/>
          <w:szCs w:val="20"/>
        </w:rPr>
        <w:t>Мск</w:t>
      </w:r>
      <w:proofErr w:type="spellEnd"/>
      <w:proofErr w:type="gramEnd"/>
      <w:r w:rsidRPr="00AC077E">
        <w:rPr>
          <w:rFonts w:ascii="Times New Roman" w:hAnsi="Times New Roman" w:cs="Times New Roman"/>
          <w:sz w:val="20"/>
          <w:szCs w:val="20"/>
        </w:rPr>
        <w:t xml:space="preserve">) </w:t>
      </w:r>
      <w:r w:rsidRPr="00AC077E">
        <w:rPr>
          <w:rFonts w:ascii="Times New Roman" w:hAnsi="Times New Roman" w:cs="Times New Roman"/>
          <w:b/>
          <w:sz w:val="20"/>
          <w:szCs w:val="20"/>
        </w:rPr>
        <w:t>повторных открытых электронных торгов</w:t>
      </w:r>
      <w:r w:rsidRPr="00AC077E">
        <w:rPr>
          <w:rFonts w:ascii="Times New Roman" w:hAnsi="Times New Roman" w:cs="Times New Roman"/>
          <w:sz w:val="20"/>
          <w:szCs w:val="20"/>
        </w:rPr>
        <w:t xml:space="preserve"> путем проведения аукциона, открытого по составу участников с открытой формой подачи предложений о цене (далее – повторные Торги) на ЭП. Начало приема заявок на участие в повторных Торгах </w:t>
      </w:r>
      <w:r w:rsidRPr="00AC077E">
        <w:rPr>
          <w:rFonts w:ascii="Times New Roman" w:hAnsi="Times New Roman" w:cs="Times New Roman"/>
          <w:b/>
          <w:sz w:val="20"/>
          <w:szCs w:val="20"/>
        </w:rPr>
        <w:t xml:space="preserve">с 09 час. 00 мин. </w:t>
      </w:r>
      <w:r w:rsidR="00AC077E" w:rsidRPr="00AC077E">
        <w:rPr>
          <w:rFonts w:ascii="Times New Roman" w:hAnsi="Times New Roman" w:cs="Times New Roman"/>
          <w:b/>
          <w:sz w:val="20"/>
          <w:szCs w:val="20"/>
        </w:rPr>
        <w:t>19</w:t>
      </w:r>
      <w:r w:rsidRPr="00AC077E">
        <w:rPr>
          <w:rFonts w:ascii="Times New Roman" w:hAnsi="Times New Roman" w:cs="Times New Roman"/>
          <w:b/>
          <w:sz w:val="20"/>
          <w:szCs w:val="20"/>
        </w:rPr>
        <w:t>.</w:t>
      </w:r>
      <w:r w:rsidR="00AC077E" w:rsidRPr="00AC077E">
        <w:rPr>
          <w:rFonts w:ascii="Times New Roman" w:hAnsi="Times New Roman" w:cs="Times New Roman"/>
          <w:b/>
          <w:sz w:val="20"/>
          <w:szCs w:val="20"/>
        </w:rPr>
        <w:t>03.2023</w:t>
      </w:r>
      <w:r w:rsidRPr="00AC077E">
        <w:rPr>
          <w:rFonts w:ascii="Times New Roman" w:hAnsi="Times New Roman" w:cs="Times New Roman"/>
          <w:b/>
          <w:sz w:val="20"/>
          <w:szCs w:val="20"/>
        </w:rPr>
        <w:t xml:space="preserve"> г. по </w:t>
      </w:r>
      <w:r w:rsidR="00AC077E" w:rsidRPr="00AC077E">
        <w:rPr>
          <w:rFonts w:ascii="Times New Roman" w:hAnsi="Times New Roman" w:cs="Times New Roman"/>
          <w:b/>
          <w:sz w:val="20"/>
          <w:szCs w:val="20"/>
        </w:rPr>
        <w:t>23</w:t>
      </w:r>
      <w:r w:rsidRPr="00AC077E">
        <w:rPr>
          <w:rFonts w:ascii="Times New Roman" w:hAnsi="Times New Roman" w:cs="Times New Roman"/>
          <w:b/>
          <w:sz w:val="20"/>
          <w:szCs w:val="20"/>
        </w:rPr>
        <w:t>.</w:t>
      </w:r>
      <w:r w:rsidR="00AC077E" w:rsidRPr="00AC077E">
        <w:rPr>
          <w:rFonts w:ascii="Times New Roman" w:hAnsi="Times New Roman" w:cs="Times New Roman"/>
          <w:b/>
          <w:sz w:val="20"/>
          <w:szCs w:val="20"/>
        </w:rPr>
        <w:t>04</w:t>
      </w:r>
      <w:r w:rsidRPr="00AC077E">
        <w:rPr>
          <w:rFonts w:ascii="Times New Roman" w:hAnsi="Times New Roman" w:cs="Times New Roman"/>
          <w:b/>
          <w:sz w:val="20"/>
          <w:szCs w:val="20"/>
        </w:rPr>
        <w:t>.202</w:t>
      </w:r>
      <w:r w:rsidR="00AC077E" w:rsidRPr="00AC077E">
        <w:rPr>
          <w:rFonts w:ascii="Times New Roman" w:hAnsi="Times New Roman" w:cs="Times New Roman"/>
          <w:b/>
          <w:sz w:val="20"/>
          <w:szCs w:val="20"/>
        </w:rPr>
        <w:t>3</w:t>
      </w:r>
      <w:r w:rsidRPr="00AC077E">
        <w:rPr>
          <w:rFonts w:ascii="Times New Roman" w:hAnsi="Times New Roman" w:cs="Times New Roman"/>
          <w:b/>
          <w:sz w:val="20"/>
          <w:szCs w:val="20"/>
        </w:rPr>
        <w:t xml:space="preserve"> г. до 23 час 00 мин.</w:t>
      </w:r>
      <w:r w:rsidRPr="00AC077E">
        <w:rPr>
          <w:rFonts w:ascii="Times New Roman" w:hAnsi="Times New Roman" w:cs="Times New Roman"/>
          <w:sz w:val="20"/>
          <w:szCs w:val="20"/>
        </w:rPr>
        <w:t xml:space="preserve"> Определение у</w:t>
      </w:r>
      <w:r w:rsidR="00AC077E" w:rsidRPr="00AC077E">
        <w:rPr>
          <w:rFonts w:ascii="Times New Roman" w:hAnsi="Times New Roman" w:cs="Times New Roman"/>
          <w:sz w:val="20"/>
          <w:szCs w:val="20"/>
        </w:rPr>
        <w:t>частников повторных Торгов – 26</w:t>
      </w:r>
      <w:r w:rsidRPr="00AC077E">
        <w:rPr>
          <w:rFonts w:ascii="Times New Roman" w:hAnsi="Times New Roman" w:cs="Times New Roman"/>
          <w:sz w:val="20"/>
          <w:szCs w:val="20"/>
        </w:rPr>
        <w:t>.</w:t>
      </w:r>
      <w:r w:rsidR="00AC077E" w:rsidRPr="00AC077E">
        <w:rPr>
          <w:rFonts w:ascii="Times New Roman" w:hAnsi="Times New Roman" w:cs="Times New Roman"/>
          <w:sz w:val="20"/>
          <w:szCs w:val="20"/>
        </w:rPr>
        <w:t>04</w:t>
      </w:r>
      <w:r w:rsidRPr="00AC077E">
        <w:rPr>
          <w:rFonts w:ascii="Times New Roman" w:hAnsi="Times New Roman" w:cs="Times New Roman"/>
          <w:sz w:val="20"/>
          <w:szCs w:val="20"/>
        </w:rPr>
        <w:t xml:space="preserve">.2022 в 17 час. 00 мин., оформляется протоколом об определении участников торгов. </w:t>
      </w:r>
    </w:p>
    <w:p w:rsidR="00450B46" w:rsidRPr="00AC077E" w:rsidRDefault="00450B46" w:rsidP="00450B46">
      <w:pPr>
        <w:spacing w:after="0" w:line="240" w:lineRule="auto"/>
        <w:ind w:firstLine="709"/>
        <w:jc w:val="both"/>
        <w:rPr>
          <w:rFonts w:ascii="Times New Roman" w:hAnsi="Times New Roman" w:cs="Times New Roman"/>
          <w:sz w:val="20"/>
          <w:szCs w:val="20"/>
        </w:rPr>
      </w:pPr>
      <w:r w:rsidRPr="00AC077E">
        <w:rPr>
          <w:rFonts w:ascii="Times New Roman" w:hAnsi="Times New Roman" w:cs="Times New Roman"/>
          <w:sz w:val="20"/>
          <w:szCs w:val="20"/>
        </w:rPr>
        <w:t xml:space="preserve">Продаже на </w:t>
      </w:r>
      <w:r w:rsidR="001E5857" w:rsidRPr="00AC077E">
        <w:rPr>
          <w:rFonts w:ascii="Times New Roman" w:hAnsi="Times New Roman" w:cs="Times New Roman"/>
          <w:sz w:val="20"/>
          <w:szCs w:val="20"/>
        </w:rPr>
        <w:t xml:space="preserve">повторных </w:t>
      </w:r>
      <w:r w:rsidRPr="00AC077E">
        <w:rPr>
          <w:rFonts w:ascii="Times New Roman" w:hAnsi="Times New Roman" w:cs="Times New Roman"/>
          <w:sz w:val="20"/>
          <w:szCs w:val="20"/>
        </w:rPr>
        <w:t>Торгах подлежит имущество (далее – Имущество, Лот):</w:t>
      </w:r>
    </w:p>
    <w:p w:rsidR="00450B46" w:rsidRPr="00AC077E" w:rsidRDefault="00AC077E" w:rsidP="00450B46">
      <w:pPr>
        <w:spacing w:after="0" w:line="240" w:lineRule="auto"/>
        <w:ind w:firstLine="709"/>
        <w:jc w:val="both"/>
        <w:rPr>
          <w:rFonts w:ascii="Times New Roman" w:hAnsi="Times New Roman" w:cs="Times New Roman"/>
          <w:sz w:val="20"/>
          <w:szCs w:val="20"/>
        </w:rPr>
      </w:pPr>
      <w:r w:rsidRPr="00AC077E">
        <w:rPr>
          <w:rFonts w:ascii="Times New Roman" w:hAnsi="Times New Roman" w:cs="Times New Roman"/>
          <w:b/>
          <w:sz w:val="20"/>
          <w:szCs w:val="20"/>
        </w:rPr>
        <w:t xml:space="preserve">Лот 1: </w:t>
      </w:r>
      <w:r w:rsidRPr="00AC077E">
        <w:rPr>
          <w:rFonts w:ascii="Times New Roman" w:hAnsi="Times New Roman" w:cs="Times New Roman"/>
          <w:sz w:val="20"/>
          <w:szCs w:val="20"/>
        </w:rPr>
        <w:t xml:space="preserve">Автомобиль марки CHANGAN CS 35 SC7164AA5, год выпуска: 2017, цвет: черный, модель № двигателя: JL478QEE GC9V105983, шасси: отсутствует, кузов: XDJA3DBE4HL000595, VIN: XDJA3DBE4HL000595. Местонахождение: автостоянка по адресу: г. Санкт-Петербург, ул. Омская д.6. </w:t>
      </w:r>
      <w:r w:rsidRPr="00AC077E">
        <w:rPr>
          <w:rFonts w:ascii="Times New Roman" w:hAnsi="Times New Roman" w:cs="Times New Roman"/>
          <w:b/>
          <w:sz w:val="20"/>
          <w:szCs w:val="20"/>
        </w:rPr>
        <w:t xml:space="preserve">Обременение (ограничение) Имущества (Лота): </w:t>
      </w:r>
      <w:r w:rsidRPr="00AC077E">
        <w:rPr>
          <w:rFonts w:ascii="Times New Roman" w:hAnsi="Times New Roman" w:cs="Times New Roman"/>
          <w:sz w:val="20"/>
          <w:szCs w:val="20"/>
        </w:rPr>
        <w:t>залог в пользу АО «Эксперт Банк»</w:t>
      </w:r>
      <w:r w:rsidRPr="00AC077E">
        <w:rPr>
          <w:rFonts w:ascii="Times New Roman" w:eastAsia="Times New Roman" w:hAnsi="Times New Roman" w:cs="Times New Roman"/>
          <w:b/>
          <w:sz w:val="20"/>
          <w:szCs w:val="20"/>
        </w:rPr>
        <w:t>.</w:t>
      </w:r>
      <w:r w:rsidRPr="00AC077E">
        <w:rPr>
          <w:rFonts w:ascii="Times New Roman" w:hAnsi="Times New Roman" w:cs="Times New Roman"/>
          <w:color w:val="000000" w:themeColor="text1"/>
          <w:sz w:val="20"/>
          <w:szCs w:val="20"/>
        </w:rPr>
        <w:t xml:space="preserve"> </w:t>
      </w:r>
      <w:proofErr w:type="gramStart"/>
      <w:r w:rsidRPr="00AC077E">
        <w:rPr>
          <w:rFonts w:ascii="Times New Roman" w:hAnsi="Times New Roman" w:cs="Times New Roman"/>
          <w:b/>
          <w:sz w:val="20"/>
          <w:szCs w:val="20"/>
        </w:rPr>
        <w:t xml:space="preserve">Начальная цена Лота 1 – </w:t>
      </w:r>
      <w:r>
        <w:rPr>
          <w:rFonts w:ascii="Times New Roman" w:hAnsi="Times New Roman" w:cs="Times New Roman"/>
          <w:b/>
          <w:sz w:val="20"/>
          <w:szCs w:val="20"/>
        </w:rPr>
        <w:t>759 420</w:t>
      </w:r>
      <w:r w:rsidRPr="00AC077E">
        <w:rPr>
          <w:rFonts w:ascii="Times New Roman" w:hAnsi="Times New Roman" w:cs="Times New Roman"/>
          <w:b/>
          <w:sz w:val="20"/>
          <w:szCs w:val="20"/>
        </w:rPr>
        <w:t>,00 руб.</w:t>
      </w:r>
      <w:r w:rsidR="00165B5E" w:rsidRPr="00AC077E">
        <w:rPr>
          <w:rFonts w:ascii="Times New Roman" w:hAnsi="Times New Roman" w:cs="Times New Roman"/>
          <w:b/>
          <w:sz w:val="20"/>
          <w:szCs w:val="20"/>
        </w:rPr>
        <w:t xml:space="preserve"> </w:t>
      </w:r>
      <w:r w:rsidRPr="00AC077E">
        <w:rPr>
          <w:rFonts w:ascii="Times New Roman" w:hAnsi="Times New Roman" w:cs="Times New Roman"/>
          <w:sz w:val="20"/>
          <w:szCs w:val="20"/>
        </w:rPr>
        <w:t>Ознакомление с Имуществом по предварительной договоренности по адресу: г. Санкт-Петербург, ул. Омская д.6., в рабочие дни с 11:00 часов по 19:00 часов, эл. почта: arbitr_rmi@inbox.ru , тел. +7 981 943 77 65, а также у ОТ: тел. +7 (812)334-20-50 (с 9.00 до 18.00 по Московскому времени в</w:t>
      </w:r>
      <w:proofErr w:type="gramEnd"/>
      <w:r w:rsidRPr="00AC077E">
        <w:rPr>
          <w:rFonts w:ascii="Times New Roman" w:hAnsi="Times New Roman" w:cs="Times New Roman"/>
          <w:sz w:val="20"/>
          <w:szCs w:val="20"/>
        </w:rPr>
        <w:t xml:space="preserve"> рабочие дни) </w:t>
      </w:r>
      <w:hyperlink r:id="rId5" w:history="1">
        <w:r w:rsidRPr="00AC077E">
          <w:rPr>
            <w:rStyle w:val="a5"/>
            <w:rFonts w:ascii="Times New Roman" w:hAnsi="Times New Roman" w:cs="Times New Roman"/>
            <w:sz w:val="20"/>
            <w:szCs w:val="20"/>
          </w:rPr>
          <w:t>informspb@auction-house.ru</w:t>
        </w:r>
      </w:hyperlink>
      <w:r w:rsidR="008E1B41" w:rsidRPr="00AC077E">
        <w:rPr>
          <w:rFonts w:ascii="Times New Roman" w:hAnsi="Times New Roman" w:cs="Times New Roman"/>
          <w:sz w:val="20"/>
          <w:szCs w:val="20"/>
        </w:rPr>
        <w:t>.</w:t>
      </w:r>
      <w:r>
        <w:rPr>
          <w:rFonts w:ascii="Times New Roman" w:hAnsi="Times New Roman" w:cs="Times New Roman"/>
          <w:sz w:val="20"/>
          <w:szCs w:val="20"/>
        </w:rPr>
        <w:t xml:space="preserve"> </w:t>
      </w:r>
      <w:r w:rsidR="008E1B41" w:rsidRPr="00AC077E">
        <w:rPr>
          <w:rFonts w:ascii="Times New Roman" w:hAnsi="Times New Roman" w:cs="Times New Roman"/>
          <w:sz w:val="20"/>
          <w:szCs w:val="20"/>
        </w:rPr>
        <w:t xml:space="preserve"> </w:t>
      </w:r>
      <w:r w:rsidR="00D717CA" w:rsidRPr="00AC077E">
        <w:rPr>
          <w:rFonts w:ascii="Times New Roman" w:hAnsi="Times New Roman" w:cs="Times New Roman"/>
          <w:sz w:val="20"/>
          <w:szCs w:val="20"/>
        </w:rPr>
        <w:t xml:space="preserve"> </w:t>
      </w:r>
    </w:p>
    <w:p w:rsidR="00450B46" w:rsidRPr="00755234" w:rsidRDefault="00AC077E" w:rsidP="00450B46">
      <w:pPr>
        <w:spacing w:after="0" w:line="240" w:lineRule="auto"/>
        <w:ind w:firstLine="709"/>
        <w:jc w:val="both"/>
        <w:rPr>
          <w:rFonts w:ascii="Times New Roman" w:hAnsi="Times New Roman" w:cs="Times New Roman"/>
          <w:sz w:val="20"/>
          <w:szCs w:val="20"/>
        </w:rPr>
      </w:pPr>
      <w:r w:rsidRPr="00AC077E">
        <w:rPr>
          <w:rFonts w:ascii="Times New Roman" w:hAnsi="Times New Roman" w:cs="Times New Roman"/>
          <w:b/>
          <w:sz w:val="20"/>
          <w:szCs w:val="20"/>
        </w:rPr>
        <w:t xml:space="preserve">Задаток – 20 % от начальной цены Лота. Шаг аукциона – 5% от </w:t>
      </w:r>
      <w:r w:rsidRPr="00C27544">
        <w:rPr>
          <w:rFonts w:ascii="Times New Roman" w:hAnsi="Times New Roman" w:cs="Times New Roman"/>
          <w:b/>
          <w:sz w:val="20"/>
          <w:szCs w:val="20"/>
        </w:rPr>
        <w:t>начальной цены Лота</w:t>
      </w:r>
      <w:r w:rsidR="001E5857" w:rsidRPr="00C27544">
        <w:rPr>
          <w:rFonts w:ascii="Times New Roman" w:hAnsi="Times New Roman" w:cs="Times New Roman"/>
          <w:b/>
          <w:sz w:val="20"/>
          <w:szCs w:val="20"/>
        </w:rPr>
        <w:t>.</w:t>
      </w:r>
      <w:r w:rsidR="001E5857" w:rsidRPr="00C27544">
        <w:rPr>
          <w:rFonts w:ascii="Times New Roman" w:hAnsi="Times New Roman" w:cs="Times New Roman"/>
          <w:sz w:val="20"/>
          <w:szCs w:val="20"/>
        </w:rPr>
        <w:t xml:space="preserve"> </w:t>
      </w:r>
      <w:r w:rsidR="00D717CA" w:rsidRPr="00C27544">
        <w:rPr>
          <w:rFonts w:ascii="Times New Roman" w:hAnsi="Times New Roman" w:cs="Times New Roman"/>
          <w:sz w:val="20"/>
          <w:szCs w:val="20"/>
        </w:rPr>
        <w:t>Реквизиты для внесения задатка: получатель - АО «Российский аукционный дом» (ИНН 7838430413, КПП</w:t>
      </w:r>
      <w:r w:rsidR="00D717CA" w:rsidRPr="00AC077E">
        <w:rPr>
          <w:rFonts w:ascii="Times New Roman" w:hAnsi="Times New Roman" w:cs="Times New Roman"/>
          <w:sz w:val="20"/>
          <w:szCs w:val="20"/>
        </w:rPr>
        <w:t xml:space="preserve"> 783801001): Северо-Западный Банк ПАО Сбербанк, г. Санкт-Петербург, БИК 044030653, К/с 30101810500000000653, </w:t>
      </w:r>
      <w:proofErr w:type="gramStart"/>
      <w:r w:rsidR="00D717CA" w:rsidRPr="00AC077E">
        <w:rPr>
          <w:rFonts w:ascii="Times New Roman" w:hAnsi="Times New Roman" w:cs="Times New Roman"/>
          <w:sz w:val="20"/>
          <w:szCs w:val="20"/>
        </w:rPr>
        <w:t>Р</w:t>
      </w:r>
      <w:proofErr w:type="gramEnd"/>
      <w:r w:rsidR="00D717CA" w:rsidRPr="00AC077E">
        <w:rPr>
          <w:rFonts w:ascii="Times New Roman" w:hAnsi="Times New Roman" w:cs="Times New Roman"/>
          <w:sz w:val="20"/>
          <w:szCs w:val="20"/>
        </w:rPr>
        <w:t>/с 40702810355000036459</w:t>
      </w:r>
      <w:r w:rsidR="001E5857" w:rsidRPr="00AC077E">
        <w:rPr>
          <w:rFonts w:ascii="Times New Roman" w:hAnsi="Times New Roman" w:cs="Times New Roman"/>
          <w:sz w:val="20"/>
          <w:szCs w:val="20"/>
        </w:rPr>
        <w:t xml:space="preserve">. </w:t>
      </w:r>
      <w:r w:rsidR="00C27544" w:rsidRPr="00C27544">
        <w:rPr>
          <w:rFonts w:ascii="Times New Roman" w:hAnsi="Times New Roman" w:cs="Times New Roman"/>
          <w:sz w:val="20"/>
          <w:szCs w:val="20"/>
        </w:rPr>
        <w:t>В платежном документе в графе «назначение платежа» должна содержаться информация: «№ л/</w:t>
      </w:r>
      <w:proofErr w:type="gramStart"/>
      <w:r w:rsidR="00C27544" w:rsidRPr="00C27544">
        <w:rPr>
          <w:rFonts w:ascii="Times New Roman" w:hAnsi="Times New Roman" w:cs="Times New Roman"/>
          <w:sz w:val="20"/>
          <w:szCs w:val="20"/>
        </w:rPr>
        <w:t>с</w:t>
      </w:r>
      <w:proofErr w:type="gramEnd"/>
      <w:r w:rsidR="00C27544" w:rsidRPr="00C27544">
        <w:rPr>
          <w:rFonts w:ascii="Times New Roman" w:hAnsi="Times New Roman" w:cs="Times New Roman"/>
          <w:sz w:val="20"/>
          <w:szCs w:val="20"/>
        </w:rPr>
        <w:t xml:space="preserve"> ____________Средства для проведения операций по обеспечению участия в электронных процедурах. НДС не облагается».</w:t>
      </w:r>
      <w:bookmarkStart w:id="0" w:name="_GoBack"/>
      <w:bookmarkEnd w:id="0"/>
      <w:r w:rsidR="00D717CA" w:rsidRPr="00AC077E">
        <w:rPr>
          <w:rFonts w:ascii="Times New Roman" w:hAnsi="Times New Roman" w:cs="Times New Roman"/>
          <w:sz w:val="20"/>
          <w:szCs w:val="20"/>
        </w:rPr>
        <w:t xml:space="preserve">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001E5857" w:rsidRPr="00AC077E">
        <w:rPr>
          <w:rFonts w:ascii="Times New Roman" w:hAnsi="Times New Roman" w:cs="Times New Roman"/>
          <w:sz w:val="20"/>
          <w:szCs w:val="20"/>
        </w:rPr>
        <w:t xml:space="preserve"> </w:t>
      </w:r>
      <w:r w:rsidR="00450B46" w:rsidRPr="00AC077E">
        <w:rPr>
          <w:rFonts w:ascii="Times New Roman" w:hAnsi="Times New Roman" w:cs="Times New Roman"/>
          <w:sz w:val="20"/>
          <w:szCs w:val="20"/>
        </w:rPr>
        <w:t xml:space="preserve">К участию в </w:t>
      </w:r>
      <w:r w:rsidR="002C1069" w:rsidRPr="00AC077E">
        <w:rPr>
          <w:rFonts w:ascii="Times New Roman" w:hAnsi="Times New Roman" w:cs="Times New Roman"/>
          <w:sz w:val="20"/>
          <w:szCs w:val="20"/>
        </w:rPr>
        <w:t xml:space="preserve">повторных </w:t>
      </w:r>
      <w:r w:rsidR="00450B46" w:rsidRPr="00AC077E">
        <w:rPr>
          <w:rFonts w:ascii="Times New Roman" w:hAnsi="Times New Roman" w:cs="Times New Roman"/>
          <w:sz w:val="20"/>
          <w:szCs w:val="20"/>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roofErr w:type="gramStart"/>
      <w:r w:rsidR="00450B46" w:rsidRPr="00AC077E">
        <w:rPr>
          <w:rFonts w:ascii="Times New Roman" w:hAnsi="Times New Roman" w:cs="Times New Roman"/>
          <w:sz w:val="20"/>
          <w:szCs w:val="20"/>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w:t>
      </w:r>
      <w:proofErr w:type="gramEnd"/>
      <w:r w:rsidR="00450B46" w:rsidRPr="00AC077E">
        <w:rPr>
          <w:rFonts w:ascii="Times New Roman" w:hAnsi="Times New Roman" w:cs="Times New Roman"/>
          <w:sz w:val="20"/>
          <w:szCs w:val="20"/>
        </w:rPr>
        <w:t xml:space="preserve">,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450B46" w:rsidRPr="00AC077E">
        <w:rPr>
          <w:rFonts w:ascii="Times New Roman" w:hAnsi="Times New Roman" w:cs="Times New Roman"/>
          <w:sz w:val="20"/>
          <w:szCs w:val="20"/>
        </w:rPr>
        <w:t>иностр</w:t>
      </w:r>
      <w:proofErr w:type="spellEnd"/>
      <w:r w:rsidR="00450B46" w:rsidRPr="00AC077E">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00450B46" w:rsidRPr="00AC077E">
        <w:rPr>
          <w:rFonts w:ascii="Times New Roman" w:hAnsi="Times New Roman" w:cs="Times New Roman"/>
          <w:sz w:val="20"/>
          <w:szCs w:val="20"/>
        </w:rPr>
        <w:t>.</w:t>
      </w:r>
      <w:proofErr w:type="gramEnd"/>
      <w:r w:rsidR="00450B46" w:rsidRPr="00AC077E">
        <w:rPr>
          <w:rFonts w:ascii="Times New Roman" w:hAnsi="Times New Roman" w:cs="Times New Roman"/>
          <w:sz w:val="20"/>
          <w:szCs w:val="20"/>
        </w:rPr>
        <w:t xml:space="preserve"> </w:t>
      </w:r>
      <w:proofErr w:type="gramStart"/>
      <w:r w:rsidR="00450B46" w:rsidRPr="00AC077E">
        <w:rPr>
          <w:rFonts w:ascii="Times New Roman" w:hAnsi="Times New Roman" w:cs="Times New Roman"/>
          <w:sz w:val="20"/>
          <w:szCs w:val="20"/>
        </w:rPr>
        <w:t>а</w:t>
      </w:r>
      <w:proofErr w:type="gramEnd"/>
      <w:r w:rsidR="00450B46" w:rsidRPr="00AC077E">
        <w:rPr>
          <w:rFonts w:ascii="Times New Roman" w:hAnsi="Times New Roman" w:cs="Times New Roman"/>
          <w:sz w:val="20"/>
          <w:szCs w:val="20"/>
        </w:rPr>
        <w:t xml:space="preserve">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r w:rsidR="003B29F1" w:rsidRPr="00AC077E">
        <w:rPr>
          <w:rFonts w:ascii="Times New Roman" w:hAnsi="Times New Roman" w:cs="Times New Roman"/>
          <w:sz w:val="20"/>
          <w:szCs w:val="20"/>
        </w:rPr>
        <w:t xml:space="preserve">Организатор торгов имеет право отменить торги в любое время до момента подведения итогов. </w:t>
      </w:r>
      <w:r w:rsidR="00450B46" w:rsidRPr="00AC077E">
        <w:rPr>
          <w:rFonts w:ascii="Times New Roman" w:hAnsi="Times New Roman" w:cs="Times New Roman"/>
          <w:sz w:val="20"/>
          <w:szCs w:val="20"/>
        </w:rPr>
        <w:t xml:space="preserve">Победитель </w:t>
      </w:r>
      <w:r w:rsidR="002C1069" w:rsidRPr="00AC077E">
        <w:rPr>
          <w:rFonts w:ascii="Times New Roman" w:hAnsi="Times New Roman" w:cs="Times New Roman"/>
          <w:sz w:val="20"/>
          <w:szCs w:val="20"/>
        </w:rPr>
        <w:t xml:space="preserve">повторных </w:t>
      </w:r>
      <w:r w:rsidR="00450B46" w:rsidRPr="00AC077E">
        <w:rPr>
          <w:rFonts w:ascii="Times New Roman" w:hAnsi="Times New Roman" w:cs="Times New Roman"/>
          <w:sz w:val="20"/>
          <w:szCs w:val="20"/>
        </w:rPr>
        <w:t xml:space="preserve">Торгов – лицо, предложившее наиболее высокую цену. Результаты </w:t>
      </w:r>
      <w:r w:rsidR="00BA132C" w:rsidRPr="00AC077E">
        <w:rPr>
          <w:rFonts w:ascii="Times New Roman" w:hAnsi="Times New Roman" w:cs="Times New Roman"/>
          <w:sz w:val="20"/>
          <w:szCs w:val="20"/>
        </w:rPr>
        <w:t xml:space="preserve">повторных </w:t>
      </w:r>
      <w:r w:rsidR="00450B46" w:rsidRPr="00AC077E">
        <w:rPr>
          <w:rFonts w:ascii="Times New Roman" w:hAnsi="Times New Roman" w:cs="Times New Roman"/>
          <w:sz w:val="20"/>
          <w:szCs w:val="20"/>
        </w:rPr>
        <w:t xml:space="preserve">торгов подводятся </w:t>
      </w:r>
      <w:proofErr w:type="gramStart"/>
      <w:r w:rsidR="00450B46" w:rsidRPr="00AC077E">
        <w:rPr>
          <w:rFonts w:ascii="Times New Roman" w:hAnsi="Times New Roman" w:cs="Times New Roman"/>
          <w:sz w:val="20"/>
          <w:szCs w:val="20"/>
        </w:rPr>
        <w:t>ОТ</w:t>
      </w:r>
      <w:proofErr w:type="gramEnd"/>
      <w:r w:rsidR="00450B46" w:rsidRPr="00AC077E">
        <w:rPr>
          <w:rFonts w:ascii="Times New Roman" w:hAnsi="Times New Roman" w:cs="Times New Roman"/>
          <w:sz w:val="20"/>
          <w:szCs w:val="20"/>
        </w:rPr>
        <w:t xml:space="preserve"> </w:t>
      </w:r>
      <w:proofErr w:type="gramStart"/>
      <w:r w:rsidR="00450B46" w:rsidRPr="00AC077E">
        <w:rPr>
          <w:rFonts w:ascii="Times New Roman" w:hAnsi="Times New Roman" w:cs="Times New Roman"/>
          <w:sz w:val="20"/>
          <w:szCs w:val="20"/>
        </w:rPr>
        <w:t>в</w:t>
      </w:r>
      <w:proofErr w:type="gramEnd"/>
      <w:r w:rsidR="00450B46" w:rsidRPr="00AC077E">
        <w:rPr>
          <w:rFonts w:ascii="Times New Roman" w:hAnsi="Times New Roman" w:cs="Times New Roman"/>
          <w:sz w:val="20"/>
          <w:szCs w:val="20"/>
        </w:rPr>
        <w:t xml:space="preserve">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w:t>
      </w:r>
      <w:r w:rsidR="002C1069" w:rsidRPr="00AC077E">
        <w:rPr>
          <w:rFonts w:ascii="Times New Roman" w:hAnsi="Times New Roman" w:cs="Times New Roman"/>
          <w:sz w:val="20"/>
          <w:szCs w:val="20"/>
        </w:rPr>
        <w:t xml:space="preserve">(далее – ДКП) </w:t>
      </w:r>
      <w:r w:rsidR="00450B46" w:rsidRPr="00AC077E">
        <w:rPr>
          <w:rFonts w:ascii="Times New Roman" w:hAnsi="Times New Roman" w:cs="Times New Roman"/>
          <w:sz w:val="20"/>
          <w:szCs w:val="20"/>
        </w:rPr>
        <w:t xml:space="preserve">размещен на ЭП. </w:t>
      </w:r>
      <w:r w:rsidR="002C1069" w:rsidRPr="00AC077E">
        <w:rPr>
          <w:rFonts w:ascii="Times New Roman" w:hAnsi="Times New Roman" w:cs="Times New Roman"/>
          <w:sz w:val="20"/>
          <w:szCs w:val="20"/>
        </w:rPr>
        <w:t>ДКП</w:t>
      </w:r>
      <w:r w:rsidR="00450B46" w:rsidRPr="00AC077E">
        <w:rPr>
          <w:rFonts w:ascii="Times New Roman" w:hAnsi="Times New Roman" w:cs="Times New Roman"/>
          <w:sz w:val="20"/>
          <w:szCs w:val="20"/>
        </w:rPr>
        <w:t xml:space="preserve"> заключается с победителем торгов в течение 5 дней </w:t>
      </w:r>
      <w:proofErr w:type="gramStart"/>
      <w:r w:rsidR="00450B46" w:rsidRPr="00AC077E">
        <w:rPr>
          <w:rFonts w:ascii="Times New Roman" w:hAnsi="Times New Roman" w:cs="Times New Roman"/>
          <w:sz w:val="20"/>
          <w:szCs w:val="20"/>
        </w:rPr>
        <w:t>с даты получения</w:t>
      </w:r>
      <w:proofErr w:type="gramEnd"/>
      <w:r w:rsidR="00450B46" w:rsidRPr="00AC077E">
        <w:rPr>
          <w:rFonts w:ascii="Times New Roman" w:hAnsi="Times New Roman" w:cs="Times New Roman"/>
          <w:sz w:val="20"/>
          <w:szCs w:val="20"/>
        </w:rPr>
        <w:t xml:space="preserve"> победителем торгов </w:t>
      </w:r>
      <w:r w:rsidR="002C1069" w:rsidRPr="00AC077E">
        <w:rPr>
          <w:rFonts w:ascii="Times New Roman" w:hAnsi="Times New Roman" w:cs="Times New Roman"/>
          <w:sz w:val="20"/>
          <w:szCs w:val="20"/>
        </w:rPr>
        <w:t>ДКП</w:t>
      </w:r>
      <w:r w:rsidR="00450B46" w:rsidRPr="00AC077E">
        <w:rPr>
          <w:rFonts w:ascii="Times New Roman" w:hAnsi="Times New Roman" w:cs="Times New Roman"/>
          <w:sz w:val="20"/>
          <w:szCs w:val="20"/>
        </w:rPr>
        <w:t xml:space="preserve"> от Финансового управляющего. Оплата – в течение 30 дней со дня подписания ДКП на спец. счет Должника: </w:t>
      </w:r>
      <w:proofErr w:type="gramStart"/>
      <w:r w:rsidR="00450B46" w:rsidRPr="00AC077E">
        <w:rPr>
          <w:rFonts w:ascii="Times New Roman" w:hAnsi="Times New Roman" w:cs="Times New Roman"/>
          <w:sz w:val="20"/>
          <w:szCs w:val="20"/>
        </w:rPr>
        <w:t>р</w:t>
      </w:r>
      <w:proofErr w:type="gramEnd"/>
      <w:r w:rsidR="00450B46" w:rsidRPr="00AC077E">
        <w:rPr>
          <w:rFonts w:ascii="Times New Roman" w:hAnsi="Times New Roman" w:cs="Times New Roman"/>
          <w:sz w:val="20"/>
          <w:szCs w:val="20"/>
        </w:rPr>
        <w:t xml:space="preserve">/с </w:t>
      </w:r>
      <w:r w:rsidRPr="00AC077E">
        <w:rPr>
          <w:rFonts w:ascii="Times New Roman" w:hAnsi="Times New Roman" w:cs="Times New Roman"/>
          <w:sz w:val="20"/>
          <w:szCs w:val="20"/>
        </w:rPr>
        <w:t>40817810050162652743 в  Филиале "ЦЕНТРАЛЬНЫЙ" ПАО "СОВКОМБАНК", к/с 30101810150040000763, БИК 045004763</w:t>
      </w:r>
      <w:r w:rsidR="00450B46" w:rsidRPr="00AC077E">
        <w:rPr>
          <w:rFonts w:ascii="Times New Roman" w:hAnsi="Times New Roman" w:cs="Times New Roman"/>
          <w:sz w:val="20"/>
          <w:szCs w:val="20"/>
        </w:rPr>
        <w:t>.</w:t>
      </w:r>
    </w:p>
    <w:sectPr w:rsidR="00450B46" w:rsidRPr="00755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BF"/>
    <w:rsid w:val="00031708"/>
    <w:rsid w:val="000462AE"/>
    <w:rsid w:val="000C66E8"/>
    <w:rsid w:val="00145525"/>
    <w:rsid w:val="00165B5E"/>
    <w:rsid w:val="00167525"/>
    <w:rsid w:val="001E5857"/>
    <w:rsid w:val="00200F88"/>
    <w:rsid w:val="002802CB"/>
    <w:rsid w:val="00286F22"/>
    <w:rsid w:val="002C1069"/>
    <w:rsid w:val="002F1081"/>
    <w:rsid w:val="0033029C"/>
    <w:rsid w:val="00390A28"/>
    <w:rsid w:val="00393584"/>
    <w:rsid w:val="003B0E75"/>
    <w:rsid w:val="003B29F1"/>
    <w:rsid w:val="0042297B"/>
    <w:rsid w:val="00450B46"/>
    <w:rsid w:val="00541651"/>
    <w:rsid w:val="00557BB0"/>
    <w:rsid w:val="00573F80"/>
    <w:rsid w:val="005C0734"/>
    <w:rsid w:val="005D3232"/>
    <w:rsid w:val="006369CD"/>
    <w:rsid w:val="006648D2"/>
    <w:rsid w:val="00677E82"/>
    <w:rsid w:val="00692773"/>
    <w:rsid w:val="00710CAE"/>
    <w:rsid w:val="00755234"/>
    <w:rsid w:val="007C02CB"/>
    <w:rsid w:val="007E072A"/>
    <w:rsid w:val="007F6BC4"/>
    <w:rsid w:val="00861E76"/>
    <w:rsid w:val="00863BDF"/>
    <w:rsid w:val="00887BBF"/>
    <w:rsid w:val="008E1B41"/>
    <w:rsid w:val="00900F77"/>
    <w:rsid w:val="00906196"/>
    <w:rsid w:val="0098631C"/>
    <w:rsid w:val="00A56B83"/>
    <w:rsid w:val="00AB3F6E"/>
    <w:rsid w:val="00AC077E"/>
    <w:rsid w:val="00B17CAB"/>
    <w:rsid w:val="00B23DDD"/>
    <w:rsid w:val="00B55CA3"/>
    <w:rsid w:val="00B571EC"/>
    <w:rsid w:val="00B81F94"/>
    <w:rsid w:val="00BA132C"/>
    <w:rsid w:val="00BB35D5"/>
    <w:rsid w:val="00BF407E"/>
    <w:rsid w:val="00C27544"/>
    <w:rsid w:val="00C8782F"/>
    <w:rsid w:val="00C92529"/>
    <w:rsid w:val="00CA3675"/>
    <w:rsid w:val="00CF5BC7"/>
    <w:rsid w:val="00D717CA"/>
    <w:rsid w:val="00D76EF8"/>
    <w:rsid w:val="00D77C88"/>
    <w:rsid w:val="00DB12AB"/>
    <w:rsid w:val="00DB27BD"/>
    <w:rsid w:val="00DC4FC2"/>
    <w:rsid w:val="00E05A2F"/>
    <w:rsid w:val="00E70C5D"/>
    <w:rsid w:val="00E92983"/>
    <w:rsid w:val="00E935C5"/>
    <w:rsid w:val="00F30862"/>
    <w:rsid w:val="00F32820"/>
    <w:rsid w:val="00F8162B"/>
    <w:rsid w:val="00FC3BCA"/>
    <w:rsid w:val="00FD70D5"/>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spb@auction-hou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Reuk</cp:lastModifiedBy>
  <cp:revision>35</cp:revision>
  <cp:lastPrinted>2022-04-25T11:57:00Z</cp:lastPrinted>
  <dcterms:created xsi:type="dcterms:W3CDTF">2020-08-10T13:26:00Z</dcterms:created>
  <dcterms:modified xsi:type="dcterms:W3CDTF">2023-03-10T08:10:00Z</dcterms:modified>
</cp:coreProperties>
</file>