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B1225B" w14:textId="4526D4AA" w:rsidR="00086E5A" w:rsidRPr="00964D49" w:rsidRDefault="00086E5A" w:rsidP="00086E5A">
      <w:pPr>
        <w:pStyle w:val="a3"/>
        <w:jc w:val="both"/>
        <w:rPr>
          <w:rFonts w:ascii="Arial" w:hAnsi="Arial" w:cs="Arial"/>
          <w:i/>
          <w:sz w:val="28"/>
          <w:szCs w:val="35"/>
        </w:rPr>
      </w:pPr>
      <w:r w:rsidRPr="00844DD0">
        <w:rPr>
          <w:rFonts w:ascii="Arial" w:hAnsi="Arial" w:cs="Arial"/>
          <w:b/>
          <w:sz w:val="28"/>
          <w:szCs w:val="35"/>
        </w:rPr>
        <w:t xml:space="preserve">Сообщение о внесении изменений </w:t>
      </w:r>
      <w:r w:rsidR="00964D49">
        <w:rPr>
          <w:rFonts w:ascii="Arial" w:hAnsi="Arial" w:cs="Arial"/>
          <w:b/>
          <w:sz w:val="28"/>
          <w:szCs w:val="35"/>
          <w:u w:val="single"/>
        </w:rPr>
        <w:t xml:space="preserve">в опубликованное </w:t>
      </w:r>
      <w:r w:rsidRPr="00606A4D">
        <w:rPr>
          <w:rFonts w:ascii="Arial" w:hAnsi="Arial" w:cs="Arial"/>
          <w:b/>
          <w:sz w:val="28"/>
          <w:szCs w:val="35"/>
          <w:u w:val="single"/>
        </w:rPr>
        <w:t>сообщение</w:t>
      </w:r>
      <w:r w:rsidRPr="00844DD0">
        <w:rPr>
          <w:rFonts w:ascii="Arial" w:hAnsi="Arial" w:cs="Arial"/>
          <w:b/>
          <w:sz w:val="28"/>
          <w:szCs w:val="35"/>
        </w:rPr>
        <w:t xml:space="preserve"> о </w:t>
      </w:r>
      <w:r w:rsidR="0021235D">
        <w:rPr>
          <w:rFonts w:ascii="Arial" w:hAnsi="Arial" w:cs="Arial"/>
          <w:b/>
          <w:sz w:val="28"/>
          <w:szCs w:val="35"/>
        </w:rPr>
        <w:t>проведении торгов</w:t>
      </w:r>
    </w:p>
    <w:p w14:paraId="3D7F9D34" w14:textId="77777777" w:rsidR="00086E5A" w:rsidRPr="00321709" w:rsidRDefault="00086E5A" w:rsidP="00321709">
      <w:pPr>
        <w:pStyle w:val="a3"/>
        <w:rPr>
          <w:rFonts w:ascii="Times New Roman" w:hAnsi="Times New Roman" w:cs="Times New Roman"/>
          <w:sz w:val="24"/>
        </w:rPr>
      </w:pPr>
    </w:p>
    <w:p w14:paraId="63BEAACE" w14:textId="77777777" w:rsidR="00086E5A" w:rsidRPr="00321709" w:rsidRDefault="00086E5A" w:rsidP="00321709">
      <w:pPr>
        <w:pStyle w:val="a3"/>
        <w:rPr>
          <w:rFonts w:ascii="Times New Roman" w:hAnsi="Times New Roman" w:cs="Times New Roman"/>
          <w:sz w:val="24"/>
        </w:rPr>
      </w:pPr>
    </w:p>
    <w:p w14:paraId="38DED791" w14:textId="4401158A" w:rsidR="000D3BBC" w:rsidRDefault="00A55A8D" w:rsidP="000D3BBC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5A8D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A55A8D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A55A8D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malkova@auction-house.ru) (далее - Организатор торгов, ОТ), действующее на основании договора с </w:t>
      </w:r>
      <w:r w:rsidRPr="00A55A8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Коммерческим банком «Транспортный» (общество с ограниченной ответственностью) (ООО КБ «Транспортный»), </w:t>
      </w:r>
      <w:r w:rsidRPr="00A55A8D">
        <w:rPr>
          <w:rFonts w:ascii="Times New Roman" w:hAnsi="Times New Roman" w:cs="Times New Roman"/>
          <w:color w:val="000000"/>
          <w:sz w:val="24"/>
          <w:szCs w:val="24"/>
        </w:rPr>
        <w:t>(адрес регистрации: 129090, г. Москва, ул. Каланчёвская, д. 49, ОГРН 1027739542258, ИНН 7710070848, КПП 770801001) (далее – финансовая организация), конкурсным управляющим (ликвидатором) которого на основании решения Арбитражного суда г. Москвы от 26 июня 2015 г. по делу № А40-99087/15 является государственная корпорация «Агентство по страхованию вкладов» (109240, г. Москва, ул. Высоцкого, д. 4)</w:t>
      </w:r>
      <w:r w:rsidRPr="00A55A8D">
        <w:rPr>
          <w:rFonts w:ascii="Times New Roman" w:hAnsi="Times New Roman" w:cs="Times New Roman"/>
          <w:sz w:val="24"/>
          <w:szCs w:val="24"/>
        </w:rPr>
        <w:t xml:space="preserve"> </w:t>
      </w:r>
      <w:r w:rsidR="000D3BBC" w:rsidRPr="00A55A8D">
        <w:rPr>
          <w:rFonts w:ascii="Times New Roman" w:hAnsi="Times New Roman" w:cs="Times New Roman"/>
          <w:sz w:val="24"/>
          <w:szCs w:val="24"/>
        </w:rPr>
        <w:t>(далее – КУ)</w:t>
      </w:r>
      <w:r w:rsidR="000D3BBC" w:rsidRPr="00A55A8D">
        <w:rPr>
          <w:rFonts w:ascii="Times New Roman" w:hAnsi="Times New Roman" w:cs="Times New Roman"/>
          <w:sz w:val="24"/>
          <w:szCs w:val="24"/>
          <w:lang w:eastAsia="ru-RU"/>
        </w:rPr>
        <w:t xml:space="preserve">, сообщает </w:t>
      </w:r>
      <w:r w:rsidR="000D3BBC" w:rsidRPr="00A55A8D">
        <w:rPr>
          <w:rFonts w:ascii="Times New Roman" w:hAnsi="Times New Roman" w:cs="Times New Roman"/>
          <w:b/>
          <w:bCs/>
          <w:sz w:val="24"/>
          <w:szCs w:val="24"/>
        </w:rPr>
        <w:t xml:space="preserve">о внесении изменений </w:t>
      </w:r>
      <w:r w:rsidR="000D3BBC" w:rsidRPr="00A55A8D">
        <w:rPr>
          <w:rFonts w:ascii="Times New Roman" w:hAnsi="Times New Roman" w:cs="Times New Roman"/>
          <w:sz w:val="24"/>
          <w:szCs w:val="24"/>
        </w:rPr>
        <w:t xml:space="preserve">в </w:t>
      </w:r>
      <w:r w:rsidRPr="00A55A8D">
        <w:rPr>
          <w:rFonts w:ascii="Times New Roman" w:hAnsi="Times New Roman" w:cs="Times New Roman"/>
          <w:sz w:val="24"/>
          <w:szCs w:val="24"/>
        </w:rPr>
        <w:t>электронные торги (</w:t>
      </w:r>
      <w:r w:rsidR="000D3BBC" w:rsidRPr="00A55A8D">
        <w:rPr>
          <w:rFonts w:ascii="Times New Roman" w:hAnsi="Times New Roman" w:cs="Times New Roman"/>
          <w:sz w:val="24"/>
          <w:szCs w:val="24"/>
        </w:rPr>
        <w:t>сообщение</w:t>
      </w:r>
      <w:r w:rsidRPr="00A55A8D">
        <w:rPr>
          <w:rFonts w:ascii="Times New Roman" w:hAnsi="Times New Roman" w:cs="Times New Roman"/>
          <w:sz w:val="24"/>
          <w:szCs w:val="24"/>
        </w:rPr>
        <w:t xml:space="preserve"> </w:t>
      </w:r>
      <w:r w:rsidRPr="00A55A8D">
        <w:rPr>
          <w:rFonts w:ascii="Times New Roman" w:hAnsi="Times New Roman" w:cs="Times New Roman"/>
          <w:b/>
          <w:bCs/>
          <w:sz w:val="24"/>
          <w:szCs w:val="24"/>
        </w:rPr>
        <w:t>2030169955</w:t>
      </w:r>
      <w:r w:rsidRPr="00A55A8D">
        <w:rPr>
          <w:rFonts w:ascii="Times New Roman" w:hAnsi="Times New Roman" w:cs="Times New Roman"/>
          <w:sz w:val="24"/>
          <w:szCs w:val="24"/>
        </w:rPr>
        <w:t xml:space="preserve"> в газете АО </w:t>
      </w:r>
      <w:r w:rsidRPr="00A55A8D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A55A8D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A55A8D">
        <w:rPr>
          <w:rFonts w:ascii="Times New Roman" w:hAnsi="Times New Roman" w:cs="Times New Roman"/>
          <w:sz w:val="24"/>
          <w:szCs w:val="24"/>
        </w:rPr>
      </w:r>
      <w:r w:rsidRPr="00A55A8D">
        <w:rPr>
          <w:rFonts w:ascii="Times New Roman" w:hAnsi="Times New Roman" w:cs="Times New Roman"/>
          <w:sz w:val="24"/>
          <w:szCs w:val="24"/>
        </w:rPr>
        <w:fldChar w:fldCharType="separate"/>
      </w:r>
      <w:r w:rsidRPr="00A55A8D">
        <w:rPr>
          <w:rFonts w:ascii="Times New Roman" w:hAnsi="Times New Roman" w:cs="Times New Roman"/>
          <w:sz w:val="24"/>
          <w:szCs w:val="24"/>
        </w:rPr>
        <w:t>«Коммерсантъ»</w:t>
      </w:r>
      <w:r w:rsidRPr="00A55A8D">
        <w:rPr>
          <w:rFonts w:ascii="Times New Roman" w:hAnsi="Times New Roman" w:cs="Times New Roman"/>
          <w:sz w:val="24"/>
          <w:szCs w:val="24"/>
        </w:rPr>
        <w:fldChar w:fldCharType="end"/>
      </w:r>
      <w:r w:rsidRPr="00A55A8D">
        <w:rPr>
          <w:rFonts w:ascii="Times New Roman" w:hAnsi="Times New Roman" w:cs="Times New Roman"/>
          <w:sz w:val="24"/>
          <w:szCs w:val="24"/>
        </w:rPr>
        <w:t xml:space="preserve"> №225(7426) от 03.12.2022</w:t>
      </w:r>
      <w:r w:rsidRPr="00A55A8D">
        <w:rPr>
          <w:rFonts w:ascii="Times New Roman" w:hAnsi="Times New Roman" w:cs="Times New Roman"/>
          <w:sz w:val="24"/>
          <w:szCs w:val="24"/>
        </w:rPr>
        <w:t xml:space="preserve">), а именно, наименование лота 2 </w:t>
      </w:r>
      <w:r w:rsidR="000D3BBC" w:rsidRPr="00A55A8D">
        <w:rPr>
          <w:rFonts w:ascii="Times New Roman" w:hAnsi="Times New Roman" w:cs="Times New Roman"/>
          <w:color w:val="000000"/>
          <w:sz w:val="24"/>
          <w:szCs w:val="24"/>
        </w:rPr>
        <w:t xml:space="preserve">следует читать в следующей редакции: </w:t>
      </w:r>
    </w:p>
    <w:p w14:paraId="78A428E5" w14:textId="77777777" w:rsidR="007315BC" w:rsidRPr="00A55A8D" w:rsidRDefault="007315BC" w:rsidP="000D3BBC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0C393C9" w14:textId="72CA59D3" w:rsidR="00A55A8D" w:rsidRPr="00A55A8D" w:rsidRDefault="00A55A8D" w:rsidP="000D3BBC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5A8D">
        <w:rPr>
          <w:rFonts w:ascii="Times New Roman" w:hAnsi="Times New Roman" w:cs="Times New Roman"/>
          <w:color w:val="000000"/>
          <w:sz w:val="24"/>
          <w:szCs w:val="24"/>
        </w:rPr>
        <w:t xml:space="preserve">Лот 2 - </w:t>
      </w:r>
      <w:proofErr w:type="spellStart"/>
      <w:r w:rsidRPr="00A55A8D">
        <w:rPr>
          <w:rFonts w:ascii="Times New Roman" w:hAnsi="Times New Roman" w:cs="Times New Roman"/>
          <w:spacing w:val="3"/>
          <w:sz w:val="24"/>
          <w:szCs w:val="24"/>
        </w:rPr>
        <w:t>Щучинов</w:t>
      </w:r>
      <w:proofErr w:type="spellEnd"/>
      <w:r w:rsidRPr="00A55A8D">
        <w:rPr>
          <w:rFonts w:ascii="Times New Roman" w:hAnsi="Times New Roman" w:cs="Times New Roman"/>
          <w:spacing w:val="3"/>
          <w:sz w:val="24"/>
          <w:szCs w:val="24"/>
        </w:rPr>
        <w:t xml:space="preserve"> Сергей Васильевич, Орлов Сергей Валентинович, Дорофеев Олег Юрьевич </w:t>
      </w:r>
      <w:r w:rsidRPr="00A55A8D">
        <w:rPr>
          <w:rFonts w:ascii="Times New Roman" w:hAnsi="Times New Roman" w:cs="Times New Roman"/>
          <w:sz w:val="24"/>
          <w:szCs w:val="24"/>
        </w:rPr>
        <w:t>(поручители и залогодатели ООО «ЛОТОС», ИНН 5074046880, ООО «ДООР», ИНН 5036128420, ООО «ЛОТОС», ИНН 7726523606, исключены из ЕГРЮЛ</w:t>
      </w:r>
      <w:r w:rsidRPr="00A55A8D">
        <w:rPr>
          <w:rFonts w:ascii="Times New Roman" w:hAnsi="Times New Roman" w:cs="Times New Roman"/>
          <w:spacing w:val="3"/>
          <w:sz w:val="24"/>
          <w:szCs w:val="24"/>
        </w:rPr>
        <w:t xml:space="preserve">), КД 124/15/КЛВ от 07.04.2015, 273/13/КЛЗ от 24.12.2013, 39/14/КЛЗ от 17.02.2014, 258/14/КЛВ от 10.10.2014, 182/14/КЛЗ от 16.07.2014, 68/14/КЛЗ от 19.03.2014, 136/14/КЛЗ от 29.05.2014, 133/13/КЛЗ от 23.07.2013, 139/13/КЛЗ от 30.07.2013, решение Мещанского районного суда г. Москвы от 29.05.2017 по делу 02-7303/2017, решение Преображенского районного суда г. Москвы от 22.06.2017  по делу 02-5001/2017, решение Мещанского районного суда г.  Москвы  от 10.11.2016 по делу 02-15313/2016, решение Мещанского районного суда г. Москвы от 10.11.2016 по делу 2-15309/2016, решение Мещанского районного суда г. Москвы от 29.05.2017 по делу 02-7309/2017, решение Преображенского районного суда г. Москвы от 21.03.2018 по делу 02-966/2018, по части ИЛ истекли сроки предъявления (в отношении Орлова С.В., </w:t>
      </w:r>
      <w:proofErr w:type="spellStart"/>
      <w:r w:rsidRPr="00A55A8D">
        <w:rPr>
          <w:rFonts w:ascii="Times New Roman" w:hAnsi="Times New Roman" w:cs="Times New Roman"/>
          <w:spacing w:val="3"/>
          <w:sz w:val="24"/>
          <w:szCs w:val="24"/>
        </w:rPr>
        <w:t>Щучинова</w:t>
      </w:r>
      <w:proofErr w:type="spellEnd"/>
      <w:r w:rsidRPr="00A55A8D">
        <w:rPr>
          <w:rFonts w:ascii="Times New Roman" w:hAnsi="Times New Roman" w:cs="Times New Roman"/>
          <w:spacing w:val="3"/>
          <w:sz w:val="24"/>
          <w:szCs w:val="24"/>
        </w:rPr>
        <w:t xml:space="preserve"> С.В как залогодателя) (615 799 332,15 руб.)</w:t>
      </w:r>
      <w:r w:rsidRPr="00A55A8D">
        <w:rPr>
          <w:rFonts w:ascii="Times New Roman" w:hAnsi="Times New Roman" w:cs="Times New Roman"/>
          <w:spacing w:val="3"/>
          <w:sz w:val="24"/>
          <w:szCs w:val="24"/>
        </w:rPr>
        <w:t>.</w:t>
      </w:r>
    </w:p>
    <w:p w14:paraId="4115778A" w14:textId="77777777" w:rsidR="00A55A8D" w:rsidRPr="00A55A8D" w:rsidRDefault="00A55A8D" w:rsidP="000D3BBC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61F9CB0" w14:textId="5FD992BA" w:rsidR="00A0415B" w:rsidRPr="00A0415B" w:rsidRDefault="00A0415B" w:rsidP="000D3BBC">
      <w:pPr>
        <w:pStyle w:val="a3"/>
        <w:jc w:val="both"/>
        <w:rPr>
          <w:spacing w:val="3"/>
          <w:sz w:val="24"/>
          <w:szCs w:val="24"/>
          <w:highlight w:val="yellow"/>
        </w:rPr>
      </w:pPr>
    </w:p>
    <w:sectPr w:rsidR="00A0415B" w:rsidRPr="00A041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6E5A"/>
    <w:rsid w:val="0001189F"/>
    <w:rsid w:val="00086E5A"/>
    <w:rsid w:val="000D3BBC"/>
    <w:rsid w:val="00165B2D"/>
    <w:rsid w:val="00183683"/>
    <w:rsid w:val="0021235D"/>
    <w:rsid w:val="00260228"/>
    <w:rsid w:val="002A2506"/>
    <w:rsid w:val="002E4206"/>
    <w:rsid w:val="00321709"/>
    <w:rsid w:val="003D44E3"/>
    <w:rsid w:val="003F4D88"/>
    <w:rsid w:val="005E79DA"/>
    <w:rsid w:val="007315BC"/>
    <w:rsid w:val="007A3A1B"/>
    <w:rsid w:val="007E67D7"/>
    <w:rsid w:val="008F69EA"/>
    <w:rsid w:val="00964D49"/>
    <w:rsid w:val="00A0415B"/>
    <w:rsid w:val="00A55A8D"/>
    <w:rsid w:val="00A66ED6"/>
    <w:rsid w:val="00AD0413"/>
    <w:rsid w:val="00AE62B1"/>
    <w:rsid w:val="00B43988"/>
    <w:rsid w:val="00B853F8"/>
    <w:rsid w:val="00CA3C3B"/>
    <w:rsid w:val="00E65AE5"/>
    <w:rsid w:val="00F41D96"/>
    <w:rsid w:val="00F63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591F9"/>
  <w15:docId w15:val="{2D268AB7-0A8F-402E-BF90-9674AC5CC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6E5A"/>
  </w:style>
  <w:style w:type="paragraph" w:styleId="a4">
    <w:name w:val="Balloon Text"/>
    <w:basedOn w:val="a"/>
    <w:link w:val="a5"/>
    <w:uiPriority w:val="99"/>
    <w:semiHidden/>
    <w:unhideWhenUsed/>
    <w:rsid w:val="00F41D9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1D9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0415B"/>
    <w:pPr>
      <w:widowControl w:val="0"/>
      <w:autoSpaceDE w:val="0"/>
      <w:autoSpaceDN w:val="0"/>
      <w:adjustRightInd w:val="0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rsid w:val="00A0415B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131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27</cp:revision>
  <cp:lastPrinted>2016-10-26T09:10:00Z</cp:lastPrinted>
  <dcterms:created xsi:type="dcterms:W3CDTF">2016-07-28T13:17:00Z</dcterms:created>
  <dcterms:modified xsi:type="dcterms:W3CDTF">2023-02-13T12:53:00Z</dcterms:modified>
</cp:coreProperties>
</file>