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44B5" w14:textId="3C239E62" w:rsidR="00B77CA5" w:rsidRDefault="00C0687C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 xml:space="preserve">сообщает 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об отмене электронного аукциона, открытого по составу участников и открытого по форме подачи предложений по цене, с применением метода по</w:t>
      </w:r>
      <w:r w:rsidR="00B051A9">
        <w:rPr>
          <w:rFonts w:ascii="Times New Roman" w:hAnsi="Times New Roman" w:cs="Times New Roman"/>
          <w:b/>
          <w:sz w:val="24"/>
          <w:szCs w:val="24"/>
        </w:rPr>
        <w:t>ниж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B051A9">
        <w:rPr>
          <w:rFonts w:ascii="Times New Roman" w:hAnsi="Times New Roman" w:cs="Times New Roman"/>
          <w:b/>
          <w:sz w:val="24"/>
          <w:szCs w:val="24"/>
        </w:rPr>
        <w:t>голланд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ский») по продаже объект</w:t>
      </w:r>
      <w:r w:rsidR="00B051A9">
        <w:rPr>
          <w:rFonts w:ascii="Times New Roman" w:hAnsi="Times New Roman" w:cs="Times New Roman"/>
          <w:b/>
          <w:sz w:val="24"/>
          <w:szCs w:val="24"/>
        </w:rPr>
        <w:t>а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 xml:space="preserve"> недвижимости, являющ</w:t>
      </w:r>
      <w:r w:rsidR="00B051A9">
        <w:rPr>
          <w:rFonts w:ascii="Times New Roman" w:hAnsi="Times New Roman" w:cs="Times New Roman"/>
          <w:b/>
          <w:sz w:val="24"/>
          <w:szCs w:val="24"/>
        </w:rPr>
        <w:t>его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ся собственностью ПАО Сбербанк, назначенного на 2</w:t>
      </w:r>
      <w:r w:rsidR="00B051A9">
        <w:rPr>
          <w:rFonts w:ascii="Times New Roman" w:hAnsi="Times New Roman" w:cs="Times New Roman"/>
          <w:b/>
          <w:sz w:val="24"/>
          <w:szCs w:val="24"/>
        </w:rPr>
        <w:t>7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.0</w:t>
      </w:r>
      <w:r w:rsidR="00B051A9">
        <w:rPr>
          <w:rFonts w:ascii="Times New Roman" w:hAnsi="Times New Roman" w:cs="Times New Roman"/>
          <w:b/>
          <w:sz w:val="24"/>
          <w:szCs w:val="24"/>
        </w:rPr>
        <w:t>3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.202</w:t>
      </w:r>
      <w:r w:rsidR="00B051A9">
        <w:rPr>
          <w:rFonts w:ascii="Times New Roman" w:hAnsi="Times New Roman" w:cs="Times New Roman"/>
          <w:b/>
          <w:sz w:val="24"/>
          <w:szCs w:val="24"/>
        </w:rPr>
        <w:t>3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г.,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32C60" w:rsidRPr="00F14E32">
        <w:rPr>
          <w:rFonts w:ascii="Times New Roman" w:hAnsi="Times New Roman" w:cs="Times New Roman"/>
          <w:b/>
          <w:sz w:val="24"/>
          <w:szCs w:val="24"/>
        </w:rPr>
        <w:t>Л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оту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D2EEC">
        <w:rPr>
          <w:rFonts w:ascii="Times New Roman" w:hAnsi="Times New Roman" w:cs="Times New Roman"/>
          <w:b/>
          <w:sz w:val="24"/>
          <w:szCs w:val="24"/>
        </w:rPr>
        <w:t>1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РАД-326091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>)</w:t>
      </w:r>
      <w:r w:rsidR="00941E5E" w:rsidRPr="00F14E32">
        <w:rPr>
          <w:rFonts w:ascii="Times New Roman" w:hAnsi="Times New Roman" w:cs="Times New Roman"/>
          <w:b/>
          <w:sz w:val="24"/>
          <w:szCs w:val="24"/>
        </w:rPr>
        <w:t>:</w:t>
      </w:r>
    </w:p>
    <w:p w14:paraId="362BBFFE" w14:textId="77777777" w:rsidR="00B051A9" w:rsidRPr="00B051A9" w:rsidRDefault="00B051A9" w:rsidP="00B051A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bookmarkStart w:id="0" w:name="_Hlk112413804"/>
      <w:r w:rsidRPr="00B051A9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</w:p>
    <w:p w14:paraId="47713283" w14:textId="77777777" w:rsidR="00B051A9" w:rsidRPr="00B051A9" w:rsidRDefault="00B051A9" w:rsidP="00B051A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B051A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Нежилое помещение, площадь: 20,3 кв. м, назначение: нежилое помещение, кадастровый номер 63:26:0903001:126, расположенное по адресу: Самарская область, Красноярский р-н, с. Лопатино, ул. Владимирская, д.12, комнаты №№ 67,68</w:t>
      </w:r>
    </w:p>
    <w:p w14:paraId="5CABB11E" w14:textId="77777777" w:rsidR="00B051A9" w:rsidRPr="00B051A9" w:rsidRDefault="00B051A9" w:rsidP="00B051A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41B6AA75" w14:textId="77777777" w:rsidR="00B051A9" w:rsidRPr="00B051A9" w:rsidRDefault="00B051A9" w:rsidP="00B051A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bookmarkStart w:id="1" w:name="_Hlk124755577"/>
      <w:r w:rsidRPr="00B051A9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Лота №1 – 168 000 руб., с учетом НДС 20%.</w:t>
      </w:r>
    </w:p>
    <w:bookmarkEnd w:id="1"/>
    <w:p w14:paraId="17B62D30" w14:textId="77777777" w:rsidR="00B051A9" w:rsidRPr="00B051A9" w:rsidRDefault="00B051A9" w:rsidP="00B051A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B051A9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Минимальная цена Лота №1 – 126 000 руб., с учетом НДС 20%.</w:t>
      </w:r>
    </w:p>
    <w:p w14:paraId="42F04661" w14:textId="77777777" w:rsidR="00B051A9" w:rsidRPr="00B051A9" w:rsidRDefault="00B051A9" w:rsidP="00B051A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B051A9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12 600 руб.</w:t>
      </w:r>
    </w:p>
    <w:p w14:paraId="16C8DD12" w14:textId="77777777" w:rsidR="00B051A9" w:rsidRPr="00B051A9" w:rsidRDefault="00B051A9" w:rsidP="00B051A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bookmarkStart w:id="2" w:name="_Hlk72766209"/>
      <w:r w:rsidRPr="00B051A9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Шаг аукциона на повышение – 4 200 руб.</w:t>
      </w:r>
    </w:p>
    <w:p w14:paraId="32D5A93F" w14:textId="77777777" w:rsidR="00B051A9" w:rsidRPr="00B051A9" w:rsidRDefault="00B051A9" w:rsidP="00B051A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B051A9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Шаг аукциона на понижение – 8 400 руб.</w:t>
      </w:r>
    </w:p>
    <w:p w14:paraId="49CAA815" w14:textId="77777777" w:rsidR="00B051A9" w:rsidRPr="00B051A9" w:rsidRDefault="00B051A9" w:rsidP="00B051A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bookmarkEnd w:id="2"/>
    <w:p w14:paraId="7E9F116E" w14:textId="77777777" w:rsidR="00B051A9" w:rsidRPr="00B051A9" w:rsidRDefault="00B051A9" w:rsidP="00B051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Имущество находится на торгах для передачи помещений в аренду.</w:t>
      </w:r>
    </w:p>
    <w:p w14:paraId="376CA711" w14:textId="77777777" w:rsidR="00B051A9" w:rsidRPr="00B051A9" w:rsidRDefault="00B051A9" w:rsidP="00B051A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5E5205A0" w14:textId="77777777" w:rsidR="00B051A9" w:rsidRPr="00B051A9" w:rsidRDefault="00B051A9" w:rsidP="00B051A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bookmarkEnd w:id="0"/>
    <w:p w14:paraId="42E387D0" w14:textId="05811688" w:rsidR="00B536D5" w:rsidRPr="00F14E32" w:rsidRDefault="00B536D5" w:rsidP="00B051A9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36D5" w:rsidRPr="00F14E32" w:rsidSect="00A21784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65223">
    <w:abstractNumId w:val="2"/>
  </w:num>
  <w:num w:numId="2" w16cid:durableId="45421391">
    <w:abstractNumId w:val="0"/>
  </w:num>
  <w:num w:numId="3" w16cid:durableId="856890052">
    <w:abstractNumId w:val="3"/>
  </w:num>
  <w:num w:numId="4" w16cid:durableId="168756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1124A7"/>
    <w:rsid w:val="00121993"/>
    <w:rsid w:val="00197E2E"/>
    <w:rsid w:val="001A39ED"/>
    <w:rsid w:val="001A6556"/>
    <w:rsid w:val="001A73DC"/>
    <w:rsid w:val="001B467C"/>
    <w:rsid w:val="001C7716"/>
    <w:rsid w:val="001F646D"/>
    <w:rsid w:val="00234340"/>
    <w:rsid w:val="00242987"/>
    <w:rsid w:val="002506C9"/>
    <w:rsid w:val="0027057F"/>
    <w:rsid w:val="002E5738"/>
    <w:rsid w:val="002F1F88"/>
    <w:rsid w:val="002F2B69"/>
    <w:rsid w:val="00355DBB"/>
    <w:rsid w:val="0036626A"/>
    <w:rsid w:val="003B7368"/>
    <w:rsid w:val="003B7EAA"/>
    <w:rsid w:val="003D72F5"/>
    <w:rsid w:val="003F3EEB"/>
    <w:rsid w:val="00435FA7"/>
    <w:rsid w:val="00462090"/>
    <w:rsid w:val="00492319"/>
    <w:rsid w:val="004D6FEA"/>
    <w:rsid w:val="005048FC"/>
    <w:rsid w:val="00532C60"/>
    <w:rsid w:val="0054116F"/>
    <w:rsid w:val="0054176D"/>
    <w:rsid w:val="005417F1"/>
    <w:rsid w:val="0059778F"/>
    <w:rsid w:val="005E60F4"/>
    <w:rsid w:val="005E64F1"/>
    <w:rsid w:val="00631D34"/>
    <w:rsid w:val="00636E58"/>
    <w:rsid w:val="00673B4E"/>
    <w:rsid w:val="00673E44"/>
    <w:rsid w:val="00694C9E"/>
    <w:rsid w:val="006E14EF"/>
    <w:rsid w:val="0071653C"/>
    <w:rsid w:val="00722602"/>
    <w:rsid w:val="00744417"/>
    <w:rsid w:val="00753DD3"/>
    <w:rsid w:val="00775530"/>
    <w:rsid w:val="007A12F8"/>
    <w:rsid w:val="007A512C"/>
    <w:rsid w:val="007B0067"/>
    <w:rsid w:val="007C2B95"/>
    <w:rsid w:val="00803A51"/>
    <w:rsid w:val="00811318"/>
    <w:rsid w:val="00842201"/>
    <w:rsid w:val="008632AE"/>
    <w:rsid w:val="00864B42"/>
    <w:rsid w:val="008C007E"/>
    <w:rsid w:val="008E1455"/>
    <w:rsid w:val="008F547E"/>
    <w:rsid w:val="0092088A"/>
    <w:rsid w:val="00937890"/>
    <w:rsid w:val="00941E5E"/>
    <w:rsid w:val="00944406"/>
    <w:rsid w:val="00946720"/>
    <w:rsid w:val="00962519"/>
    <w:rsid w:val="009668A8"/>
    <w:rsid w:val="00977067"/>
    <w:rsid w:val="009A6008"/>
    <w:rsid w:val="009C0BE3"/>
    <w:rsid w:val="009D3A7E"/>
    <w:rsid w:val="009E1C59"/>
    <w:rsid w:val="00A14001"/>
    <w:rsid w:val="00A16301"/>
    <w:rsid w:val="00A21784"/>
    <w:rsid w:val="00A333A7"/>
    <w:rsid w:val="00A5020E"/>
    <w:rsid w:val="00A50DE6"/>
    <w:rsid w:val="00A719E1"/>
    <w:rsid w:val="00A9307A"/>
    <w:rsid w:val="00A978E5"/>
    <w:rsid w:val="00AB466A"/>
    <w:rsid w:val="00AD246F"/>
    <w:rsid w:val="00AD7A82"/>
    <w:rsid w:val="00B00D88"/>
    <w:rsid w:val="00B035DD"/>
    <w:rsid w:val="00B051A9"/>
    <w:rsid w:val="00B110E2"/>
    <w:rsid w:val="00B129A8"/>
    <w:rsid w:val="00B13590"/>
    <w:rsid w:val="00B536D5"/>
    <w:rsid w:val="00B55588"/>
    <w:rsid w:val="00B77CA5"/>
    <w:rsid w:val="00B82B25"/>
    <w:rsid w:val="00BC277D"/>
    <w:rsid w:val="00BF17DA"/>
    <w:rsid w:val="00C0687C"/>
    <w:rsid w:val="00C206A8"/>
    <w:rsid w:val="00C261E2"/>
    <w:rsid w:val="00C35E66"/>
    <w:rsid w:val="00C521CF"/>
    <w:rsid w:val="00C66AB9"/>
    <w:rsid w:val="00CC472B"/>
    <w:rsid w:val="00CC710F"/>
    <w:rsid w:val="00CE3746"/>
    <w:rsid w:val="00D103D5"/>
    <w:rsid w:val="00D10963"/>
    <w:rsid w:val="00D16128"/>
    <w:rsid w:val="00D3555D"/>
    <w:rsid w:val="00D37C78"/>
    <w:rsid w:val="00D50FA3"/>
    <w:rsid w:val="00D761CA"/>
    <w:rsid w:val="00D76FC2"/>
    <w:rsid w:val="00DB1898"/>
    <w:rsid w:val="00DC1324"/>
    <w:rsid w:val="00DD2EEC"/>
    <w:rsid w:val="00DD7739"/>
    <w:rsid w:val="00DE0183"/>
    <w:rsid w:val="00E04387"/>
    <w:rsid w:val="00E066AC"/>
    <w:rsid w:val="00E078B1"/>
    <w:rsid w:val="00E1613E"/>
    <w:rsid w:val="00E34D20"/>
    <w:rsid w:val="00E4204E"/>
    <w:rsid w:val="00E44AC8"/>
    <w:rsid w:val="00E60139"/>
    <w:rsid w:val="00E75DE5"/>
    <w:rsid w:val="00E80117"/>
    <w:rsid w:val="00E92A33"/>
    <w:rsid w:val="00ED24F6"/>
    <w:rsid w:val="00F13CCE"/>
    <w:rsid w:val="00F14E32"/>
    <w:rsid w:val="00F21DF1"/>
    <w:rsid w:val="00F22A82"/>
    <w:rsid w:val="00F30FD1"/>
    <w:rsid w:val="00F51CD1"/>
    <w:rsid w:val="00F539F9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F14E3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CC472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2">
    <w:name w:val="Знак Знак"/>
    <w:basedOn w:val="a"/>
    <w:rsid w:val="00A2178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A978E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DD2EE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2023-03-15T13:15:00Z</dcterms:created>
  <dcterms:modified xsi:type="dcterms:W3CDTF">2023-03-15T13:21:00Z</dcterms:modified>
</cp:coreProperties>
</file>