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5CE3C3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57344" w:rsidRPr="00857344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«Спутник» (публичное акционерное общество) (КБ «Спутник» (ПАО)), (адрес регистрации: 443041, Самарская обл., г. Самара, ул. Агибалова, д. 48, ИНН 5602001924, ОГРН 1025600006024), конкурсным управляющим (ликвидатором) которого на основании решения Арбитражного суда Самарской области от 22 апреля 2022 г. по делу №А55-34561/2021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57344" w:rsidRPr="00857344">
        <w:t>сообщение 02030158614 в газете АО «Коммерсантъ» №187(7388) от 08.10.2022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57344">
        <w:rPr>
          <w:lang w:val="en-US"/>
        </w:rPr>
        <w:t>c</w:t>
      </w:r>
      <w:r w:rsidR="00857344" w:rsidRPr="00857344">
        <w:t xml:space="preserve"> </w:t>
      </w:r>
      <w:r w:rsidR="00DA5A1B" w:rsidRPr="00DA5A1B">
        <w:t>24.02.2023 г. по 02.03.2023 г. и с 01.03.2023 г. по 10.03.2023 г.</w:t>
      </w:r>
      <w:r w:rsidR="00857344" w:rsidRPr="00857344">
        <w:t xml:space="preserve"> </w:t>
      </w:r>
      <w:r>
        <w:t>заключ</w:t>
      </w:r>
      <w:r w:rsidR="00857344">
        <w:t>ен</w:t>
      </w:r>
      <w:r w:rsidR="002202EE">
        <w:t>ы</w:t>
      </w:r>
      <w:r>
        <w:rPr>
          <w:color w:val="000000"/>
        </w:rPr>
        <w:t xml:space="preserve"> следующи</w:t>
      </w:r>
      <w:r w:rsidR="002202EE">
        <w:rPr>
          <w:color w:val="000000"/>
        </w:rPr>
        <w:t>е</w:t>
      </w:r>
      <w:r>
        <w:rPr>
          <w:color w:val="000000"/>
        </w:rPr>
        <w:t xml:space="preserve"> догово</w:t>
      </w:r>
      <w:r w:rsidR="00857344">
        <w:rPr>
          <w:color w:val="000000"/>
        </w:rPr>
        <w:t>р</w:t>
      </w:r>
      <w:r w:rsidR="002202EE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5A1B" w:rsidRPr="00857344" w14:paraId="2CA2CA92" w14:textId="77777777" w:rsidTr="00A31D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22D6F5" w:rsidR="00DA5A1B" w:rsidRPr="00DA5A1B" w:rsidRDefault="00DA5A1B" w:rsidP="00DA5A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314AF96" w:rsidR="00DA5A1B" w:rsidRPr="00DA5A1B" w:rsidRDefault="00DA5A1B" w:rsidP="00DA5A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1B">
              <w:rPr>
                <w:rFonts w:ascii="Times New Roman" w:hAnsi="Times New Roman" w:cs="Times New Roman"/>
                <w:sz w:val="24"/>
                <w:szCs w:val="24"/>
              </w:rPr>
              <w:t>2023-2636/125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01DA705" w:rsidR="00DA5A1B" w:rsidRPr="00DA5A1B" w:rsidRDefault="00DA5A1B" w:rsidP="00DA5A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1B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8B7ECF" w:rsidR="00DA5A1B" w:rsidRPr="00DA5A1B" w:rsidRDefault="00DA5A1B" w:rsidP="00DA5A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1B">
              <w:rPr>
                <w:rFonts w:ascii="Times New Roman" w:hAnsi="Times New Roman" w:cs="Times New Roman"/>
                <w:sz w:val="24"/>
                <w:szCs w:val="24"/>
              </w:rPr>
              <w:t>10 863 347,62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6DB88ED" w:rsidR="00DA5A1B" w:rsidRPr="00DA5A1B" w:rsidRDefault="00DA5A1B" w:rsidP="00DA5A1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A1B">
              <w:rPr>
                <w:rFonts w:ascii="Times New Roman" w:hAnsi="Times New Roman" w:cs="Times New Roman"/>
                <w:sz w:val="24"/>
                <w:szCs w:val="24"/>
              </w:rPr>
              <w:t>ИП Новак Александр Владимирович</w:t>
            </w:r>
          </w:p>
        </w:tc>
      </w:tr>
      <w:tr w:rsidR="00DA5A1B" w:rsidRPr="00857344" w14:paraId="21841AEE" w14:textId="77777777" w:rsidTr="00A31D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E4CFC" w14:textId="142BBE55" w:rsidR="00DA5A1B" w:rsidRPr="00DA5A1B" w:rsidRDefault="00DA5A1B" w:rsidP="00DA5A1B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A5A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5C4BBF" w14:textId="1F34401C" w:rsidR="00DA5A1B" w:rsidRPr="00DA5A1B" w:rsidRDefault="00DA5A1B" w:rsidP="00DA5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1B">
              <w:rPr>
                <w:rFonts w:ascii="Times New Roman" w:eastAsia="Calibri" w:hAnsi="Times New Roman" w:cs="Times New Roman"/>
                <w:sz w:val="24"/>
                <w:szCs w:val="24"/>
              </w:rPr>
              <w:t>2023-2597/125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D29CF4" w14:textId="488F8051" w:rsidR="00DA5A1B" w:rsidRPr="00DA5A1B" w:rsidRDefault="00DA5A1B" w:rsidP="00DA5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1B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C09D1" w14:textId="14099E30" w:rsidR="00DA5A1B" w:rsidRPr="00DA5A1B" w:rsidRDefault="00DA5A1B" w:rsidP="00DA5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A1B">
              <w:rPr>
                <w:rFonts w:ascii="Times New Roman" w:eastAsia="Calibri" w:hAnsi="Times New Roman" w:cs="Times New Roman"/>
                <w:sz w:val="24"/>
                <w:szCs w:val="24"/>
              </w:rPr>
              <w:t>226 100,00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17436" w14:textId="1CA2C29D" w:rsidR="00DA5A1B" w:rsidRPr="00DA5A1B" w:rsidRDefault="00DA5A1B" w:rsidP="00DA5A1B">
            <w:pPr>
              <w:jc w:val="center"/>
              <w:rPr>
                <w:lang w:val="en-US"/>
              </w:rPr>
            </w:pPr>
            <w:proofErr w:type="spellStart"/>
            <w:r w:rsidRPr="00DA5A1B">
              <w:rPr>
                <w:rFonts w:eastAsia="Calibri"/>
                <w:lang w:eastAsia="en-US"/>
              </w:rPr>
              <w:t>Булдыков</w:t>
            </w:r>
            <w:proofErr w:type="spellEnd"/>
            <w:r w:rsidRPr="00DA5A1B">
              <w:rPr>
                <w:rFonts w:eastAsia="Calibri"/>
                <w:lang w:eastAsia="en-US"/>
              </w:rPr>
              <w:t xml:space="preserve"> Максим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202EE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57344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5A1B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2023-03-16T11:19:00Z</dcterms:created>
  <dcterms:modified xsi:type="dcterms:W3CDTF">2023-03-16T11:19:00Z</dcterms:modified>
</cp:coreProperties>
</file>