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D7" w:rsidRPr="00BB35D7" w:rsidRDefault="00BB35D7" w:rsidP="00BB35D7">
      <w:pPr>
        <w:spacing w:before="120" w:after="0" w:line="240" w:lineRule="auto"/>
        <w:jc w:val="center"/>
        <w:rPr>
          <w:rFonts w:ascii="Times New Roman" w:eastAsia="Times New Roman" w:hAnsi="Times New Roman" w:cs="Times New Roman"/>
          <w:b/>
          <w:snapToGrid w:val="0"/>
          <w:sz w:val="26"/>
          <w:szCs w:val="26"/>
          <w:lang w:eastAsia="ru-RU"/>
        </w:rPr>
      </w:pPr>
      <w:r w:rsidRPr="00BB35D7">
        <w:rPr>
          <w:rFonts w:ascii="Times New Roman" w:eastAsia="Times New Roman" w:hAnsi="Times New Roman" w:cs="Times New Roman"/>
          <w:b/>
          <w:snapToGrid w:val="0"/>
          <w:sz w:val="28"/>
          <w:szCs w:val="28"/>
          <w:lang w:eastAsia="ru-RU"/>
        </w:rPr>
        <w:t>ПРОЕКТ ДОГОВОРА КУПЛИ-ПРОДАЖИ</w:t>
      </w:r>
    </w:p>
    <w:p w:rsidR="00BB35D7" w:rsidRPr="00BB35D7" w:rsidRDefault="00BB35D7" w:rsidP="00BB35D7">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BB35D7" w:rsidRPr="00BB35D7" w:rsidRDefault="00BB35D7" w:rsidP="00BB35D7">
      <w:pPr>
        <w:spacing w:before="120" w:after="0" w:line="240" w:lineRule="auto"/>
        <w:jc w:val="both"/>
        <w:rPr>
          <w:rFonts w:ascii="Times New Roman" w:eastAsia="Times New Roman" w:hAnsi="Times New Roman" w:cs="Times New Roman"/>
          <w:snapToGrid w:val="0"/>
          <w:sz w:val="26"/>
          <w:szCs w:val="26"/>
          <w:lang w:eastAsia="ru-RU"/>
        </w:rPr>
      </w:pPr>
      <w:r w:rsidRPr="00BB35D7">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BB35D7">
        <w:rPr>
          <w:rFonts w:ascii="Times New Roman" w:eastAsia="Times New Roman" w:hAnsi="Times New Roman" w:cs="Times New Roman"/>
          <w:snapToGrid w:val="0"/>
          <w:sz w:val="26"/>
          <w:szCs w:val="26"/>
          <w:lang w:eastAsia="ru-RU"/>
        </w:rPr>
        <w:t xml:space="preserve"> купли-продажи:</w:t>
      </w:r>
    </w:p>
    <w:p w:rsidR="00BB35D7" w:rsidRPr="00BB35D7" w:rsidRDefault="00BB35D7" w:rsidP="00BB35D7">
      <w:pPr>
        <w:spacing w:before="120" w:after="0" w:line="240" w:lineRule="auto"/>
        <w:jc w:val="both"/>
        <w:rPr>
          <w:rFonts w:ascii="Times New Roman" w:eastAsia="Times New Roman" w:hAnsi="Times New Roman" w:cs="Times New Roman"/>
          <w:snapToGrid w:val="0"/>
          <w:sz w:val="26"/>
          <w:szCs w:val="26"/>
          <w:lang w:eastAsia="ru-RU"/>
        </w:rPr>
      </w:pPr>
      <w:r w:rsidRPr="00BB35D7">
        <w:rPr>
          <w:rFonts w:ascii="Times New Roman" w:eastAsia="Times New Roman" w:hAnsi="Times New Roman" w:cs="Times New Roman"/>
          <w:snapToGrid w:val="0"/>
          <w:sz w:val="26"/>
          <w:szCs w:val="26"/>
          <w:lang w:eastAsia="ru-RU"/>
        </w:rPr>
        <w:t>-</w:t>
      </w:r>
      <w:r w:rsidRPr="00BB35D7">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BB35D7" w:rsidRPr="00BB35D7" w:rsidRDefault="00BB35D7" w:rsidP="00BB35D7">
      <w:pPr>
        <w:spacing w:before="120" w:after="0" w:line="240" w:lineRule="auto"/>
        <w:jc w:val="both"/>
        <w:rPr>
          <w:rFonts w:ascii="Times New Roman" w:eastAsia="Times New Roman" w:hAnsi="Times New Roman" w:cs="Times New Roman"/>
          <w:snapToGrid w:val="0"/>
          <w:sz w:val="26"/>
          <w:szCs w:val="26"/>
          <w:lang w:eastAsia="ru-RU"/>
        </w:rPr>
      </w:pPr>
      <w:r w:rsidRPr="00BB35D7">
        <w:rPr>
          <w:rFonts w:ascii="Times New Roman" w:eastAsia="Times New Roman" w:hAnsi="Times New Roman" w:cs="Times New Roman"/>
          <w:snapToGrid w:val="0"/>
          <w:sz w:val="26"/>
          <w:szCs w:val="26"/>
          <w:lang w:eastAsia="ru-RU"/>
        </w:rPr>
        <w:t>-</w:t>
      </w:r>
      <w:r w:rsidRPr="00BB35D7">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BB35D7" w:rsidRPr="00BB35D7" w:rsidRDefault="00BB35D7" w:rsidP="00BB35D7">
      <w:pPr>
        <w:spacing w:before="120" w:after="0" w:line="240" w:lineRule="auto"/>
        <w:jc w:val="both"/>
        <w:rPr>
          <w:rFonts w:ascii="Times New Roman" w:eastAsia="Times New Roman" w:hAnsi="Times New Roman" w:cs="Times New Roman"/>
          <w:snapToGrid w:val="0"/>
          <w:sz w:val="26"/>
          <w:szCs w:val="26"/>
          <w:lang w:eastAsia="ru-RU"/>
        </w:rPr>
      </w:pPr>
      <w:r w:rsidRPr="00BB35D7">
        <w:rPr>
          <w:rFonts w:ascii="Times New Roman" w:eastAsia="Times New Roman" w:hAnsi="Times New Roman" w:cs="Times New Roman"/>
          <w:snapToGrid w:val="0"/>
          <w:sz w:val="26"/>
          <w:szCs w:val="26"/>
          <w:lang w:eastAsia="ru-RU"/>
        </w:rPr>
        <w:t>-</w:t>
      </w:r>
      <w:r w:rsidRPr="00BB35D7">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BB35D7" w:rsidRPr="00BB35D7" w:rsidRDefault="00BB35D7" w:rsidP="00BB35D7">
      <w:pPr>
        <w:spacing w:before="120" w:after="0" w:line="240" w:lineRule="auto"/>
        <w:jc w:val="both"/>
        <w:rPr>
          <w:rFonts w:ascii="Times New Roman" w:eastAsia="Times New Roman" w:hAnsi="Times New Roman" w:cs="Times New Roman"/>
          <w:snapToGrid w:val="0"/>
          <w:sz w:val="26"/>
          <w:szCs w:val="26"/>
          <w:lang w:eastAsia="ru-RU"/>
        </w:rPr>
      </w:pPr>
    </w:p>
    <w:p w:rsidR="00BB35D7" w:rsidRPr="00BB35D7" w:rsidRDefault="00BB35D7" w:rsidP="00BB35D7">
      <w:pPr>
        <w:autoSpaceDE w:val="0"/>
        <w:autoSpaceDN w:val="0"/>
        <w:spacing w:after="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ДОГОВОР КУПЛИ-ПРОДАЖИ № ________________________</w:t>
      </w:r>
    </w:p>
    <w:p w:rsidR="00BB35D7" w:rsidRPr="00BB35D7" w:rsidRDefault="00BB35D7" w:rsidP="00BB35D7">
      <w:pPr>
        <w:autoSpaceDE w:val="0"/>
        <w:autoSpaceDN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 xml:space="preserve"> (форма)</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г. Южно-Сахалинск</w:t>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t xml:space="preserve">                       </w:t>
      </w:r>
      <w:proofErr w:type="gramStart"/>
      <w:r w:rsidRPr="00BB35D7">
        <w:rPr>
          <w:rFonts w:ascii="Times New Roman" w:eastAsia="Times New Roman" w:hAnsi="Times New Roman" w:cs="Times New Roman"/>
          <w:sz w:val="24"/>
          <w:szCs w:val="24"/>
          <w:lang w:eastAsia="ru-RU"/>
        </w:rPr>
        <w:tab/>
        <w:t>«</w:t>
      </w:r>
      <w:proofErr w:type="gramEnd"/>
      <w:r w:rsidRPr="00BB35D7">
        <w:rPr>
          <w:rFonts w:ascii="Times New Roman" w:eastAsia="Times New Roman" w:hAnsi="Times New Roman" w:cs="Times New Roman"/>
          <w:sz w:val="24"/>
          <w:szCs w:val="24"/>
          <w:lang w:eastAsia="ru-RU"/>
        </w:rPr>
        <w:t>___»_____________20__г.</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b/>
          <w:bCs/>
          <w:sz w:val="24"/>
          <w:szCs w:val="24"/>
          <w:lang w:eastAsia="ru-RU"/>
        </w:rPr>
        <w:t xml:space="preserve">Публичное акционерное общество энергетики и электрификации «Сахалинэнерго» </w:t>
      </w:r>
      <w:r w:rsidRPr="00BB35D7">
        <w:rPr>
          <w:rFonts w:ascii="Times New Roman" w:eastAsia="Times New Roman" w:hAnsi="Times New Roman" w:cs="Times New Roman"/>
          <w:bCs/>
          <w:sz w:val="24"/>
          <w:szCs w:val="24"/>
          <w:lang w:eastAsia="ru-RU"/>
        </w:rPr>
        <w:t>(сокращенное наименование – ПАО «Сахалинэнерго»)</w:t>
      </w:r>
      <w:r w:rsidRPr="00BB35D7">
        <w:rPr>
          <w:rFonts w:ascii="Times New Roman" w:eastAsia="Times New Roman" w:hAnsi="Times New Roman" w:cs="Times New Roman"/>
          <w:sz w:val="24"/>
          <w:szCs w:val="24"/>
          <w:lang w:eastAsia="ru-RU"/>
        </w:rPr>
        <w:t>, именуемое в дальнейшем «</w:t>
      </w:r>
      <w:r w:rsidRPr="00BB35D7">
        <w:rPr>
          <w:rFonts w:ascii="Times New Roman" w:eastAsia="Times New Roman" w:hAnsi="Times New Roman" w:cs="Times New Roman"/>
          <w:b/>
          <w:sz w:val="24"/>
          <w:szCs w:val="24"/>
          <w:lang w:eastAsia="ru-RU"/>
        </w:rPr>
        <w:t>Продавец</w:t>
      </w:r>
      <w:r w:rsidRPr="00BB35D7">
        <w:rPr>
          <w:rFonts w:ascii="Times New Roman" w:eastAsia="Times New Roman" w:hAnsi="Times New Roman" w:cs="Times New Roman"/>
          <w:sz w:val="24"/>
          <w:szCs w:val="24"/>
          <w:lang w:eastAsia="ru-RU"/>
        </w:rPr>
        <w:t>», в лице Генерального директора _______________, действующего на основании Устава, с одной стороны, и</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для юридического лица (если не применимо – удалить):</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bCs/>
          <w:sz w:val="24"/>
          <w:szCs w:val="24"/>
          <w:lang w:eastAsia="ru-RU"/>
        </w:rPr>
        <w:t>_____________________________________________________________________________ (_________________________________________</w:t>
      </w:r>
      <w:r w:rsidRPr="00BB35D7">
        <w:rPr>
          <w:rFonts w:ascii="Times New Roman" w:eastAsia="Times New Roman" w:hAnsi="Times New Roman" w:cs="Times New Roman"/>
          <w:sz w:val="24"/>
          <w:szCs w:val="24"/>
          <w:lang w:eastAsia="ru-RU"/>
        </w:rPr>
        <w:t>), именуемое в дальнейшем «</w:t>
      </w:r>
      <w:r w:rsidRPr="00BB35D7">
        <w:rPr>
          <w:rFonts w:ascii="Times New Roman" w:eastAsia="Times New Roman" w:hAnsi="Times New Roman" w:cs="Times New Roman"/>
          <w:b/>
          <w:sz w:val="24"/>
          <w:szCs w:val="24"/>
          <w:lang w:eastAsia="ru-RU"/>
        </w:rPr>
        <w:t>Покупатель</w:t>
      </w:r>
      <w:r w:rsidRPr="00BB35D7">
        <w:rPr>
          <w:rFonts w:ascii="Times New Roman" w:eastAsia="Times New Roman" w:hAnsi="Times New Roman" w:cs="Times New Roman"/>
          <w:sz w:val="24"/>
          <w:szCs w:val="24"/>
          <w:lang w:eastAsia="ru-RU"/>
        </w:rPr>
        <w:t>», в лице ____________________________________________________________________________, действующего на основании ________________________________________________________, с другой стороны,</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для физического лица (если не применимо – удалить):</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_____________________________________________________________________________, паспорт ________________________, выдан _________________________ ___________________</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________________________________, зарегистрированный по адресу: ______________________</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__________________________________________________________________________________, именуемый (</w:t>
      </w:r>
      <w:proofErr w:type="spellStart"/>
      <w:r w:rsidRPr="00BB35D7">
        <w:rPr>
          <w:rFonts w:ascii="Times New Roman" w:eastAsia="Times New Roman" w:hAnsi="Times New Roman" w:cs="Times New Roman"/>
          <w:sz w:val="24"/>
          <w:szCs w:val="24"/>
          <w:lang w:eastAsia="ru-RU"/>
        </w:rPr>
        <w:t>ая</w:t>
      </w:r>
      <w:proofErr w:type="spellEnd"/>
      <w:r w:rsidRPr="00BB35D7">
        <w:rPr>
          <w:rFonts w:ascii="Times New Roman" w:eastAsia="Times New Roman" w:hAnsi="Times New Roman" w:cs="Times New Roman"/>
          <w:sz w:val="24"/>
          <w:szCs w:val="24"/>
          <w:lang w:eastAsia="ru-RU"/>
        </w:rPr>
        <w:t>) в дальнейшем «</w:t>
      </w:r>
      <w:r w:rsidRPr="00BB35D7">
        <w:rPr>
          <w:rFonts w:ascii="Times New Roman" w:eastAsia="Times New Roman" w:hAnsi="Times New Roman" w:cs="Times New Roman"/>
          <w:b/>
          <w:bCs/>
          <w:sz w:val="24"/>
          <w:szCs w:val="24"/>
          <w:lang w:eastAsia="ru-RU"/>
        </w:rPr>
        <w:t>Покупатель</w:t>
      </w:r>
      <w:r w:rsidRPr="00BB35D7">
        <w:rPr>
          <w:rFonts w:ascii="Times New Roman" w:eastAsia="Times New Roman" w:hAnsi="Times New Roman" w:cs="Times New Roman"/>
          <w:bCs/>
          <w:sz w:val="24"/>
          <w:szCs w:val="24"/>
          <w:lang w:eastAsia="ru-RU"/>
        </w:rPr>
        <w:t>»</w:t>
      </w:r>
      <w:r w:rsidRPr="00BB35D7">
        <w:rPr>
          <w:rFonts w:ascii="Times New Roman" w:eastAsia="Times New Roman" w:hAnsi="Times New Roman" w:cs="Times New Roman"/>
          <w:sz w:val="24"/>
          <w:szCs w:val="24"/>
          <w:lang w:eastAsia="ru-RU"/>
        </w:rPr>
        <w:t>, с другой стороны,</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вместе/раздельно именуемые Стороны/Сторона, заключили настоящий договор (далее – Договор) о нижеследующем:</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BB35D7" w:rsidRPr="00BB35D7" w:rsidRDefault="00BB35D7" w:rsidP="00BB35D7">
      <w:pPr>
        <w:numPr>
          <w:ilvl w:val="0"/>
          <w:numId w:val="1"/>
        </w:numPr>
        <w:tabs>
          <w:tab w:val="num" w:pos="284"/>
        </w:tabs>
        <w:autoSpaceDE w:val="0"/>
        <w:autoSpaceDN w:val="0"/>
        <w:spacing w:before="120" w:after="12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ПРЕДМЕТ ДОГОВОРА</w:t>
      </w:r>
    </w:p>
    <w:p w:rsidR="00BB35D7" w:rsidRPr="00BB35D7" w:rsidRDefault="00BB35D7" w:rsidP="00BB35D7">
      <w:pPr>
        <w:numPr>
          <w:ilvl w:val="1"/>
          <w:numId w:val="1"/>
        </w:numPr>
        <w:autoSpaceDE w:val="0"/>
        <w:autoSpaceDN w:val="0"/>
        <w:spacing w:before="120" w:after="60" w:line="240" w:lineRule="auto"/>
        <w:ind w:firstLine="720"/>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lastRenderedPageBreak/>
        <w:t xml:space="preserve">Продавец обязуется передать Покупателю в собственность, а Покупатель обязуется принять у Продавца и оплатить следующее недвижимое имущество (далее – Имущество): квартира общей площадью 74,2 кв. м., расположенная по адресу: Сахалинская область, район </w:t>
      </w:r>
      <w:proofErr w:type="spellStart"/>
      <w:r w:rsidRPr="00BB35D7">
        <w:rPr>
          <w:rFonts w:ascii="Times New Roman" w:eastAsia="Times New Roman" w:hAnsi="Times New Roman" w:cs="Times New Roman"/>
          <w:sz w:val="24"/>
          <w:szCs w:val="24"/>
          <w:lang w:eastAsia="ru-RU"/>
        </w:rPr>
        <w:t>Смирныховский</w:t>
      </w:r>
      <w:proofErr w:type="spellEnd"/>
      <w:r w:rsidRPr="00BB35D7">
        <w:rPr>
          <w:rFonts w:ascii="Times New Roman" w:eastAsia="Times New Roman" w:hAnsi="Times New Roman" w:cs="Times New Roman"/>
          <w:sz w:val="24"/>
          <w:szCs w:val="24"/>
          <w:lang w:eastAsia="ru-RU"/>
        </w:rPr>
        <w:t xml:space="preserve">, </w:t>
      </w:r>
      <w:proofErr w:type="spellStart"/>
      <w:r w:rsidRPr="00BB35D7">
        <w:rPr>
          <w:rFonts w:ascii="Times New Roman" w:eastAsia="Times New Roman" w:hAnsi="Times New Roman" w:cs="Times New Roman"/>
          <w:sz w:val="24"/>
          <w:szCs w:val="24"/>
          <w:lang w:eastAsia="ru-RU"/>
        </w:rPr>
        <w:t>пгт</w:t>
      </w:r>
      <w:proofErr w:type="spellEnd"/>
      <w:r w:rsidRPr="00BB35D7">
        <w:rPr>
          <w:rFonts w:ascii="Times New Roman" w:eastAsia="Times New Roman" w:hAnsi="Times New Roman" w:cs="Times New Roman"/>
          <w:sz w:val="24"/>
          <w:szCs w:val="24"/>
          <w:lang w:eastAsia="ru-RU"/>
        </w:rPr>
        <w:t>. Смирных, ул. Западная, д. 9, кв. 16, кадастровый номер 65:18:0000030:1373.</w:t>
      </w:r>
    </w:p>
    <w:p w:rsidR="00BB35D7" w:rsidRPr="00BB35D7" w:rsidRDefault="00BB35D7" w:rsidP="00BB35D7">
      <w:pPr>
        <w:numPr>
          <w:ilvl w:val="1"/>
          <w:numId w:val="1"/>
        </w:numPr>
        <w:tabs>
          <w:tab w:val="num" w:pos="1134"/>
        </w:tabs>
        <w:autoSpaceDE w:val="0"/>
        <w:autoSpaceDN w:val="0"/>
        <w:spacing w:before="120" w:after="60" w:line="240" w:lineRule="auto"/>
        <w:ind w:firstLine="709"/>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Имущество принадлежит Продавцу на праве собственности на основании договора купли-продажи квартиры от 20.11.2004, дата регистрации 10.12.2008г., №65-65-07/003/2008-619 о чем в Едином государственном реестре прав на недвижимое имущество и сделок с ним 10.12.2008г. сделана запись регистрации № 65-65-07/003/2008-645. </w:t>
      </w:r>
    </w:p>
    <w:p w:rsidR="00BB35D7" w:rsidRPr="00BB35D7" w:rsidRDefault="00BB35D7" w:rsidP="00BB35D7">
      <w:pPr>
        <w:numPr>
          <w:ilvl w:val="1"/>
          <w:numId w:val="1"/>
        </w:numPr>
        <w:tabs>
          <w:tab w:val="num" w:pos="1134"/>
        </w:tabs>
        <w:autoSpaceDE w:val="0"/>
        <w:autoSpaceDN w:val="0"/>
        <w:spacing w:before="120" w:after="60" w:line="240" w:lineRule="auto"/>
        <w:ind w:firstLine="709"/>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Имущество передается Покупателю по Акту приема-передачи, подписанному Сторонами по условиям настоящего Договора, являющемуся Приложением № 1 к Договору и его неотъемлемой частью</w:t>
      </w:r>
    </w:p>
    <w:p w:rsidR="00BB35D7" w:rsidRPr="00BB35D7" w:rsidRDefault="00BB35D7" w:rsidP="00BB35D7">
      <w:pPr>
        <w:numPr>
          <w:ilvl w:val="1"/>
          <w:numId w:val="1"/>
        </w:numPr>
        <w:tabs>
          <w:tab w:val="num" w:pos="1134"/>
        </w:tabs>
        <w:autoSpaceDE w:val="0"/>
        <w:autoSpaceDN w:val="0"/>
        <w:spacing w:before="120" w:after="120" w:line="240" w:lineRule="auto"/>
        <w:ind w:firstLine="720"/>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Продавец гарантирует, что на момент заключения настоящего договора Имущество, указанное в п. 1.1. настоящего договора никому не продано, не заложено, в споре и под запретом (арестом) не состоит, не обременено правами и обязательствами третьих лиц, в указанной квартире никто не зарегистрирован.</w:t>
      </w:r>
    </w:p>
    <w:p w:rsidR="00BB35D7" w:rsidRPr="00BB35D7" w:rsidRDefault="00BB35D7" w:rsidP="00BB35D7">
      <w:pPr>
        <w:numPr>
          <w:ilvl w:val="0"/>
          <w:numId w:val="1"/>
        </w:numPr>
        <w:tabs>
          <w:tab w:val="num" w:pos="284"/>
        </w:tabs>
        <w:autoSpaceDE w:val="0"/>
        <w:autoSpaceDN w:val="0"/>
        <w:spacing w:before="120" w:after="12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ЦЕНА И ПОРЯДОК РАСЧЕТОВ</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Цена Имущества составляет ________________ (___________________) руб. ___ </w:t>
      </w:r>
      <w:proofErr w:type="gramStart"/>
      <w:r w:rsidRPr="00BB35D7">
        <w:rPr>
          <w:rFonts w:ascii="Times New Roman" w:eastAsia="Times New Roman" w:hAnsi="Times New Roman" w:cs="Times New Roman"/>
          <w:sz w:val="24"/>
          <w:szCs w:val="24"/>
          <w:lang w:eastAsia="ru-RU"/>
        </w:rPr>
        <w:t>коп.,</w:t>
      </w:r>
      <w:proofErr w:type="gramEnd"/>
      <w:r w:rsidRPr="00BB35D7">
        <w:rPr>
          <w:rFonts w:ascii="Times New Roman" w:eastAsia="Times New Roman" w:hAnsi="Times New Roman" w:cs="Times New Roman"/>
          <w:sz w:val="24"/>
          <w:szCs w:val="24"/>
          <w:lang w:eastAsia="ru-RU"/>
        </w:rPr>
        <w:t xml:space="preserve"> НДС не облагается.</w:t>
      </w:r>
    </w:p>
    <w:p w:rsidR="00BB35D7" w:rsidRPr="00BB35D7" w:rsidRDefault="00BB35D7" w:rsidP="00BB35D7">
      <w:pPr>
        <w:autoSpaceDE w:val="0"/>
        <w:autoSpaceDN w:val="0"/>
        <w:spacing w:before="240" w:after="240" w:line="240" w:lineRule="auto"/>
        <w:ind w:left="360"/>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только собственных средств (если не применимо – удалить):</w:t>
      </w:r>
    </w:p>
    <w:p w:rsidR="00BB35D7" w:rsidRPr="00BB35D7" w:rsidRDefault="00BB35D7" w:rsidP="00BB35D7">
      <w:pPr>
        <w:numPr>
          <w:ilvl w:val="1"/>
          <w:numId w:val="1"/>
        </w:numPr>
        <w:tabs>
          <w:tab w:val="num" w:pos="993"/>
        </w:tabs>
        <w:autoSpaceDE w:val="0"/>
        <w:autoSpaceDN w:val="0"/>
        <w:spacing w:before="120" w:after="60" w:line="240" w:lineRule="auto"/>
        <w:ind w:firstLine="568"/>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p>
    <w:p w:rsidR="00BB35D7" w:rsidRPr="00BB35D7" w:rsidRDefault="00BB35D7" w:rsidP="00BB35D7">
      <w:pPr>
        <w:autoSpaceDE w:val="0"/>
        <w:autoSpaceDN w:val="0"/>
        <w:spacing w:before="240" w:after="240" w:line="240" w:lineRule="auto"/>
        <w:ind w:left="360"/>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кредитных средств (если не применимо – удалить):</w:t>
      </w:r>
    </w:p>
    <w:p w:rsidR="00BB35D7" w:rsidRPr="00BB35D7" w:rsidRDefault="00BB35D7" w:rsidP="00BB35D7">
      <w:pPr>
        <w:tabs>
          <w:tab w:val="left" w:pos="567"/>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2.2. Имущество приобретается Покупателем за счет кредитных средств, предоставляемых ______________________________________________ </w:t>
      </w:r>
      <w:r w:rsidRPr="00BB35D7">
        <w:rPr>
          <w:rFonts w:ascii="Times New Roman" w:eastAsia="Times New Roman" w:hAnsi="Times New Roman" w:cs="Times New Roman"/>
          <w:i/>
          <w:sz w:val="24"/>
          <w:szCs w:val="24"/>
          <w:lang w:eastAsia="ru-RU"/>
        </w:rPr>
        <w:t>(наименование кредитного учреждения)</w:t>
      </w:r>
      <w:r w:rsidRPr="00BB35D7">
        <w:rPr>
          <w:rFonts w:ascii="Times New Roman" w:eastAsia="Times New Roman" w:hAnsi="Times New Roman" w:cs="Times New Roman"/>
          <w:sz w:val="24"/>
          <w:szCs w:val="24"/>
          <w:lang w:eastAsia="ru-RU"/>
        </w:rPr>
        <w:t xml:space="preserve"> согласно кредитному договору № ____________________________ от «____» ______________ 20___ г., заключенному в г. _________________ </w:t>
      </w:r>
      <w:r w:rsidRPr="00BB35D7">
        <w:rPr>
          <w:rFonts w:ascii="Times New Roman" w:eastAsia="Times New Roman" w:hAnsi="Times New Roman" w:cs="Times New Roman"/>
          <w:i/>
          <w:sz w:val="24"/>
          <w:szCs w:val="24"/>
          <w:lang w:eastAsia="ru-RU"/>
        </w:rPr>
        <w:t>(место заключения кредитного договора)</w:t>
      </w:r>
      <w:r w:rsidRPr="00BB35D7">
        <w:rPr>
          <w:rFonts w:ascii="Times New Roman" w:eastAsia="Times New Roman" w:hAnsi="Times New Roman" w:cs="Times New Roman"/>
          <w:sz w:val="24"/>
          <w:szCs w:val="24"/>
          <w:lang w:eastAsia="ru-RU"/>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rsidR="00BB35D7" w:rsidRPr="00BB35D7" w:rsidRDefault="00BB35D7" w:rsidP="00BB35D7">
      <w:pPr>
        <w:tabs>
          <w:tab w:val="left" w:pos="1134"/>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rsidR="00BB35D7" w:rsidRPr="00BB35D7" w:rsidRDefault="00BB35D7" w:rsidP="00BB35D7">
      <w:pPr>
        <w:tabs>
          <w:tab w:val="left" w:pos="1134"/>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lastRenderedPageBreak/>
        <w:t>2.4. Стороны договорились, что Имущество не находится в залоге у Продавца в соответствии со ст. 488 ГК РФ.</w:t>
      </w:r>
    </w:p>
    <w:p w:rsidR="00BB35D7" w:rsidRPr="00BB35D7" w:rsidRDefault="00BB35D7" w:rsidP="00BB35D7">
      <w:pPr>
        <w:autoSpaceDE w:val="0"/>
        <w:autoSpaceDN w:val="0"/>
        <w:spacing w:before="240" w:after="240" w:line="240" w:lineRule="auto"/>
        <w:ind w:left="360"/>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BB35D7" w:rsidRPr="00BB35D7" w:rsidRDefault="00BB35D7" w:rsidP="00BB35D7">
      <w:pPr>
        <w:tabs>
          <w:tab w:val="num" w:pos="567"/>
        </w:tabs>
        <w:autoSpaceDE w:val="0"/>
        <w:autoSpaceDN w:val="0"/>
        <w:spacing w:after="6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2.2</w:t>
      </w:r>
      <w:r w:rsidRPr="00BB35D7">
        <w:rPr>
          <w:rFonts w:ascii="Times New Roman" w:eastAsia="Times New Roman" w:hAnsi="Times New Roman" w:cs="Times New Roman"/>
          <w:b/>
          <w:sz w:val="24"/>
          <w:szCs w:val="24"/>
          <w:lang w:eastAsia="ru-RU"/>
        </w:rPr>
        <w:t>.</w:t>
      </w:r>
      <w:r w:rsidRPr="00BB35D7">
        <w:rPr>
          <w:rFonts w:ascii="Times New Roman" w:eastAsia="Times New Roman" w:hAnsi="Times New Roman" w:cs="Times New Roman"/>
          <w:sz w:val="24"/>
          <w:szCs w:val="24"/>
          <w:lang w:eastAsia="ru-RU"/>
        </w:rPr>
        <w:t xml:space="preserve"> Покупатель производит оплату цены Имущества с использованием средств материнского (семейного) капитала в сумме _____________ (___________________________________________________________) руб. 00 коп.</w:t>
      </w:r>
    </w:p>
    <w:p w:rsidR="00BB35D7" w:rsidRPr="00BB35D7" w:rsidRDefault="00BB35D7" w:rsidP="00BB35D7">
      <w:pPr>
        <w:tabs>
          <w:tab w:val="left" w:pos="567"/>
        </w:tabs>
        <w:autoSpaceDE w:val="0"/>
        <w:autoSpaceDN w:val="0"/>
        <w:spacing w:after="6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2.3</w:t>
      </w:r>
      <w:r w:rsidRPr="00BB35D7">
        <w:rPr>
          <w:rFonts w:ascii="Times New Roman" w:eastAsia="Times New Roman" w:hAnsi="Times New Roman" w:cs="Times New Roman"/>
          <w:b/>
          <w:sz w:val="24"/>
          <w:szCs w:val="24"/>
          <w:lang w:eastAsia="ru-RU"/>
        </w:rPr>
        <w:t>.</w:t>
      </w:r>
      <w:r w:rsidRPr="00BB35D7">
        <w:rPr>
          <w:rFonts w:ascii="Times New Roman" w:eastAsia="Times New Roman" w:hAnsi="Times New Roman" w:cs="Times New Roman"/>
          <w:sz w:val="24"/>
          <w:szCs w:val="24"/>
          <w:lang w:eastAsia="ru-RU"/>
        </w:rPr>
        <w:t xml:space="preserve"> В случае если размер материнского (семейного) капитала меньше цены Имущества, то разница в сумме _________ (_______________________________________________________) руб. 00 коп. между ценой Имущества и размером средств материнского (семейного) капитала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средств материнского (семейного) капитала.</w:t>
      </w:r>
    </w:p>
    <w:p w:rsidR="00BB35D7" w:rsidRPr="00BB35D7" w:rsidRDefault="00BB35D7" w:rsidP="00BB35D7">
      <w:pPr>
        <w:tabs>
          <w:tab w:val="num" w:pos="567"/>
        </w:tabs>
        <w:autoSpaceDE w:val="0"/>
        <w:autoSpaceDN w:val="0"/>
        <w:spacing w:after="6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2.4. Средства материнского (семейного) капитала в счет оплаты приобретаемого Покупателем Имущества перечисляются Пенсионным фондом Российской Федерации на расчетный счет Продавца в установленном законодательством РФ порядке.</w:t>
      </w:r>
    </w:p>
    <w:p w:rsidR="00BB35D7" w:rsidRPr="00BB35D7" w:rsidRDefault="00BB35D7" w:rsidP="00BB35D7">
      <w:pPr>
        <w:spacing w:after="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2.5</w:t>
      </w:r>
      <w:r w:rsidRPr="00BB35D7">
        <w:rPr>
          <w:rFonts w:ascii="Times New Roman" w:eastAsia="Times New Roman" w:hAnsi="Times New Roman" w:cs="Times New Roman"/>
          <w:b/>
          <w:sz w:val="24"/>
          <w:szCs w:val="24"/>
          <w:lang w:eastAsia="ru-RU"/>
        </w:rPr>
        <w:t>.</w:t>
      </w:r>
      <w:r w:rsidRPr="00BB35D7">
        <w:rPr>
          <w:rFonts w:ascii="Times New Roman" w:eastAsia="Times New Roman" w:hAnsi="Times New Roman" w:cs="Times New Roman"/>
          <w:sz w:val="24"/>
          <w:szCs w:val="24"/>
          <w:lang w:eastAsia="ru-RU"/>
        </w:rPr>
        <w:t xml:space="preserve"> Размер средств (или: части средств) материнского (семейного) капитала, направляемых на оплату обязательств по настоящему Договору, не может превышать цены Договора или размера оставшейся неуплаченной суммы по Договору.</w:t>
      </w:r>
    </w:p>
    <w:p w:rsidR="00BB35D7" w:rsidRPr="00BB35D7" w:rsidRDefault="00BB35D7" w:rsidP="00BB35D7">
      <w:pPr>
        <w:spacing w:after="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2.6. Для осуществления платежа по Договору материнским (семейным) капиталом Покупатель обязуется в течение 10 рабочих дней с момента заключения Договора представить в Пенсионный фонд Российской Федерации документы, предусмотренные п. п. 6 и 8 Правил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12.12.2007 N 862, вместе с платежным документом на перечисление денежных средств продавцу.</w:t>
      </w:r>
    </w:p>
    <w:p w:rsidR="00BB35D7" w:rsidRPr="00BB35D7" w:rsidRDefault="00BB35D7" w:rsidP="00BB35D7">
      <w:pPr>
        <w:spacing w:after="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2.7. Средства (часть средств) материнского (семейного) капитала перечисляются Пенсионным фондом Российской Федерации (территориальным органом Пенсионного фонда Российской Федерации) в безналичном порядке на указанные в п. 7 Договора реквизиты Продавца.</w:t>
      </w:r>
    </w:p>
    <w:p w:rsidR="00BB35D7" w:rsidRPr="00BB35D7" w:rsidRDefault="00BB35D7" w:rsidP="00BB35D7">
      <w:pPr>
        <w:spacing w:after="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2.8. До момента полной оплаты Имущества за счет средств материнского (семейного) капитала Имущество считается находящимся в залоге у Продавца.</w:t>
      </w:r>
    </w:p>
    <w:p w:rsidR="00BB35D7" w:rsidRPr="00BB35D7" w:rsidRDefault="00BB35D7" w:rsidP="00BB35D7">
      <w:pPr>
        <w:numPr>
          <w:ilvl w:val="0"/>
          <w:numId w:val="1"/>
        </w:numPr>
        <w:tabs>
          <w:tab w:val="num" w:pos="284"/>
        </w:tabs>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ОБЯЗАННОСТИ СТОРОН</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b/>
          <w:sz w:val="24"/>
          <w:szCs w:val="24"/>
          <w:lang w:eastAsia="ru-RU"/>
        </w:rPr>
      </w:pPr>
      <w:r w:rsidRPr="00BB35D7">
        <w:rPr>
          <w:rFonts w:ascii="Times New Roman" w:eastAsia="Times New Roman" w:hAnsi="Times New Roman" w:cs="Times New Roman"/>
          <w:sz w:val="24"/>
          <w:szCs w:val="24"/>
          <w:lang w:eastAsia="ru-RU"/>
        </w:rPr>
        <w:t xml:space="preserve"> </w:t>
      </w:r>
      <w:r w:rsidRPr="00BB35D7">
        <w:rPr>
          <w:rFonts w:ascii="Times New Roman" w:eastAsia="Times New Roman" w:hAnsi="Times New Roman" w:cs="Times New Roman"/>
          <w:b/>
          <w:sz w:val="24"/>
          <w:szCs w:val="24"/>
          <w:lang w:eastAsia="ru-RU"/>
        </w:rPr>
        <w:t>Покупатель обязуется:</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Оплатить Продавцу цену Имущества в полном размере в сроки и порядке, установленные Договором.</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Принять Имущество от Продавца по Акту приема-передачи.</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Нести расходы по государственной регистрации перехода права собственности от Продавца к Покупателю на Имущество.</w:t>
      </w:r>
    </w:p>
    <w:p w:rsidR="00BB35D7" w:rsidRPr="00BB35D7" w:rsidRDefault="00BB35D7" w:rsidP="00BB35D7">
      <w:pPr>
        <w:numPr>
          <w:ilvl w:val="2"/>
          <w:numId w:val="1"/>
        </w:numPr>
        <w:tabs>
          <w:tab w:val="num" w:pos="1276"/>
        </w:tab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rsidR="00BB35D7" w:rsidRPr="00BB35D7" w:rsidRDefault="00BB35D7" w:rsidP="00BB35D7">
      <w:pPr>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lastRenderedPageBreak/>
        <w:t>Ознакомиться с действующей редакцией Положения об инсайдерской информации Продавца, размещенной на официальном сайте Продавца в сети «Интернет» (www.sakhalinenergo.ru) и соблюдать ее требования, а также требования законодательства Российской Федерации об инсайдерской информации и манипулировании рынком.</w:t>
      </w:r>
    </w:p>
    <w:p w:rsidR="00BB35D7" w:rsidRPr="00BB35D7" w:rsidRDefault="00BB35D7" w:rsidP="00BB35D7">
      <w:pPr>
        <w:tabs>
          <w:tab w:val="left" w:pos="1134"/>
        </w:tabs>
        <w:autoSpaceDE w:val="0"/>
        <w:autoSpaceDN w:val="0"/>
        <w:spacing w:after="0" w:line="240" w:lineRule="auto"/>
        <w:ind w:firstLine="567"/>
        <w:jc w:val="both"/>
        <w:rPr>
          <w:rFonts w:ascii="Times New Roman" w:eastAsia="Times New Roman" w:hAnsi="Times New Roman" w:cs="Times New Roman"/>
          <w:spacing w:val="-2"/>
          <w:sz w:val="16"/>
          <w:szCs w:val="16"/>
          <w:lang w:eastAsia="ru-RU"/>
        </w:rPr>
      </w:pP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для юридического лица (если не применимо – удалить):</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16"/>
          <w:szCs w:val="16"/>
          <w:lang w:eastAsia="ru-RU"/>
        </w:rPr>
      </w:pP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16"/>
          <w:szCs w:val="16"/>
          <w:lang w:eastAsia="ru-RU"/>
        </w:rPr>
      </w:pP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для физического лица (если не применимо – удалить):</w:t>
      </w:r>
    </w:p>
    <w:p w:rsidR="00BB35D7" w:rsidRPr="00BB35D7" w:rsidRDefault="00BB35D7" w:rsidP="00BB35D7">
      <w:pPr>
        <w:tabs>
          <w:tab w:val="left" w:pos="1134"/>
        </w:tabs>
        <w:autoSpaceDE w:val="0"/>
        <w:autoSpaceDN w:val="0"/>
        <w:spacing w:after="0" w:line="240" w:lineRule="auto"/>
        <w:ind w:firstLine="567"/>
        <w:jc w:val="both"/>
        <w:rPr>
          <w:rFonts w:ascii="Times New Roman" w:eastAsia="Times New Roman" w:hAnsi="Times New Roman" w:cs="Times New Roman"/>
          <w:spacing w:val="-2"/>
          <w:sz w:val="16"/>
          <w:szCs w:val="16"/>
          <w:lang w:eastAsia="ru-RU"/>
        </w:rPr>
      </w:pPr>
    </w:p>
    <w:p w:rsidR="00BB35D7" w:rsidRPr="00BB35D7" w:rsidRDefault="00BB35D7" w:rsidP="00BB35D7">
      <w:pPr>
        <w:tabs>
          <w:tab w:val="left" w:pos="567"/>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кредитных средств (если не применимо – удалить):</w:t>
      </w:r>
    </w:p>
    <w:p w:rsidR="00BB35D7" w:rsidRPr="00BB35D7" w:rsidRDefault="00BB35D7" w:rsidP="00BB35D7">
      <w:pPr>
        <w:numPr>
          <w:ilvl w:val="2"/>
          <w:numId w:val="3"/>
        </w:numPr>
        <w:autoSpaceDE w:val="0"/>
        <w:autoSpaceDN w:val="0"/>
        <w:spacing w:before="120" w:after="6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sz w:val="24"/>
          <w:szCs w:val="24"/>
          <w:lang w:eastAsia="ru-RU"/>
        </w:rPr>
        <w:t xml:space="preserve">Предоставить в орган, осуществляющий государственную регистрацию прав на недвижимое имущество и сделок с ним заявление о регистрации ипотеки в силу закона в пользу ________________________________ </w:t>
      </w:r>
      <w:r w:rsidRPr="00BB35D7">
        <w:rPr>
          <w:rFonts w:ascii="Times New Roman" w:eastAsia="Times New Roman" w:hAnsi="Times New Roman" w:cs="Times New Roman"/>
          <w:i/>
          <w:sz w:val="24"/>
          <w:szCs w:val="24"/>
          <w:lang w:eastAsia="ru-RU"/>
        </w:rPr>
        <w:t>(наименование кредитного учреждения).</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BB35D7" w:rsidRPr="00BB35D7" w:rsidRDefault="00BB35D7" w:rsidP="00BB35D7">
      <w:pPr>
        <w:tabs>
          <w:tab w:val="num" w:pos="567"/>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3.1.6. До момента предоставления документов на государственную регистрацию перехода права собственности на Имущество оформить засвидетельствованное нотариально письменное обязательство лица (лиц), в чью собственность оформляется жилое помещение, приобретаемое с использованием средств (части средств) материнского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Пенсионным фондом Российской Федерации средств материнского (семейного) капитала.</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только собственных средств (если не применимо – удалить):</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b/>
          <w:sz w:val="24"/>
          <w:szCs w:val="24"/>
          <w:lang w:eastAsia="ru-RU"/>
        </w:rPr>
      </w:pPr>
      <w:r w:rsidRPr="00BB35D7">
        <w:rPr>
          <w:rFonts w:ascii="Times New Roman" w:eastAsia="Times New Roman" w:hAnsi="Times New Roman" w:cs="Times New Roman"/>
          <w:sz w:val="24"/>
          <w:szCs w:val="24"/>
          <w:lang w:eastAsia="ru-RU"/>
        </w:rPr>
        <w:t xml:space="preserve">При условии исполнения Покупателем обязанности в соответствии с п. 2.2. Договора, </w:t>
      </w:r>
      <w:r w:rsidRPr="00BB35D7">
        <w:rPr>
          <w:rFonts w:ascii="Times New Roman" w:eastAsia="Times New Roman" w:hAnsi="Times New Roman" w:cs="Times New Roman"/>
          <w:b/>
          <w:sz w:val="24"/>
          <w:szCs w:val="24"/>
          <w:lang w:eastAsia="ru-RU"/>
        </w:rPr>
        <w:t>Продавец обязуется:</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В течение 1 (одного) рабочего дня с даты оплаты Покупателем цены Имущества в соответствии с п. 2.2. Договора, передать Покупателю Имущество по Акту приема-передачи.</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В течение 5 (пяти) рабочих дней с даты передачи Покупателю Имущества по Акту приема-передачи, представить в государственный орган, </w:t>
      </w:r>
      <w:r w:rsidRPr="00BB35D7">
        <w:rPr>
          <w:rFonts w:ascii="Times New Roman" w:eastAsia="Times New Roman" w:hAnsi="Times New Roman" w:cs="Times New Roman"/>
          <w:sz w:val="24"/>
          <w:szCs w:val="24"/>
          <w:lang w:eastAsia="ru-RU"/>
        </w:rPr>
        <w:lastRenderedPageBreak/>
        <w:t>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BB35D7" w:rsidRPr="00BB35D7" w:rsidRDefault="00BB35D7" w:rsidP="00BB35D7">
      <w:pPr>
        <w:tabs>
          <w:tab w:val="num" w:pos="567"/>
        </w:tabs>
        <w:autoSpaceDE w:val="0"/>
        <w:autoSpaceDN w:val="0"/>
        <w:spacing w:before="240" w:after="24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кредитных средств (если не применимо – удалить):</w:t>
      </w:r>
    </w:p>
    <w:p w:rsidR="00BB35D7" w:rsidRPr="00BB35D7" w:rsidRDefault="00BB35D7" w:rsidP="00BB35D7">
      <w:pPr>
        <w:tabs>
          <w:tab w:val="num" w:pos="567"/>
        </w:tabs>
        <w:autoSpaceDE w:val="0"/>
        <w:autoSpaceDN w:val="0"/>
        <w:spacing w:after="60" w:line="240" w:lineRule="auto"/>
        <w:ind w:firstLine="567"/>
        <w:jc w:val="both"/>
        <w:rPr>
          <w:rFonts w:ascii="Times New Roman" w:eastAsia="Times New Roman" w:hAnsi="Times New Roman" w:cs="Times New Roman"/>
          <w:b/>
          <w:sz w:val="24"/>
          <w:szCs w:val="24"/>
          <w:lang w:eastAsia="ru-RU"/>
        </w:rPr>
      </w:pPr>
      <w:r w:rsidRPr="00BB35D7">
        <w:rPr>
          <w:rFonts w:ascii="Times New Roman" w:eastAsia="Times New Roman" w:hAnsi="Times New Roman" w:cs="Times New Roman"/>
          <w:sz w:val="24"/>
          <w:szCs w:val="24"/>
          <w:lang w:eastAsia="ru-RU"/>
        </w:rPr>
        <w:t>3.2</w:t>
      </w:r>
      <w:r w:rsidRPr="00BB35D7">
        <w:rPr>
          <w:rFonts w:ascii="Times New Roman" w:eastAsia="Times New Roman" w:hAnsi="Times New Roman" w:cs="Times New Roman"/>
          <w:b/>
          <w:sz w:val="24"/>
          <w:szCs w:val="24"/>
          <w:lang w:eastAsia="ru-RU"/>
        </w:rPr>
        <w:t>.</w:t>
      </w:r>
      <w:r w:rsidRPr="00BB35D7">
        <w:rPr>
          <w:rFonts w:ascii="Times New Roman" w:eastAsia="Times New Roman" w:hAnsi="Times New Roman" w:cs="Times New Roman"/>
          <w:sz w:val="24"/>
          <w:szCs w:val="24"/>
          <w:lang w:eastAsia="ru-RU"/>
        </w:rPr>
        <w:t xml:space="preserve"> При условии исполнения Покупателем обязанности по оплате Имущества в полном размере, Продавец обязуется:</w:t>
      </w:r>
    </w:p>
    <w:p w:rsidR="00BB35D7" w:rsidRPr="00BB35D7" w:rsidRDefault="00BB35D7" w:rsidP="00BB35D7">
      <w:pPr>
        <w:tabs>
          <w:tab w:val="num" w:pos="567"/>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rsidR="00BB35D7" w:rsidRPr="00BB35D7" w:rsidRDefault="00BB35D7" w:rsidP="00BB35D7">
      <w:pPr>
        <w:tabs>
          <w:tab w:val="num" w:pos="567"/>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BB35D7" w:rsidRPr="00BB35D7" w:rsidRDefault="00BB35D7" w:rsidP="00BB35D7">
      <w:pPr>
        <w:tabs>
          <w:tab w:val="left" w:pos="1134"/>
        </w:tabs>
        <w:autoSpaceDE w:val="0"/>
        <w:autoSpaceDN w:val="0"/>
        <w:spacing w:after="60" w:line="240" w:lineRule="auto"/>
        <w:ind w:firstLine="567"/>
        <w:jc w:val="both"/>
        <w:rPr>
          <w:rFonts w:ascii="Times New Roman" w:eastAsia="Times New Roman" w:hAnsi="Times New Roman" w:cs="Times New Roman"/>
          <w:b/>
          <w:sz w:val="24"/>
          <w:szCs w:val="24"/>
          <w:lang w:eastAsia="ru-RU"/>
        </w:rPr>
      </w:pPr>
      <w:r w:rsidRPr="00BB35D7">
        <w:rPr>
          <w:rFonts w:ascii="Times New Roman" w:eastAsia="Times New Roman" w:hAnsi="Times New Roman" w:cs="Times New Roman"/>
          <w:sz w:val="24"/>
          <w:szCs w:val="24"/>
          <w:lang w:eastAsia="ru-RU"/>
        </w:rPr>
        <w:t>3.2. Продавец обязуется:</w:t>
      </w:r>
    </w:p>
    <w:p w:rsidR="00BB35D7" w:rsidRPr="00BB35D7" w:rsidRDefault="00BB35D7" w:rsidP="00BB35D7">
      <w:pPr>
        <w:tabs>
          <w:tab w:val="left" w:pos="1276"/>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3.2.1. В течение (Одного) рабочего дня с даты оплаты Покупателем разницы в цене Имущества в соответствии с п. 2.3. Договора, передать Покупателю Имущество по Акту приема-передачи. В случае если Имущество полностью оплачивается за счет средств материнского (семейного) капитала, Имущество по Акту приема-передачи передается в день подписания Договора.</w:t>
      </w:r>
    </w:p>
    <w:p w:rsidR="00BB35D7" w:rsidRPr="00BB35D7" w:rsidRDefault="00BB35D7" w:rsidP="00BB35D7">
      <w:pPr>
        <w:tabs>
          <w:tab w:val="left" w:pos="1276"/>
          <w:tab w:val="num" w:pos="1701"/>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b/>
          <w:sz w:val="24"/>
          <w:szCs w:val="24"/>
          <w:lang w:eastAsia="ru-RU"/>
        </w:rPr>
      </w:pPr>
      <w:r w:rsidRPr="00BB35D7">
        <w:rPr>
          <w:rFonts w:ascii="Times New Roman" w:eastAsia="Times New Roman" w:hAnsi="Times New Roman" w:cs="Times New Roman"/>
          <w:b/>
          <w:sz w:val="24"/>
          <w:szCs w:val="24"/>
          <w:lang w:eastAsia="ru-RU"/>
        </w:rPr>
        <w:t>Обязанности обеих Сторон:</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BB35D7" w:rsidRPr="00BB35D7" w:rsidRDefault="00BB35D7" w:rsidP="00BB35D7">
      <w:pPr>
        <w:numPr>
          <w:ilvl w:val="2"/>
          <w:numId w:val="1"/>
        </w:numPr>
        <w:tabs>
          <w:tab w:val="num" w:pos="1276"/>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B35D7" w:rsidRPr="00BB35D7" w:rsidRDefault="00BB35D7" w:rsidP="00BB35D7">
      <w:pPr>
        <w:tabs>
          <w:tab w:val="left" w:pos="1134"/>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lastRenderedPageBreak/>
        <w:t>Стороны обязуются соблюдать условия «Антикоррупционной оговорки», изложенные в Приложении № 2 к настоящему Договору.</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кредитных средств по ипотеке (если не применимо – удалить):</w:t>
      </w:r>
    </w:p>
    <w:p w:rsidR="00BB35D7" w:rsidRPr="00BB35D7" w:rsidRDefault="00BB35D7" w:rsidP="00BB35D7">
      <w:pPr>
        <w:numPr>
          <w:ilvl w:val="2"/>
          <w:numId w:val="1"/>
        </w:numPr>
        <w:tabs>
          <w:tab w:val="left" w:pos="1134"/>
          <w:tab w:val="num" w:pos="1276"/>
          <w:tab w:val="num" w:pos="1418"/>
        </w:tabs>
        <w:autoSpaceDE w:val="0"/>
        <w:autoSpaceDN w:val="0"/>
        <w:spacing w:before="120" w:after="0" w:line="240" w:lineRule="auto"/>
        <w:ind w:firstLine="567"/>
        <w:contextualSpacing/>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sz w:val="24"/>
          <w:szCs w:val="24"/>
          <w:lang w:eastAsia="ru-RU"/>
        </w:rPr>
        <w:t xml:space="preserve">Имущество будет находиться в залоге у ___________________________ </w:t>
      </w:r>
      <w:r w:rsidRPr="00BB35D7">
        <w:rPr>
          <w:rFonts w:ascii="Times New Roman" w:eastAsia="Times New Roman" w:hAnsi="Times New Roman" w:cs="Times New Roman"/>
          <w:i/>
          <w:sz w:val="24"/>
          <w:szCs w:val="24"/>
          <w:lang w:eastAsia="ru-RU"/>
        </w:rPr>
        <w:t>(наименование кредитного учреждения)</w:t>
      </w:r>
      <w:r w:rsidRPr="00BB35D7">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rsidR="00BB35D7" w:rsidRPr="00BB35D7" w:rsidRDefault="00BB35D7" w:rsidP="00BB35D7">
      <w:pPr>
        <w:tabs>
          <w:tab w:val="left" w:pos="1134"/>
          <w:tab w:val="num" w:pos="1276"/>
          <w:tab w:val="num"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B35D7" w:rsidRPr="00BB35D7" w:rsidRDefault="00BB35D7" w:rsidP="00BB35D7">
      <w:pPr>
        <w:widowControl w:val="0"/>
        <w:shd w:val="clear" w:color="auto" w:fill="FFFFFF"/>
        <w:autoSpaceDE w:val="0"/>
        <w:autoSpaceDN w:val="0"/>
        <w:adjustRightInd w:val="0"/>
        <w:spacing w:before="60"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BB35D7" w:rsidRPr="00BB35D7" w:rsidRDefault="00BB35D7" w:rsidP="00BB35D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i/>
          <w:sz w:val="24"/>
          <w:szCs w:val="24"/>
          <w:lang w:eastAsia="ru-RU"/>
        </w:rPr>
      </w:pPr>
    </w:p>
    <w:p w:rsidR="00BB35D7" w:rsidRPr="00BB35D7" w:rsidRDefault="00BB35D7" w:rsidP="00BB35D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vanish/>
          <w:sz w:val="24"/>
          <w:szCs w:val="24"/>
          <w:lang w:eastAsia="ru-RU"/>
        </w:rPr>
      </w:pPr>
    </w:p>
    <w:p w:rsidR="00BB35D7" w:rsidRPr="00BB35D7" w:rsidRDefault="00BB35D7" w:rsidP="00BB35D7">
      <w:pPr>
        <w:tabs>
          <w:tab w:val="left" w:pos="1134"/>
          <w:tab w:val="num" w:pos="1276"/>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 xml:space="preserve">3.3.3. После </w:t>
      </w:r>
      <w:r w:rsidRPr="00BB35D7">
        <w:rPr>
          <w:rFonts w:ascii="Times New Roman" w:eastAsia="Times New Roman" w:hAnsi="Times New Roman" w:cs="Times New Roman"/>
          <w:sz w:val="24"/>
          <w:szCs w:val="24"/>
          <w:lang w:eastAsia="ru-RU"/>
        </w:rPr>
        <w:t>поступления на расчетный счет Продавца средств материнского (семейного) капитала в счет оплаты цены Имущества от Пенсионного фонда Российской Федерации в соответствии с п. 2.4 Договора, Стороны не позднее 5 (Пяти) рабочих дней обязуются совместно обратиться в государственный орган, уполномоченный в сфере государственной регистрации прав на недвижимое имущество и сделок с ним, с заявлениями о прекращении обременения Имущества в виде залога, зарегистрированного в пользу Продавца.</w:t>
      </w:r>
    </w:p>
    <w:p w:rsidR="00BB35D7" w:rsidRPr="00BB35D7" w:rsidRDefault="00BB35D7" w:rsidP="00BB35D7">
      <w:pPr>
        <w:numPr>
          <w:ilvl w:val="0"/>
          <w:numId w:val="1"/>
        </w:numPr>
        <w:tabs>
          <w:tab w:val="num" w:pos="284"/>
        </w:tabs>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КАЧЕСТВО ИМУЩЕСТВА</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BB35D7" w:rsidRPr="00BB35D7" w:rsidRDefault="00BB35D7" w:rsidP="00BB35D7">
      <w:pPr>
        <w:tabs>
          <w:tab w:val="left" w:pos="1134"/>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4.5. Покупатель подтверждает, что техническое и качественное состояние Имущества соответствует требованиям, предъявляемым к жилым помещениям, приобретаемым за счет средств материнского (семейного) капитала.</w:t>
      </w:r>
    </w:p>
    <w:p w:rsidR="00BB35D7" w:rsidRPr="00BB35D7" w:rsidRDefault="00BB35D7" w:rsidP="00BB35D7">
      <w:pPr>
        <w:numPr>
          <w:ilvl w:val="0"/>
          <w:numId w:val="1"/>
        </w:numPr>
        <w:tabs>
          <w:tab w:val="num" w:pos="284"/>
        </w:tabs>
        <w:autoSpaceDE w:val="0"/>
        <w:autoSpaceDN w:val="0"/>
        <w:spacing w:before="240" w:after="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ГАРАНТИИ, ОТВЕТСТВЕННОСТЬ СТОРОН,</w:t>
      </w:r>
    </w:p>
    <w:p w:rsidR="00BB35D7" w:rsidRPr="00BB35D7" w:rsidRDefault="00BB35D7" w:rsidP="00BB35D7">
      <w:pPr>
        <w:autoSpaceDE w:val="0"/>
        <w:autoSpaceDN w:val="0"/>
        <w:spacing w:after="24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ПОРЯДОК РАССМОТРЕНИЯ СПОРОВ</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Продавец гарантирует Покупателю, что на момент заключения Договора Имущество принадлежит Продавцу на праве собственности, под </w:t>
      </w:r>
      <w:r w:rsidRPr="00BB35D7">
        <w:rPr>
          <w:rFonts w:ascii="Times New Roman" w:eastAsia="Times New Roman" w:hAnsi="Times New Roman" w:cs="Times New Roman"/>
          <w:sz w:val="24"/>
          <w:szCs w:val="24"/>
          <w:lang w:eastAsia="ru-RU"/>
        </w:rPr>
        <w:lastRenderedPageBreak/>
        <w:t>арестом, обременением или в споре не состоит, лиц, сохраняющих право пользования жилым помещением в соответствии с законом, не имеется.</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Продавец вправе в одностороннем порядке отказаться от исполнения Договора:</w:t>
      </w:r>
    </w:p>
    <w:p w:rsidR="00BB35D7" w:rsidRPr="00BB35D7" w:rsidRDefault="00BB35D7" w:rsidP="00BB35D7">
      <w:pPr>
        <w:numPr>
          <w:ilvl w:val="0"/>
          <w:numId w:val="2"/>
        </w:numPr>
        <w:tabs>
          <w:tab w:val="left" w:pos="993"/>
        </w:tabs>
        <w:autoSpaceDE w:val="0"/>
        <w:autoSpaceDN w:val="0"/>
        <w:spacing w:before="120" w:after="60" w:line="240" w:lineRule="auto"/>
        <w:ind w:firstLine="567"/>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в случае неисполнения Покупателем обязанности по оплате цены Имущества в размере и сроки, установленные Договором;</w:t>
      </w:r>
    </w:p>
    <w:p w:rsidR="00BB35D7" w:rsidRPr="00BB35D7" w:rsidRDefault="00BB35D7" w:rsidP="00BB35D7">
      <w:pPr>
        <w:numPr>
          <w:ilvl w:val="0"/>
          <w:numId w:val="2"/>
        </w:numPr>
        <w:tabs>
          <w:tab w:val="left" w:pos="993"/>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в случае не предоставления согласия супруга в порядке, предусмотренном п 3.1.5. Договора </w:t>
      </w:r>
      <w:r w:rsidRPr="00BB35D7">
        <w:rPr>
          <w:rFonts w:ascii="Times New Roman" w:eastAsia="Times New Roman" w:hAnsi="Times New Roman" w:cs="Times New Roman"/>
          <w:i/>
          <w:sz w:val="24"/>
          <w:szCs w:val="24"/>
          <w:lang w:eastAsia="ru-RU"/>
        </w:rPr>
        <w:t>(для юридических лиц неприменимо – удалить)</w:t>
      </w:r>
      <w:r w:rsidRPr="00BB35D7">
        <w:rPr>
          <w:rFonts w:ascii="Times New Roman" w:eastAsia="Times New Roman" w:hAnsi="Times New Roman" w:cs="Times New Roman"/>
          <w:sz w:val="24"/>
          <w:szCs w:val="24"/>
          <w:lang w:eastAsia="ru-RU"/>
        </w:rPr>
        <w:t>.</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BB35D7" w:rsidRPr="00BB35D7" w:rsidRDefault="00BB35D7" w:rsidP="00BB35D7">
      <w:pPr>
        <w:numPr>
          <w:ilvl w:val="1"/>
          <w:numId w:val="1"/>
        </w:numPr>
        <w:tabs>
          <w:tab w:val="left" w:pos="1134"/>
          <w:tab w:val="num" w:pos="1288"/>
        </w:tab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Все возникающие в период действия Договора разногласия решаются путем переговоров сторон, а при </w:t>
      </w:r>
      <w:proofErr w:type="spellStart"/>
      <w:r w:rsidRPr="00BB35D7">
        <w:rPr>
          <w:rFonts w:ascii="Times New Roman" w:eastAsia="Times New Roman" w:hAnsi="Times New Roman" w:cs="Times New Roman"/>
          <w:sz w:val="24"/>
          <w:szCs w:val="24"/>
          <w:lang w:eastAsia="ru-RU"/>
        </w:rPr>
        <w:t>недостижении</w:t>
      </w:r>
      <w:proofErr w:type="spellEnd"/>
      <w:r w:rsidRPr="00BB35D7">
        <w:rPr>
          <w:rFonts w:ascii="Times New Roman" w:eastAsia="Times New Roman" w:hAnsi="Times New Roman" w:cs="Times New Roman"/>
          <w:sz w:val="24"/>
          <w:szCs w:val="24"/>
          <w:lang w:eastAsia="ru-RU"/>
        </w:rPr>
        <w:t xml:space="preserve"> согласия - в судебном порядке в соответствии с действующим законодательством Российской Федерации.</w:t>
      </w:r>
    </w:p>
    <w:p w:rsidR="00BB35D7" w:rsidRPr="00BB35D7" w:rsidRDefault="00BB35D7" w:rsidP="00BB35D7">
      <w:pPr>
        <w:numPr>
          <w:ilvl w:val="0"/>
          <w:numId w:val="1"/>
        </w:numPr>
        <w:tabs>
          <w:tab w:val="num" w:pos="284"/>
        </w:tabs>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ПРОЧИЕ ПОЛОЖЕНИЯ</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Все изменения и дополнения к Договору действительны, если они совершены в письменной форме и подписаны Сторонами.</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Договор вступает в силу и считается заключенным с момента его подписания обеими Сторонами. </w:t>
      </w:r>
    </w:p>
    <w:p w:rsidR="00BB35D7" w:rsidRPr="00BB35D7" w:rsidRDefault="00BB35D7" w:rsidP="00BB35D7">
      <w:pPr>
        <w:numPr>
          <w:ilvl w:val="1"/>
          <w:numId w:val="1"/>
        </w:numPr>
        <w:tabs>
          <w:tab w:val="left" w:pos="1134"/>
          <w:tab w:val="num" w:pos="1288"/>
        </w:tabs>
        <w:autoSpaceDE w:val="0"/>
        <w:autoSpaceDN w:val="0"/>
        <w:spacing w:before="120"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Договор действует до полного выполнения Сторонами своих обязательств.</w:t>
      </w:r>
    </w:p>
    <w:p w:rsidR="00BB35D7" w:rsidRPr="00BB35D7" w:rsidRDefault="00BB35D7" w:rsidP="00BB35D7">
      <w:pPr>
        <w:numPr>
          <w:ilvl w:val="1"/>
          <w:numId w:val="1"/>
        </w:numPr>
        <w:tabs>
          <w:tab w:val="left" w:pos="1134"/>
          <w:tab w:val="num" w:pos="1288"/>
        </w:tab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rsidR="00BB35D7" w:rsidRPr="00BB35D7" w:rsidRDefault="00BB35D7" w:rsidP="00BB35D7">
      <w:pPr>
        <w:autoSpaceDE w:val="0"/>
        <w:autoSpaceDN w:val="0"/>
        <w:spacing w:before="240" w:after="24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В случае оплаты цены Имущества за счет средств материнского (семейного) капитала (если не применимо – удалить):</w:t>
      </w:r>
    </w:p>
    <w:p w:rsidR="00BB35D7" w:rsidRPr="00BB35D7" w:rsidRDefault="00BB35D7" w:rsidP="00BB35D7">
      <w:pPr>
        <w:tabs>
          <w:tab w:val="left" w:pos="1134"/>
          <w:tab w:val="num" w:pos="1440"/>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6.3. Договор действует до полного выполнения Сторонами своих обязательств, в том числе до момента поступления на расчетный счет Продавца средств материнского (семейного) капитала, полученных от Пенсионного фонда Российской Федерации в соответствии с п. 2.4 Договора. </w:t>
      </w:r>
    </w:p>
    <w:p w:rsidR="00BB35D7" w:rsidRPr="00BB35D7" w:rsidRDefault="00BB35D7" w:rsidP="00BB35D7">
      <w:pPr>
        <w:tabs>
          <w:tab w:val="left" w:pos="1134"/>
          <w:tab w:val="num" w:pos="1440"/>
        </w:tabs>
        <w:autoSpaceDE w:val="0"/>
        <w:autoSpaceDN w:val="0"/>
        <w:spacing w:after="6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lastRenderedPageBreak/>
        <w:t>6.4. Договор составлен и подписан в четырех экземплярах, имеющих одинаковую юридическую силу, по одному для каждой из Сторон, один для государственного органа, уполномоченного в сфере государственной регистрации прав на недвижимое имущество и сделок с ним, и один для Пенсионного фонда Российской Федерации.</w:t>
      </w:r>
    </w:p>
    <w:p w:rsidR="00BB35D7" w:rsidRPr="00BB35D7" w:rsidRDefault="00BB35D7" w:rsidP="00BB35D7">
      <w:pPr>
        <w:numPr>
          <w:ilvl w:val="0"/>
          <w:numId w:val="1"/>
        </w:numPr>
        <w:tabs>
          <w:tab w:val="num" w:pos="284"/>
        </w:tabs>
        <w:autoSpaceDE w:val="0"/>
        <w:autoSpaceDN w:val="0"/>
        <w:spacing w:before="240" w:after="24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ПРИЛОЖЕНИЯ</w:t>
      </w:r>
    </w:p>
    <w:p w:rsidR="00BB35D7" w:rsidRPr="00BB35D7" w:rsidRDefault="00BB35D7" w:rsidP="00BB35D7">
      <w:pPr>
        <w:numPr>
          <w:ilvl w:val="1"/>
          <w:numId w:val="1"/>
        </w:numPr>
        <w:tabs>
          <w:tab w:val="left" w:pos="1134"/>
          <w:tab w:val="num" w:pos="1288"/>
        </w:tab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Приложение № 1 – Акт приема-передачи недвижимого имущества</w:t>
      </w:r>
    </w:p>
    <w:p w:rsidR="00BB35D7" w:rsidRPr="00BB35D7" w:rsidRDefault="00BB35D7" w:rsidP="00BB35D7">
      <w:pPr>
        <w:numPr>
          <w:ilvl w:val="1"/>
          <w:numId w:val="1"/>
        </w:numPr>
        <w:tabs>
          <w:tab w:val="left" w:pos="1134"/>
          <w:tab w:val="num" w:pos="1288"/>
        </w:tabs>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Приложение № 2 – Антикоррупционная оговорка</w:t>
      </w:r>
    </w:p>
    <w:p w:rsidR="00BB35D7" w:rsidRPr="00BB35D7" w:rsidRDefault="00BB35D7" w:rsidP="00BB35D7">
      <w:pPr>
        <w:numPr>
          <w:ilvl w:val="0"/>
          <w:numId w:val="1"/>
        </w:numPr>
        <w:tabs>
          <w:tab w:val="num" w:pos="284"/>
        </w:tabs>
        <w:autoSpaceDE w:val="0"/>
        <w:autoSpaceDN w:val="0"/>
        <w:spacing w:before="360" w:after="24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РЕКВИЗИТЫ И ПОДПИСИ СТОРОН:</w:t>
      </w:r>
    </w:p>
    <w:tbl>
      <w:tblPr>
        <w:tblW w:w="0" w:type="auto"/>
        <w:jc w:val="center"/>
        <w:tblLayout w:type="fixed"/>
        <w:tblLook w:val="0000" w:firstRow="0" w:lastRow="0" w:firstColumn="0" w:lastColumn="0" w:noHBand="0" w:noVBand="0"/>
      </w:tblPr>
      <w:tblGrid>
        <w:gridCol w:w="4961"/>
        <w:gridCol w:w="4762"/>
      </w:tblGrid>
      <w:tr w:rsidR="00BB35D7" w:rsidRPr="00BB35D7" w:rsidTr="00B70B8A">
        <w:trPr>
          <w:trHeight w:val="351"/>
          <w:jc w:val="center"/>
        </w:trPr>
        <w:tc>
          <w:tcPr>
            <w:tcW w:w="4961" w:type="dxa"/>
          </w:tcPr>
          <w:p w:rsidR="00BB35D7" w:rsidRPr="00BB35D7" w:rsidRDefault="00BB35D7" w:rsidP="00BB35D7">
            <w:pPr>
              <w:keepNext/>
              <w:keepLines/>
              <w:tabs>
                <w:tab w:val="left" w:pos="5245"/>
              </w:tabs>
              <w:spacing w:after="0" w:line="240" w:lineRule="atLeast"/>
              <w:jc w:val="both"/>
              <w:outlineLvl w:val="8"/>
              <w:rPr>
                <w:rFonts w:ascii="Times New Roman" w:eastAsia="MS Gothic" w:hAnsi="Times New Roman" w:cs="Times New Roman"/>
                <w:iCs/>
                <w:color w:val="272727"/>
                <w:sz w:val="26"/>
                <w:szCs w:val="26"/>
              </w:rPr>
            </w:pPr>
            <w:r w:rsidRPr="00BB35D7">
              <w:rPr>
                <w:rFonts w:ascii="Times New Roman" w:eastAsia="MS Gothic" w:hAnsi="Times New Roman" w:cs="Times New Roman"/>
                <w:b/>
                <w:iCs/>
                <w:color w:val="272727"/>
                <w:sz w:val="26"/>
                <w:szCs w:val="26"/>
              </w:rPr>
              <w:t>Продавец</w:t>
            </w:r>
            <w:r w:rsidRPr="00BB35D7">
              <w:rPr>
                <w:rFonts w:ascii="Times New Roman" w:eastAsia="MS Gothic" w:hAnsi="Times New Roman" w:cs="Times New Roman"/>
                <w:iCs/>
                <w:color w:val="272727"/>
                <w:sz w:val="26"/>
                <w:szCs w:val="26"/>
              </w:rPr>
              <w:t xml:space="preserve">: </w:t>
            </w:r>
          </w:p>
          <w:p w:rsidR="00BB35D7" w:rsidRPr="00BB35D7" w:rsidRDefault="00BB35D7" w:rsidP="00BB35D7">
            <w:pPr>
              <w:keepNext/>
              <w:keepLines/>
              <w:tabs>
                <w:tab w:val="left" w:pos="5245"/>
              </w:tabs>
              <w:spacing w:after="0" w:line="240" w:lineRule="atLeast"/>
              <w:jc w:val="both"/>
              <w:outlineLvl w:val="8"/>
              <w:rPr>
                <w:rFonts w:ascii="Times New Roman" w:eastAsia="MS Gothic" w:hAnsi="Times New Roman" w:cs="Times New Roman"/>
                <w:i/>
                <w:iCs/>
                <w:color w:val="272727"/>
                <w:sz w:val="26"/>
                <w:szCs w:val="26"/>
              </w:rPr>
            </w:pPr>
          </w:p>
          <w:p w:rsidR="00BB35D7" w:rsidRPr="00BB35D7" w:rsidRDefault="00BB35D7" w:rsidP="00BB35D7">
            <w:pPr>
              <w:keepNext/>
              <w:keepLines/>
              <w:tabs>
                <w:tab w:val="left" w:pos="5245"/>
              </w:tabs>
              <w:spacing w:after="0" w:line="240" w:lineRule="atLeast"/>
              <w:jc w:val="both"/>
              <w:outlineLvl w:val="8"/>
              <w:rPr>
                <w:rFonts w:ascii="Times New Roman" w:eastAsia="MS Gothic" w:hAnsi="Times New Roman" w:cs="Times New Roman"/>
                <w:b/>
                <w:iCs/>
                <w:color w:val="272727"/>
                <w:sz w:val="26"/>
                <w:szCs w:val="26"/>
              </w:rPr>
            </w:pPr>
            <w:r w:rsidRPr="00BB35D7">
              <w:rPr>
                <w:rFonts w:ascii="Times New Roman" w:eastAsia="MS Gothic" w:hAnsi="Times New Roman" w:cs="Times New Roman"/>
                <w:b/>
                <w:iCs/>
                <w:color w:val="272727"/>
                <w:sz w:val="26"/>
                <w:szCs w:val="26"/>
              </w:rPr>
              <w:t xml:space="preserve">ПАО </w:t>
            </w:r>
            <w:r w:rsidRPr="00BB35D7">
              <w:rPr>
                <w:rFonts w:ascii="Times New Roman" w:eastAsia="MS Gothic" w:hAnsi="Times New Roman" w:cs="Times New Roman"/>
                <w:b/>
                <w:iCs/>
                <w:color w:val="272727"/>
                <w:sz w:val="26"/>
                <w:szCs w:val="26"/>
                <w:lang w:eastAsia="ru-RU"/>
              </w:rPr>
              <w:t>«Сахалинэнерго»</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 xml:space="preserve">Покупатель: </w:t>
            </w:r>
          </w:p>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BB35D7" w:rsidRPr="00BB35D7" w:rsidTr="00B70B8A">
        <w:trPr>
          <w:jc w:val="center"/>
        </w:trPr>
        <w:tc>
          <w:tcPr>
            <w:tcW w:w="4961" w:type="dxa"/>
          </w:tcPr>
          <w:p w:rsidR="00BB35D7" w:rsidRPr="00BB35D7" w:rsidRDefault="00BB35D7" w:rsidP="00BB35D7">
            <w:pPr>
              <w:spacing w:after="0" w:line="240" w:lineRule="auto"/>
              <w:rPr>
                <w:rFonts w:ascii="Times New Roman" w:eastAsia="Times New Roman" w:hAnsi="Times New Roman" w:cs="Times New Roman"/>
                <w:sz w:val="26"/>
                <w:szCs w:val="26"/>
                <w:lang w:eastAsia="ru-RU"/>
              </w:rPr>
            </w:pPr>
            <w:r w:rsidRPr="00BB35D7">
              <w:rPr>
                <w:rFonts w:ascii="Times New Roman" w:eastAsia="Times New Roman" w:hAnsi="Times New Roman" w:cs="Times New Roman"/>
                <w:sz w:val="26"/>
                <w:szCs w:val="26"/>
                <w:lang w:eastAsia="ru-RU"/>
              </w:rPr>
              <w:t>693020, г. Южно-Сахалинск, Коммунистический проспект, д. 43.</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r w:rsidR="00BB35D7" w:rsidRPr="00BB35D7" w:rsidTr="00B70B8A">
        <w:trPr>
          <w:jc w:val="center"/>
        </w:trPr>
        <w:tc>
          <w:tcPr>
            <w:tcW w:w="4961" w:type="dxa"/>
          </w:tcPr>
          <w:p w:rsidR="00BB35D7" w:rsidRPr="00BB35D7" w:rsidRDefault="00BB35D7" w:rsidP="00BB35D7">
            <w:pPr>
              <w:widowControl w:val="0"/>
              <w:spacing w:after="0" w:line="240" w:lineRule="auto"/>
              <w:ind w:right="-2"/>
              <w:jc w:val="both"/>
              <w:rPr>
                <w:rFonts w:ascii="Times New Roman" w:eastAsia="Times New Roman" w:hAnsi="Times New Roman" w:cs="Times New Roman"/>
                <w:sz w:val="26"/>
                <w:szCs w:val="26"/>
                <w:lang w:eastAsia="ru-RU"/>
              </w:rPr>
            </w:pPr>
            <w:r w:rsidRPr="00BB35D7">
              <w:rPr>
                <w:rFonts w:ascii="Times New Roman" w:eastAsia="Times New Roman" w:hAnsi="Times New Roman" w:cs="Times New Roman"/>
                <w:sz w:val="26"/>
                <w:szCs w:val="26"/>
                <w:lang w:eastAsia="ru-RU"/>
              </w:rPr>
              <w:t>ИНН 6500000024</w:t>
            </w:r>
          </w:p>
          <w:p w:rsidR="00BB35D7" w:rsidRPr="00BB35D7" w:rsidRDefault="00BB35D7" w:rsidP="00BB35D7">
            <w:pPr>
              <w:widowControl w:val="0"/>
              <w:spacing w:after="0" w:line="240" w:lineRule="auto"/>
              <w:ind w:right="-2"/>
              <w:jc w:val="both"/>
              <w:rPr>
                <w:rFonts w:ascii="Times New Roman" w:eastAsia="Times New Roman" w:hAnsi="Times New Roman" w:cs="Times New Roman"/>
                <w:sz w:val="26"/>
                <w:szCs w:val="26"/>
                <w:lang w:eastAsia="ru-RU"/>
              </w:rPr>
            </w:pPr>
            <w:r w:rsidRPr="00BB35D7">
              <w:rPr>
                <w:rFonts w:ascii="Times New Roman" w:eastAsia="Times New Roman" w:hAnsi="Times New Roman" w:cs="Times New Roman"/>
                <w:sz w:val="26"/>
                <w:szCs w:val="26"/>
                <w:lang w:eastAsia="ru-RU"/>
              </w:rPr>
              <w:t>КПП 650101001</w:t>
            </w:r>
          </w:p>
          <w:p w:rsidR="00BB35D7" w:rsidRPr="00BB35D7" w:rsidRDefault="00BB35D7" w:rsidP="00BB35D7">
            <w:pPr>
              <w:tabs>
                <w:tab w:val="left" w:pos="1440"/>
              </w:tabs>
              <w:spacing w:after="0" w:line="240" w:lineRule="auto"/>
              <w:ind w:left="1440" w:hanging="1440"/>
              <w:jc w:val="both"/>
              <w:rPr>
                <w:rFonts w:ascii="Times New Roman" w:eastAsia="Times New Roman" w:hAnsi="Times New Roman" w:cs="Times New Roman"/>
                <w:color w:val="000000"/>
                <w:sz w:val="26"/>
                <w:szCs w:val="26"/>
                <w:lang w:eastAsia="ru-RU"/>
              </w:rPr>
            </w:pPr>
            <w:r w:rsidRPr="00BB35D7">
              <w:rPr>
                <w:rFonts w:ascii="Times New Roman" w:eastAsia="Times New Roman" w:hAnsi="Times New Roman" w:cs="Times New Roman"/>
                <w:color w:val="000000"/>
                <w:sz w:val="26"/>
                <w:szCs w:val="26"/>
                <w:lang w:eastAsia="ru-RU"/>
              </w:rPr>
              <w:t>Р./с 407 028 101 503 401 026 62</w:t>
            </w:r>
          </w:p>
          <w:p w:rsidR="00BB35D7" w:rsidRPr="00BB35D7" w:rsidRDefault="00BB35D7" w:rsidP="00BB35D7">
            <w:pPr>
              <w:tabs>
                <w:tab w:val="left" w:pos="1440"/>
              </w:tabs>
              <w:spacing w:after="0" w:line="240" w:lineRule="auto"/>
              <w:jc w:val="both"/>
              <w:rPr>
                <w:rFonts w:ascii="Times New Roman" w:eastAsia="Calibri" w:hAnsi="Times New Roman" w:cs="Times New Roman"/>
                <w:sz w:val="26"/>
                <w:szCs w:val="26"/>
                <w:lang w:eastAsia="ru-RU"/>
              </w:rPr>
            </w:pPr>
            <w:r w:rsidRPr="00BB35D7">
              <w:rPr>
                <w:rFonts w:ascii="Times New Roman" w:eastAsia="Times New Roman" w:hAnsi="Times New Roman" w:cs="Times New Roman"/>
                <w:sz w:val="26"/>
                <w:szCs w:val="26"/>
                <w:lang w:eastAsia="ru-RU"/>
              </w:rPr>
              <w:t xml:space="preserve">к/с </w:t>
            </w:r>
            <w:r w:rsidRPr="00BB35D7">
              <w:rPr>
                <w:rFonts w:ascii="Times New Roman" w:eastAsia="Calibri" w:hAnsi="Times New Roman" w:cs="Times New Roman"/>
                <w:sz w:val="26"/>
                <w:szCs w:val="26"/>
                <w:lang w:eastAsia="ru-RU"/>
              </w:rPr>
              <w:t>301 018 106 000 000 006 08</w:t>
            </w:r>
          </w:p>
          <w:p w:rsidR="00BB35D7" w:rsidRPr="00BB35D7" w:rsidRDefault="00BB35D7" w:rsidP="00BB35D7">
            <w:pPr>
              <w:tabs>
                <w:tab w:val="left" w:pos="7213"/>
              </w:tabs>
              <w:spacing w:after="0" w:line="240" w:lineRule="auto"/>
              <w:jc w:val="both"/>
              <w:rPr>
                <w:rFonts w:ascii="Times New Roman" w:eastAsia="Times New Roman" w:hAnsi="Times New Roman" w:cs="Times New Roman"/>
                <w:color w:val="000000"/>
                <w:sz w:val="26"/>
                <w:szCs w:val="26"/>
                <w:lang w:eastAsia="ru-RU"/>
              </w:rPr>
            </w:pPr>
            <w:r w:rsidRPr="00BB35D7">
              <w:rPr>
                <w:rFonts w:ascii="Times New Roman" w:eastAsia="Times New Roman" w:hAnsi="Times New Roman" w:cs="Times New Roman"/>
                <w:color w:val="000000"/>
                <w:sz w:val="26"/>
                <w:szCs w:val="26"/>
                <w:lang w:eastAsia="ru-RU"/>
              </w:rPr>
              <w:t xml:space="preserve">Банк: Дальневосточный банк ПАО Сбербанк г. Хабаровск </w:t>
            </w:r>
          </w:p>
          <w:p w:rsidR="00BB35D7" w:rsidRPr="00BB35D7" w:rsidRDefault="00BB35D7" w:rsidP="00BB35D7">
            <w:pPr>
              <w:tabs>
                <w:tab w:val="left" w:pos="7213"/>
              </w:tabs>
              <w:spacing w:after="0" w:line="240" w:lineRule="auto"/>
              <w:jc w:val="both"/>
              <w:rPr>
                <w:rFonts w:ascii="Times New Roman" w:eastAsia="Times New Roman" w:hAnsi="Times New Roman" w:cs="Times New Roman"/>
                <w:sz w:val="26"/>
                <w:szCs w:val="26"/>
                <w:lang w:eastAsia="ru-RU"/>
              </w:rPr>
            </w:pPr>
            <w:r w:rsidRPr="00BB35D7">
              <w:rPr>
                <w:rFonts w:ascii="Times New Roman" w:eastAsia="Times New Roman" w:hAnsi="Times New Roman" w:cs="Times New Roman"/>
                <w:sz w:val="26"/>
                <w:szCs w:val="26"/>
                <w:lang w:eastAsia="ru-RU"/>
              </w:rPr>
              <w:t>БИК 040813608</w:t>
            </w:r>
          </w:p>
          <w:p w:rsidR="00BB35D7" w:rsidRPr="00BB35D7" w:rsidRDefault="00BB35D7" w:rsidP="00BB35D7">
            <w:pPr>
              <w:tabs>
                <w:tab w:val="left" w:pos="7213"/>
              </w:tabs>
              <w:spacing w:after="0" w:line="240" w:lineRule="auto"/>
              <w:jc w:val="both"/>
              <w:rPr>
                <w:rFonts w:ascii="Times New Roman" w:eastAsia="Times New Roman" w:hAnsi="Times New Roman" w:cs="Times New Roman"/>
                <w:sz w:val="26"/>
                <w:szCs w:val="26"/>
                <w:lang w:eastAsia="ru-RU"/>
              </w:rPr>
            </w:pP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r w:rsidR="00BB35D7" w:rsidRPr="00BB35D7" w:rsidTr="00B70B8A">
        <w:trPr>
          <w:jc w:val="center"/>
        </w:trPr>
        <w:tc>
          <w:tcPr>
            <w:tcW w:w="4961"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_________________ (____________)</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_________________ (___________________)</w:t>
            </w:r>
          </w:p>
        </w:tc>
      </w:tr>
      <w:tr w:rsidR="00BB35D7" w:rsidRPr="00BB35D7" w:rsidTr="00B70B8A">
        <w:trPr>
          <w:jc w:val="center"/>
        </w:trPr>
        <w:tc>
          <w:tcPr>
            <w:tcW w:w="4961"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r w:rsidR="00BB35D7" w:rsidRPr="00BB35D7" w:rsidTr="00B70B8A">
        <w:trPr>
          <w:jc w:val="center"/>
        </w:trPr>
        <w:tc>
          <w:tcPr>
            <w:tcW w:w="4961"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w:t>
            </w:r>
            <w:proofErr w:type="spellStart"/>
            <w:r w:rsidRPr="00BB35D7">
              <w:rPr>
                <w:rFonts w:ascii="Times New Roman" w:eastAsia="Times New Roman" w:hAnsi="Times New Roman" w:cs="Times New Roman"/>
                <w:bCs/>
                <w:sz w:val="24"/>
                <w:szCs w:val="24"/>
                <w:lang w:eastAsia="ru-RU"/>
              </w:rPr>
              <w:t>м.п</w:t>
            </w:r>
            <w:proofErr w:type="spellEnd"/>
            <w:r w:rsidRPr="00BB35D7">
              <w:rPr>
                <w:rFonts w:ascii="Times New Roman" w:eastAsia="Times New Roman" w:hAnsi="Times New Roman" w:cs="Times New Roman"/>
                <w:bCs/>
                <w:sz w:val="24"/>
                <w:szCs w:val="24"/>
                <w:lang w:eastAsia="ru-RU"/>
              </w:rPr>
              <w:t>.)</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w:t>
            </w:r>
            <w:proofErr w:type="spellStart"/>
            <w:r w:rsidRPr="00BB35D7">
              <w:rPr>
                <w:rFonts w:ascii="Times New Roman" w:eastAsia="Times New Roman" w:hAnsi="Times New Roman" w:cs="Times New Roman"/>
                <w:bCs/>
                <w:sz w:val="24"/>
                <w:szCs w:val="24"/>
                <w:lang w:eastAsia="ru-RU"/>
              </w:rPr>
              <w:t>м.п</w:t>
            </w:r>
            <w:proofErr w:type="spellEnd"/>
            <w:r w:rsidRPr="00BB35D7">
              <w:rPr>
                <w:rFonts w:ascii="Times New Roman" w:eastAsia="Times New Roman" w:hAnsi="Times New Roman" w:cs="Times New Roman"/>
                <w:bCs/>
                <w:sz w:val="24"/>
                <w:szCs w:val="24"/>
                <w:lang w:eastAsia="ru-RU"/>
              </w:rPr>
              <w:t>.)</w:t>
            </w:r>
          </w:p>
        </w:tc>
      </w:tr>
      <w:tr w:rsidR="00BB35D7" w:rsidRPr="00BB35D7" w:rsidTr="00B70B8A">
        <w:trPr>
          <w:jc w:val="center"/>
        </w:trPr>
        <w:tc>
          <w:tcPr>
            <w:tcW w:w="4961"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bl>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r w:rsidRPr="00BB35D7">
        <w:rPr>
          <w:rFonts w:ascii="Times New Roman" w:eastAsia="Times New Roman" w:hAnsi="Times New Roman" w:cs="Times New Roman"/>
          <w:bCs/>
          <w:color w:val="000000"/>
          <w:spacing w:val="-5"/>
          <w:sz w:val="24"/>
          <w:szCs w:val="24"/>
          <w:lang w:eastAsia="ru-RU"/>
        </w:rPr>
        <w:t xml:space="preserve">Приложение № 1 </w:t>
      </w:r>
    </w:p>
    <w:p w:rsidR="00BB35D7" w:rsidRPr="00BB35D7" w:rsidRDefault="00BB35D7" w:rsidP="00BB35D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BB35D7">
        <w:rPr>
          <w:rFonts w:ascii="Times New Roman" w:eastAsia="Times New Roman" w:hAnsi="Times New Roman" w:cs="Times New Roman"/>
          <w:bCs/>
          <w:color w:val="000000"/>
          <w:spacing w:val="-5"/>
          <w:sz w:val="24"/>
          <w:szCs w:val="24"/>
          <w:lang w:eastAsia="ru-RU"/>
        </w:rPr>
        <w:t xml:space="preserve">к Договору купли-продажи </w:t>
      </w:r>
    </w:p>
    <w:p w:rsidR="00BB35D7" w:rsidRPr="00BB35D7" w:rsidRDefault="00BB35D7" w:rsidP="00BB35D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BB35D7">
        <w:rPr>
          <w:rFonts w:ascii="Times New Roman" w:eastAsia="Times New Roman" w:hAnsi="Times New Roman" w:cs="Times New Roman"/>
          <w:bCs/>
          <w:color w:val="000000"/>
          <w:spacing w:val="-5"/>
          <w:sz w:val="24"/>
          <w:szCs w:val="24"/>
          <w:lang w:eastAsia="ru-RU"/>
        </w:rPr>
        <w:t>№ ______________________ от «___</w:t>
      </w:r>
      <w:proofErr w:type="gramStart"/>
      <w:r w:rsidRPr="00BB35D7">
        <w:rPr>
          <w:rFonts w:ascii="Times New Roman" w:eastAsia="Times New Roman" w:hAnsi="Times New Roman" w:cs="Times New Roman"/>
          <w:bCs/>
          <w:color w:val="000000"/>
          <w:spacing w:val="-5"/>
          <w:sz w:val="24"/>
          <w:szCs w:val="24"/>
          <w:lang w:eastAsia="ru-RU"/>
        </w:rPr>
        <w:t>_»_</w:t>
      </w:r>
      <w:proofErr w:type="gramEnd"/>
      <w:r w:rsidRPr="00BB35D7">
        <w:rPr>
          <w:rFonts w:ascii="Times New Roman" w:eastAsia="Times New Roman" w:hAnsi="Times New Roman" w:cs="Times New Roman"/>
          <w:bCs/>
          <w:color w:val="000000"/>
          <w:spacing w:val="-5"/>
          <w:sz w:val="24"/>
          <w:szCs w:val="24"/>
          <w:lang w:eastAsia="ru-RU"/>
        </w:rPr>
        <w:t>__________ 20____ г.</w:t>
      </w:r>
    </w:p>
    <w:p w:rsidR="00BB35D7" w:rsidRPr="00BB35D7" w:rsidRDefault="00BB35D7" w:rsidP="00BB35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5"/>
          <w:sz w:val="20"/>
          <w:szCs w:val="20"/>
          <w:lang w:eastAsia="ru-RU"/>
        </w:rPr>
      </w:pPr>
    </w:p>
    <w:p w:rsidR="00BB35D7" w:rsidRPr="00BB35D7" w:rsidRDefault="00BB35D7" w:rsidP="00BB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p>
    <w:p w:rsidR="00BB35D7" w:rsidRPr="00BB35D7" w:rsidRDefault="00BB35D7" w:rsidP="00BB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p>
    <w:p w:rsidR="00BB35D7" w:rsidRPr="00BB35D7" w:rsidRDefault="00BB35D7" w:rsidP="00BB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r w:rsidRPr="00BB35D7">
        <w:rPr>
          <w:rFonts w:ascii="Times New Roman" w:eastAsia="Times New Roman" w:hAnsi="Times New Roman" w:cs="Times New Roman"/>
          <w:b/>
          <w:bCs/>
          <w:color w:val="000000"/>
          <w:spacing w:val="-5"/>
          <w:sz w:val="24"/>
          <w:szCs w:val="24"/>
          <w:lang w:eastAsia="ru-RU"/>
        </w:rPr>
        <w:t>АКТ</w:t>
      </w:r>
    </w:p>
    <w:p w:rsidR="00BB35D7" w:rsidRPr="00BB35D7" w:rsidRDefault="00BB35D7" w:rsidP="00BB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5"/>
          <w:sz w:val="24"/>
          <w:szCs w:val="24"/>
          <w:lang w:eastAsia="ru-RU"/>
        </w:rPr>
      </w:pPr>
      <w:r w:rsidRPr="00BB35D7">
        <w:rPr>
          <w:rFonts w:ascii="Times New Roman" w:eastAsia="Times New Roman" w:hAnsi="Times New Roman" w:cs="Times New Roman"/>
          <w:b/>
          <w:bCs/>
          <w:color w:val="000000"/>
          <w:spacing w:val="-5"/>
          <w:sz w:val="24"/>
          <w:szCs w:val="24"/>
          <w:lang w:eastAsia="ru-RU"/>
        </w:rPr>
        <w:t>приема-передачи</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г. Южно-Сахалинск</w:t>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r>
      <w:r w:rsidRPr="00BB35D7">
        <w:rPr>
          <w:rFonts w:ascii="Times New Roman" w:eastAsia="Times New Roman" w:hAnsi="Times New Roman" w:cs="Times New Roman"/>
          <w:sz w:val="24"/>
          <w:szCs w:val="24"/>
          <w:lang w:eastAsia="ru-RU"/>
        </w:rPr>
        <w:tab/>
        <w:t xml:space="preserve">           </w:t>
      </w:r>
      <w:proofErr w:type="gramStart"/>
      <w:r w:rsidRPr="00BB35D7">
        <w:rPr>
          <w:rFonts w:ascii="Times New Roman" w:eastAsia="Times New Roman" w:hAnsi="Times New Roman" w:cs="Times New Roman"/>
          <w:sz w:val="24"/>
          <w:szCs w:val="24"/>
          <w:lang w:eastAsia="ru-RU"/>
        </w:rPr>
        <w:tab/>
        <w:t>«</w:t>
      </w:r>
      <w:proofErr w:type="gramEnd"/>
      <w:r w:rsidRPr="00BB35D7">
        <w:rPr>
          <w:rFonts w:ascii="Times New Roman" w:eastAsia="Times New Roman" w:hAnsi="Times New Roman" w:cs="Times New Roman"/>
          <w:sz w:val="24"/>
          <w:szCs w:val="24"/>
          <w:lang w:eastAsia="ru-RU"/>
        </w:rPr>
        <w:t>___»____________ 20__г.</w:t>
      </w:r>
    </w:p>
    <w:p w:rsidR="00BB35D7" w:rsidRPr="00BB35D7" w:rsidRDefault="00BB35D7" w:rsidP="00BB35D7">
      <w:pPr>
        <w:widowControl w:val="0"/>
        <w:shd w:val="clear" w:color="auto" w:fill="FFFFFF"/>
        <w:tabs>
          <w:tab w:val="left" w:pos="8364"/>
        </w:tabs>
        <w:autoSpaceDE w:val="0"/>
        <w:autoSpaceDN w:val="0"/>
        <w:adjustRightInd w:val="0"/>
        <w:spacing w:after="0" w:line="240" w:lineRule="auto"/>
        <w:ind w:firstLine="584"/>
        <w:jc w:val="both"/>
        <w:rPr>
          <w:rFonts w:ascii="Times New Roman" w:eastAsia="Times New Roman" w:hAnsi="Times New Roman" w:cs="Times New Roman"/>
          <w:b/>
          <w:bCs/>
          <w:sz w:val="24"/>
          <w:szCs w:val="24"/>
          <w:lang w:eastAsia="ru-RU"/>
        </w:rPr>
      </w:pPr>
    </w:p>
    <w:p w:rsidR="00BB35D7" w:rsidRPr="00BB35D7" w:rsidRDefault="00BB35D7" w:rsidP="00BB35D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b/>
          <w:bCs/>
          <w:sz w:val="24"/>
          <w:szCs w:val="24"/>
          <w:lang w:eastAsia="ru-RU"/>
        </w:rPr>
        <w:t>Публичное акционерное общество энергетики и электрификации «Сахалинэнерго» (сокращенное наименование – ПАО «Сахалинэнерго»)</w:t>
      </w:r>
      <w:r w:rsidRPr="00BB35D7">
        <w:rPr>
          <w:rFonts w:ascii="Times New Roman" w:eastAsia="Times New Roman" w:hAnsi="Times New Roman" w:cs="Times New Roman"/>
          <w:sz w:val="24"/>
          <w:szCs w:val="24"/>
          <w:lang w:eastAsia="ru-RU"/>
        </w:rPr>
        <w:t xml:space="preserve">, именуемое в </w:t>
      </w:r>
      <w:r w:rsidRPr="00BB35D7">
        <w:rPr>
          <w:rFonts w:ascii="Times New Roman" w:eastAsia="Times New Roman" w:hAnsi="Times New Roman" w:cs="Times New Roman"/>
          <w:sz w:val="24"/>
          <w:szCs w:val="24"/>
          <w:lang w:eastAsia="ru-RU"/>
        </w:rPr>
        <w:lastRenderedPageBreak/>
        <w:t>дальнейшем «</w:t>
      </w:r>
      <w:r w:rsidRPr="00BB35D7">
        <w:rPr>
          <w:rFonts w:ascii="Times New Roman" w:eastAsia="Times New Roman" w:hAnsi="Times New Roman" w:cs="Times New Roman"/>
          <w:b/>
          <w:sz w:val="24"/>
          <w:szCs w:val="24"/>
          <w:lang w:eastAsia="ru-RU"/>
        </w:rPr>
        <w:t>Продавец</w:t>
      </w:r>
      <w:r w:rsidRPr="00BB35D7">
        <w:rPr>
          <w:rFonts w:ascii="Times New Roman" w:eastAsia="Times New Roman" w:hAnsi="Times New Roman" w:cs="Times New Roman"/>
          <w:sz w:val="24"/>
          <w:szCs w:val="24"/>
          <w:lang w:eastAsia="ru-RU"/>
        </w:rPr>
        <w:t>», в лице Генерального директора __________________, действующего на основании Устава, с одной стороны, и</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для юридического лица (если не применимо – удалить):</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bCs/>
          <w:sz w:val="24"/>
          <w:szCs w:val="24"/>
          <w:lang w:eastAsia="ru-RU"/>
        </w:rPr>
        <w:t>_____________________________________________________________________________ (_________________________________________</w:t>
      </w:r>
      <w:r w:rsidRPr="00BB35D7">
        <w:rPr>
          <w:rFonts w:ascii="Times New Roman" w:eastAsia="Times New Roman" w:hAnsi="Times New Roman" w:cs="Times New Roman"/>
          <w:sz w:val="24"/>
          <w:szCs w:val="24"/>
          <w:lang w:eastAsia="ru-RU"/>
        </w:rPr>
        <w:t>), именуемое в дальнейшем «</w:t>
      </w:r>
      <w:r w:rsidRPr="00BB35D7">
        <w:rPr>
          <w:rFonts w:ascii="Times New Roman" w:eastAsia="Times New Roman" w:hAnsi="Times New Roman" w:cs="Times New Roman"/>
          <w:b/>
          <w:sz w:val="24"/>
          <w:szCs w:val="24"/>
          <w:lang w:eastAsia="ru-RU"/>
        </w:rPr>
        <w:t>Покупатель</w:t>
      </w:r>
      <w:r w:rsidRPr="00BB35D7">
        <w:rPr>
          <w:rFonts w:ascii="Times New Roman" w:eastAsia="Times New Roman" w:hAnsi="Times New Roman" w:cs="Times New Roman"/>
          <w:sz w:val="24"/>
          <w:szCs w:val="24"/>
          <w:lang w:eastAsia="ru-RU"/>
        </w:rPr>
        <w:t>», в лице ____________________________________________________________________________, действующего на основании ________________________________________________________, с другой стороны,</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BB35D7">
        <w:rPr>
          <w:rFonts w:ascii="Times New Roman" w:eastAsia="Times New Roman" w:hAnsi="Times New Roman" w:cs="Times New Roman"/>
          <w:i/>
          <w:sz w:val="24"/>
          <w:szCs w:val="24"/>
          <w:lang w:eastAsia="ru-RU"/>
        </w:rPr>
        <w:t>для физического лица (если не применимо – удалить):</w:t>
      </w:r>
    </w:p>
    <w:p w:rsidR="00BB35D7" w:rsidRPr="00BB35D7" w:rsidRDefault="00BB35D7" w:rsidP="00BB35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_____________________________________________________________________________, паспорт ________________________, выдан _________________________ ___________________</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________________________________, зарегистрированный по адресу: ______________________</w:t>
      </w:r>
    </w:p>
    <w:p w:rsidR="00BB35D7" w:rsidRPr="00BB35D7" w:rsidRDefault="00BB35D7" w:rsidP="00BB35D7">
      <w:pPr>
        <w:autoSpaceDE w:val="0"/>
        <w:autoSpaceDN w:val="0"/>
        <w:spacing w:after="12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__________________________________________________________________________________, именуемый (</w:t>
      </w:r>
      <w:proofErr w:type="spellStart"/>
      <w:r w:rsidRPr="00BB35D7">
        <w:rPr>
          <w:rFonts w:ascii="Times New Roman" w:eastAsia="Times New Roman" w:hAnsi="Times New Roman" w:cs="Times New Roman"/>
          <w:sz w:val="24"/>
          <w:szCs w:val="24"/>
          <w:lang w:eastAsia="ru-RU"/>
        </w:rPr>
        <w:t>ая</w:t>
      </w:r>
      <w:proofErr w:type="spellEnd"/>
      <w:r w:rsidRPr="00BB35D7">
        <w:rPr>
          <w:rFonts w:ascii="Times New Roman" w:eastAsia="Times New Roman" w:hAnsi="Times New Roman" w:cs="Times New Roman"/>
          <w:sz w:val="24"/>
          <w:szCs w:val="24"/>
          <w:lang w:eastAsia="ru-RU"/>
        </w:rPr>
        <w:t>) в дальнейшем «</w:t>
      </w:r>
      <w:r w:rsidRPr="00BB35D7">
        <w:rPr>
          <w:rFonts w:ascii="Times New Roman" w:eastAsia="Times New Roman" w:hAnsi="Times New Roman" w:cs="Times New Roman"/>
          <w:b/>
          <w:bCs/>
          <w:sz w:val="24"/>
          <w:szCs w:val="24"/>
          <w:lang w:eastAsia="ru-RU"/>
        </w:rPr>
        <w:t>Покупатель</w:t>
      </w:r>
      <w:r w:rsidRPr="00BB35D7">
        <w:rPr>
          <w:rFonts w:ascii="Times New Roman" w:eastAsia="Times New Roman" w:hAnsi="Times New Roman" w:cs="Times New Roman"/>
          <w:bCs/>
          <w:sz w:val="24"/>
          <w:szCs w:val="24"/>
          <w:lang w:eastAsia="ru-RU"/>
        </w:rPr>
        <w:t>»</w:t>
      </w:r>
      <w:r w:rsidRPr="00BB35D7">
        <w:rPr>
          <w:rFonts w:ascii="Times New Roman" w:eastAsia="Times New Roman" w:hAnsi="Times New Roman" w:cs="Times New Roman"/>
          <w:sz w:val="24"/>
          <w:szCs w:val="24"/>
          <w:lang w:eastAsia="ru-RU"/>
        </w:rPr>
        <w:t>, с другой стороны,</w:t>
      </w:r>
    </w:p>
    <w:p w:rsidR="00BB35D7" w:rsidRPr="00BB35D7" w:rsidRDefault="00BB35D7" w:rsidP="00BB35D7">
      <w:pPr>
        <w:widowControl w:val="0"/>
        <w:shd w:val="clear" w:color="auto" w:fill="FFFFFF"/>
        <w:tabs>
          <w:tab w:val="left" w:pos="8364"/>
        </w:tabs>
        <w:autoSpaceDE w:val="0"/>
        <w:autoSpaceDN w:val="0"/>
        <w:adjustRightInd w:val="0"/>
        <w:spacing w:after="120" w:line="240" w:lineRule="auto"/>
        <w:ind w:firstLine="584"/>
        <w:jc w:val="both"/>
        <w:rPr>
          <w:rFonts w:ascii="Times New Roman" w:eastAsia="Times New Roman" w:hAnsi="Times New Roman" w:cs="Times New Roman"/>
          <w:color w:val="000000"/>
          <w:spacing w:val="-4"/>
          <w:sz w:val="24"/>
          <w:szCs w:val="24"/>
          <w:lang w:eastAsia="ru-RU"/>
        </w:rPr>
      </w:pPr>
      <w:r w:rsidRPr="00BB35D7">
        <w:rPr>
          <w:rFonts w:ascii="Times New Roman" w:eastAsia="Times New Roman" w:hAnsi="Times New Roman" w:cs="Times New Roman"/>
          <w:color w:val="000000"/>
          <w:spacing w:val="-4"/>
          <w:sz w:val="24"/>
          <w:szCs w:val="24"/>
          <w:lang w:eastAsia="ru-RU"/>
        </w:rPr>
        <w:t>в соответствии с Договором купли-продажи №_______________ от «__</w:t>
      </w:r>
      <w:proofErr w:type="gramStart"/>
      <w:r w:rsidRPr="00BB35D7">
        <w:rPr>
          <w:rFonts w:ascii="Times New Roman" w:eastAsia="Times New Roman" w:hAnsi="Times New Roman" w:cs="Times New Roman"/>
          <w:color w:val="000000"/>
          <w:spacing w:val="-4"/>
          <w:sz w:val="24"/>
          <w:szCs w:val="24"/>
          <w:lang w:eastAsia="ru-RU"/>
        </w:rPr>
        <w:t>_»_</w:t>
      </w:r>
      <w:proofErr w:type="gramEnd"/>
      <w:r w:rsidRPr="00BB35D7">
        <w:rPr>
          <w:rFonts w:ascii="Times New Roman" w:eastAsia="Times New Roman" w:hAnsi="Times New Roman" w:cs="Times New Roman"/>
          <w:color w:val="000000"/>
          <w:spacing w:val="-4"/>
          <w:sz w:val="24"/>
          <w:szCs w:val="24"/>
          <w:lang w:eastAsia="ru-RU"/>
        </w:rPr>
        <w:t>__________20__г. составили настоящий Акт о нижеследующем:</w:t>
      </w:r>
    </w:p>
    <w:p w:rsidR="00BB35D7" w:rsidRPr="00BB35D7" w:rsidRDefault="00BB35D7" w:rsidP="00BB35D7">
      <w:pPr>
        <w:widowControl w:val="0"/>
        <w:numPr>
          <w:ilvl w:val="0"/>
          <w:numId w:val="5"/>
        </w:numPr>
        <w:shd w:val="clear" w:color="auto" w:fill="FFFFFF"/>
        <w:tabs>
          <w:tab w:val="left" w:pos="567"/>
        </w:tabs>
        <w:autoSpaceDE w:val="0"/>
        <w:autoSpaceDN w:val="0"/>
        <w:adjustRightInd w:val="0"/>
        <w:spacing w:before="120" w:after="0" w:line="240" w:lineRule="auto"/>
        <w:ind w:firstLine="567"/>
        <w:contextualSpacing/>
        <w:jc w:val="both"/>
        <w:rPr>
          <w:rFonts w:ascii="Times New Roman" w:eastAsia="Times New Roman" w:hAnsi="Times New Roman" w:cs="Times New Roman"/>
          <w:color w:val="000000"/>
          <w:spacing w:val="-4"/>
          <w:sz w:val="24"/>
          <w:szCs w:val="24"/>
          <w:lang w:eastAsia="ru-RU"/>
        </w:rPr>
      </w:pPr>
      <w:r w:rsidRPr="00BB35D7">
        <w:rPr>
          <w:rFonts w:ascii="Times New Roman" w:eastAsia="Times New Roman" w:hAnsi="Times New Roman" w:cs="Times New Roman"/>
          <w:color w:val="000000"/>
          <w:spacing w:val="-4"/>
          <w:sz w:val="24"/>
          <w:szCs w:val="24"/>
          <w:lang w:eastAsia="ru-RU"/>
        </w:rPr>
        <w:t xml:space="preserve">Продавец передал, а Покупатель принял следующее недвижимое имущество (далее – Имущество): квартира общей площадью 74,2 кв. м., расположенная по адресу: Сахалинская область, район </w:t>
      </w:r>
      <w:proofErr w:type="spellStart"/>
      <w:r w:rsidRPr="00BB35D7">
        <w:rPr>
          <w:rFonts w:ascii="Times New Roman" w:eastAsia="Times New Roman" w:hAnsi="Times New Roman" w:cs="Times New Roman"/>
          <w:color w:val="000000"/>
          <w:spacing w:val="-4"/>
          <w:sz w:val="24"/>
          <w:szCs w:val="24"/>
          <w:lang w:eastAsia="ru-RU"/>
        </w:rPr>
        <w:t>Смирныховский</w:t>
      </w:r>
      <w:proofErr w:type="spellEnd"/>
      <w:r w:rsidRPr="00BB35D7">
        <w:rPr>
          <w:rFonts w:ascii="Times New Roman" w:eastAsia="Times New Roman" w:hAnsi="Times New Roman" w:cs="Times New Roman"/>
          <w:color w:val="000000"/>
          <w:spacing w:val="-4"/>
          <w:sz w:val="24"/>
          <w:szCs w:val="24"/>
          <w:lang w:eastAsia="ru-RU"/>
        </w:rPr>
        <w:t xml:space="preserve">, </w:t>
      </w:r>
      <w:proofErr w:type="spellStart"/>
      <w:r w:rsidRPr="00BB35D7">
        <w:rPr>
          <w:rFonts w:ascii="Times New Roman" w:eastAsia="Times New Roman" w:hAnsi="Times New Roman" w:cs="Times New Roman"/>
          <w:color w:val="000000"/>
          <w:spacing w:val="-4"/>
          <w:sz w:val="24"/>
          <w:szCs w:val="24"/>
          <w:lang w:eastAsia="ru-RU"/>
        </w:rPr>
        <w:t>пгт</w:t>
      </w:r>
      <w:proofErr w:type="spellEnd"/>
      <w:r w:rsidRPr="00BB35D7">
        <w:rPr>
          <w:rFonts w:ascii="Times New Roman" w:eastAsia="Times New Roman" w:hAnsi="Times New Roman" w:cs="Times New Roman"/>
          <w:color w:val="000000"/>
          <w:spacing w:val="-4"/>
          <w:sz w:val="24"/>
          <w:szCs w:val="24"/>
          <w:lang w:eastAsia="ru-RU"/>
        </w:rPr>
        <w:t>. Смирных, ул. Западная, д. 9, кв. 16, кадастровый номер 65:18:0000030:1373.</w:t>
      </w:r>
    </w:p>
    <w:p w:rsidR="00BB35D7" w:rsidRPr="00BB35D7" w:rsidRDefault="00BB35D7" w:rsidP="00BB35D7">
      <w:pPr>
        <w:widowControl w:val="0"/>
        <w:shd w:val="clear" w:color="auto" w:fill="FFFFFF"/>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sidRPr="00BB35D7">
        <w:rPr>
          <w:rFonts w:ascii="Times New Roman" w:eastAsia="Times New Roman" w:hAnsi="Times New Roman" w:cs="Times New Roman"/>
          <w:color w:val="000000"/>
          <w:spacing w:val="-4"/>
          <w:sz w:val="24"/>
          <w:szCs w:val="24"/>
          <w:lang w:eastAsia="ru-RU"/>
        </w:rPr>
        <w:t xml:space="preserve">Имущество принадлежит Продавцу на праве собственности на основании договора купли-продажи квартиры от 20.11.2004, дата регистрации 10.12.2008г., №65-65-07/003/2008-619 о чем в Едином государственном реестре прав на недвижимое имущество и сделок с ним 10.12.2008г. сделана запись регистрации № 65-65-07/003/2008-645. </w:t>
      </w:r>
    </w:p>
    <w:p w:rsidR="00BB35D7" w:rsidRPr="00BB35D7" w:rsidRDefault="00BB35D7" w:rsidP="00BB35D7">
      <w:pPr>
        <w:widowControl w:val="0"/>
        <w:numPr>
          <w:ilvl w:val="0"/>
          <w:numId w:val="5"/>
        </w:numPr>
        <w:shd w:val="clear" w:color="auto" w:fill="FFFFFF"/>
        <w:tabs>
          <w:tab w:val="left" w:pos="567"/>
        </w:tabs>
        <w:autoSpaceDE w:val="0"/>
        <w:autoSpaceDN w:val="0"/>
        <w:adjustRightInd w:val="0"/>
        <w:spacing w:before="120" w:after="0" w:line="240" w:lineRule="auto"/>
        <w:ind w:firstLine="567"/>
        <w:contextualSpacing/>
        <w:jc w:val="both"/>
        <w:rPr>
          <w:rFonts w:ascii="Times New Roman" w:eastAsia="Times New Roman" w:hAnsi="Times New Roman" w:cs="Times New Roman"/>
          <w:color w:val="000000"/>
          <w:spacing w:val="-4"/>
          <w:sz w:val="24"/>
          <w:szCs w:val="24"/>
          <w:lang w:eastAsia="ru-RU"/>
        </w:rPr>
      </w:pPr>
      <w:r w:rsidRPr="00BB35D7">
        <w:rPr>
          <w:rFonts w:ascii="Times New Roman" w:eastAsia="Times New Roman" w:hAnsi="Times New Roman" w:cs="Times New Roman"/>
          <w:color w:val="000000"/>
          <w:spacing w:val="-4"/>
          <w:sz w:val="24"/>
          <w:szCs w:val="24"/>
          <w:lang w:eastAsia="ru-RU"/>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rsidR="00BB35D7" w:rsidRPr="00BB35D7" w:rsidRDefault="00BB35D7" w:rsidP="00BB35D7">
      <w:pPr>
        <w:widowControl w:val="0"/>
        <w:shd w:val="clear" w:color="auto" w:fill="FFFFFF"/>
        <w:tabs>
          <w:tab w:val="left" w:pos="709"/>
        </w:tabs>
        <w:autoSpaceDE w:val="0"/>
        <w:autoSpaceDN w:val="0"/>
        <w:adjustRightInd w:val="0"/>
        <w:spacing w:after="0" w:line="240" w:lineRule="auto"/>
        <w:ind w:firstLine="576"/>
        <w:jc w:val="both"/>
        <w:rPr>
          <w:rFonts w:ascii="Times New Roman" w:eastAsia="Times New Roman" w:hAnsi="Times New Roman" w:cs="Times New Roman"/>
          <w:color w:val="000000"/>
          <w:spacing w:val="-4"/>
          <w:sz w:val="24"/>
          <w:szCs w:val="24"/>
          <w:lang w:eastAsia="ru-RU"/>
        </w:rPr>
      </w:pPr>
      <w:r w:rsidRPr="00BB35D7">
        <w:rPr>
          <w:rFonts w:ascii="Times New Roman" w:eastAsia="Times New Roman" w:hAnsi="Times New Roman" w:cs="Times New Roman"/>
          <w:color w:val="000000"/>
          <w:spacing w:val="-4"/>
          <w:sz w:val="24"/>
          <w:szCs w:val="24"/>
          <w:lang w:eastAsia="ru-RU"/>
        </w:rPr>
        <w:t>Настоящий Акт является неотъемлемой частью Договора купли-продажи № _____________________ от «__</w:t>
      </w:r>
      <w:proofErr w:type="gramStart"/>
      <w:r w:rsidRPr="00BB35D7">
        <w:rPr>
          <w:rFonts w:ascii="Times New Roman" w:eastAsia="Times New Roman" w:hAnsi="Times New Roman" w:cs="Times New Roman"/>
          <w:color w:val="000000"/>
          <w:spacing w:val="-4"/>
          <w:sz w:val="24"/>
          <w:szCs w:val="24"/>
          <w:lang w:eastAsia="ru-RU"/>
        </w:rPr>
        <w:t>_»_</w:t>
      </w:r>
      <w:proofErr w:type="gramEnd"/>
      <w:r w:rsidRPr="00BB35D7">
        <w:rPr>
          <w:rFonts w:ascii="Times New Roman" w:eastAsia="Times New Roman" w:hAnsi="Times New Roman" w:cs="Times New Roman"/>
          <w:color w:val="000000"/>
          <w:spacing w:val="-4"/>
          <w:sz w:val="24"/>
          <w:szCs w:val="24"/>
          <w:lang w:eastAsia="ru-RU"/>
        </w:rPr>
        <w:t>___________ 20___г.</w:t>
      </w:r>
    </w:p>
    <w:p w:rsidR="00BB35D7" w:rsidRPr="00BB35D7" w:rsidRDefault="00BB35D7" w:rsidP="00BB35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B35D7" w:rsidRPr="00BB35D7" w:rsidRDefault="00BB35D7" w:rsidP="00BB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ПОДПИСИ СТОРОН:</w:t>
      </w:r>
    </w:p>
    <w:tbl>
      <w:tblPr>
        <w:tblW w:w="0" w:type="auto"/>
        <w:jc w:val="center"/>
        <w:tblLayout w:type="fixed"/>
        <w:tblLook w:val="0000" w:firstRow="0" w:lastRow="0" w:firstColumn="0" w:lastColumn="0" w:noHBand="0" w:noVBand="0"/>
      </w:tblPr>
      <w:tblGrid>
        <w:gridCol w:w="4961"/>
        <w:gridCol w:w="4762"/>
      </w:tblGrid>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Передал:</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Принял:</w:t>
            </w:r>
          </w:p>
        </w:tc>
      </w:tr>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b/>
                <w:bCs/>
                <w:sz w:val="24"/>
                <w:szCs w:val="24"/>
                <w:lang w:eastAsia="ru-RU"/>
              </w:rPr>
              <w:t>Продавец:</w:t>
            </w:r>
            <w:r w:rsidRPr="00BB35D7">
              <w:rPr>
                <w:rFonts w:ascii="Times New Roman" w:eastAsia="Times New Roman" w:hAnsi="Times New Roman" w:cs="Times New Roman"/>
                <w:sz w:val="24"/>
                <w:szCs w:val="24"/>
                <w:lang w:eastAsia="ru-RU"/>
              </w:rPr>
              <w:t xml:space="preserve"> </w:t>
            </w:r>
          </w:p>
          <w:p w:rsidR="00BB35D7" w:rsidRPr="00BB35D7" w:rsidRDefault="00BB35D7" w:rsidP="00BB35D7">
            <w:pPr>
              <w:snapToGrid w:val="0"/>
              <w:spacing w:after="0" w:line="240" w:lineRule="auto"/>
              <w:jc w:val="both"/>
              <w:rPr>
                <w:rFonts w:ascii="Times New Roman" w:eastAsia="Times New Roman" w:hAnsi="Times New Roman" w:cs="Times New Roman"/>
                <w:b/>
                <w:bCs/>
                <w:iCs/>
                <w:sz w:val="24"/>
                <w:szCs w:val="24"/>
                <w:lang w:eastAsia="ru-RU"/>
              </w:rPr>
            </w:pPr>
            <w:r w:rsidRPr="00BB35D7">
              <w:rPr>
                <w:rFonts w:ascii="Times New Roman" w:eastAsia="Times New Roman" w:hAnsi="Times New Roman" w:cs="Times New Roman"/>
                <w:b/>
                <w:bCs/>
                <w:iCs/>
                <w:sz w:val="24"/>
                <w:szCs w:val="24"/>
                <w:lang w:eastAsia="ru-RU"/>
              </w:rPr>
              <w:t>ПАО «Сахалинэнерго»</w:t>
            </w:r>
          </w:p>
          <w:p w:rsidR="00BB35D7" w:rsidRPr="00BB35D7" w:rsidRDefault="00BB35D7" w:rsidP="00BB35D7">
            <w:pPr>
              <w:snapToGrid w:val="0"/>
              <w:spacing w:after="0" w:line="240" w:lineRule="auto"/>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693020, г. Южно-Сахалинск, Коммунистический проспект, д.43</w:t>
            </w:r>
          </w:p>
          <w:p w:rsidR="00BB35D7" w:rsidRPr="00BB35D7" w:rsidRDefault="00BB35D7" w:rsidP="00BB35D7">
            <w:pPr>
              <w:spacing w:after="0" w:line="240" w:lineRule="auto"/>
              <w:jc w:val="both"/>
              <w:rPr>
                <w:rFonts w:ascii="Times New Roman" w:eastAsia="Times New Roman" w:hAnsi="Times New Roman" w:cs="Times New Roman"/>
                <w:color w:val="000000"/>
                <w:sz w:val="24"/>
                <w:szCs w:val="24"/>
                <w:lang w:eastAsia="ru-RU"/>
              </w:rPr>
            </w:pPr>
            <w:r w:rsidRPr="00BB35D7">
              <w:rPr>
                <w:rFonts w:ascii="Times New Roman" w:eastAsia="Times New Roman" w:hAnsi="Times New Roman" w:cs="Times New Roman"/>
                <w:color w:val="000000"/>
                <w:sz w:val="24"/>
                <w:szCs w:val="24"/>
                <w:lang w:eastAsia="ru-RU"/>
              </w:rPr>
              <w:t xml:space="preserve">р./с 407 028 101 503 401 026 62, </w:t>
            </w:r>
          </w:p>
          <w:p w:rsidR="00BB35D7" w:rsidRPr="00BB35D7" w:rsidRDefault="00BB35D7" w:rsidP="00BB35D7">
            <w:pPr>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к/с 301 018 106 000 000 006 08,</w:t>
            </w:r>
          </w:p>
          <w:p w:rsidR="00BB35D7" w:rsidRPr="00BB35D7" w:rsidRDefault="00BB35D7" w:rsidP="00BB35D7">
            <w:pPr>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color w:val="000000"/>
                <w:sz w:val="24"/>
                <w:szCs w:val="24"/>
                <w:lang w:eastAsia="ru-RU"/>
              </w:rPr>
              <w:t>Банк: в Дальневосточном банке ПАО Сбербанк г. Хабаровск</w:t>
            </w:r>
            <w:r w:rsidRPr="00BB35D7">
              <w:rPr>
                <w:rFonts w:ascii="Times New Roman" w:eastAsia="Times New Roman" w:hAnsi="Times New Roman" w:cs="Times New Roman"/>
                <w:sz w:val="24"/>
                <w:szCs w:val="24"/>
                <w:lang w:eastAsia="ru-RU"/>
              </w:rPr>
              <w:t>,</w:t>
            </w:r>
          </w:p>
          <w:p w:rsidR="00BB35D7" w:rsidRPr="00BB35D7" w:rsidRDefault="00BB35D7" w:rsidP="00BB35D7">
            <w:pPr>
              <w:snapToGrid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БИК 04081360</w:t>
            </w:r>
          </w:p>
          <w:p w:rsidR="00BB35D7" w:rsidRPr="00BB35D7" w:rsidRDefault="00BB35D7" w:rsidP="00BB35D7">
            <w:pPr>
              <w:snapToGrid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ИНН/ КПП 6500000024/650101001</w:t>
            </w:r>
          </w:p>
          <w:p w:rsidR="00BB35D7" w:rsidRPr="00BB35D7" w:rsidRDefault="00BB35D7" w:rsidP="00BB35D7">
            <w:pPr>
              <w:autoSpaceDE w:val="0"/>
              <w:autoSpaceDN w:val="0"/>
              <w:spacing w:after="0" w:line="240" w:lineRule="auto"/>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ОГРН 1026500522685</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Покупатель:</w:t>
            </w:r>
          </w:p>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_________________ (___________)</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_________________ (___________________)</w:t>
            </w:r>
          </w:p>
        </w:tc>
      </w:tr>
      <w:tr w:rsidR="00BB35D7" w:rsidRPr="00BB35D7" w:rsidTr="00B70B8A">
        <w:trPr>
          <w:trHeight w:val="80"/>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w:t>
            </w:r>
            <w:proofErr w:type="spellStart"/>
            <w:r w:rsidRPr="00BB35D7">
              <w:rPr>
                <w:rFonts w:ascii="Times New Roman" w:eastAsia="Times New Roman" w:hAnsi="Times New Roman" w:cs="Times New Roman"/>
                <w:bCs/>
                <w:sz w:val="24"/>
                <w:szCs w:val="24"/>
                <w:lang w:eastAsia="ru-RU"/>
              </w:rPr>
              <w:t>м.п</w:t>
            </w:r>
            <w:proofErr w:type="spellEnd"/>
            <w:r w:rsidRPr="00BB35D7">
              <w:rPr>
                <w:rFonts w:ascii="Times New Roman" w:eastAsia="Times New Roman" w:hAnsi="Times New Roman" w:cs="Times New Roman"/>
                <w:bCs/>
                <w:sz w:val="24"/>
                <w:szCs w:val="24"/>
                <w:lang w:eastAsia="ru-RU"/>
              </w:rPr>
              <w:t>.)</w:t>
            </w: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w:t>
            </w:r>
            <w:proofErr w:type="spellStart"/>
            <w:r w:rsidRPr="00BB35D7">
              <w:rPr>
                <w:rFonts w:ascii="Times New Roman" w:eastAsia="Times New Roman" w:hAnsi="Times New Roman" w:cs="Times New Roman"/>
                <w:bCs/>
                <w:sz w:val="24"/>
                <w:szCs w:val="24"/>
                <w:lang w:eastAsia="ru-RU"/>
              </w:rPr>
              <w:t>м.п</w:t>
            </w:r>
            <w:proofErr w:type="spellEnd"/>
            <w:r w:rsidRPr="00BB35D7">
              <w:rPr>
                <w:rFonts w:ascii="Times New Roman" w:eastAsia="Times New Roman" w:hAnsi="Times New Roman" w:cs="Times New Roman"/>
                <w:bCs/>
                <w:sz w:val="24"/>
                <w:szCs w:val="24"/>
                <w:lang w:eastAsia="ru-RU"/>
              </w:rPr>
              <w:t>.)</w:t>
            </w:r>
          </w:p>
        </w:tc>
      </w:tr>
    </w:tbl>
    <w:p w:rsidR="00BB35D7" w:rsidRPr="00BB35D7" w:rsidRDefault="00BB35D7" w:rsidP="00BB35D7">
      <w:pPr>
        <w:spacing w:after="0" w:line="276" w:lineRule="auto"/>
        <w:jc w:val="both"/>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both"/>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both"/>
        <w:rPr>
          <w:rFonts w:ascii="Times New Roman" w:eastAsia="Times New Roman" w:hAnsi="Times New Roman" w:cs="Times New Roman"/>
          <w:bCs/>
          <w:color w:val="000000"/>
          <w:spacing w:val="-5"/>
          <w:sz w:val="24"/>
          <w:szCs w:val="24"/>
          <w:lang w:eastAsia="ru-RU"/>
        </w:rPr>
      </w:pPr>
    </w:p>
    <w:p w:rsidR="00BB35D7" w:rsidRPr="00BB35D7" w:rsidRDefault="00BB35D7" w:rsidP="00BB35D7">
      <w:pPr>
        <w:spacing w:after="0" w:line="240" w:lineRule="auto"/>
        <w:jc w:val="right"/>
        <w:rPr>
          <w:rFonts w:ascii="Times New Roman" w:eastAsia="Times New Roman" w:hAnsi="Times New Roman" w:cs="Times New Roman"/>
          <w:bCs/>
          <w:color w:val="000000"/>
          <w:spacing w:val="-5"/>
          <w:sz w:val="24"/>
          <w:szCs w:val="24"/>
          <w:lang w:eastAsia="ru-RU"/>
        </w:rPr>
      </w:pPr>
      <w:r w:rsidRPr="00BB35D7">
        <w:rPr>
          <w:rFonts w:ascii="Times New Roman" w:eastAsia="Times New Roman" w:hAnsi="Times New Roman" w:cs="Times New Roman"/>
          <w:bCs/>
          <w:color w:val="000000"/>
          <w:spacing w:val="-5"/>
          <w:sz w:val="24"/>
          <w:szCs w:val="24"/>
          <w:lang w:eastAsia="ru-RU"/>
        </w:rPr>
        <w:t xml:space="preserve">Приложение № 2 </w:t>
      </w:r>
    </w:p>
    <w:p w:rsidR="00BB35D7" w:rsidRPr="00BB35D7" w:rsidRDefault="00BB35D7" w:rsidP="00BB35D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BB35D7">
        <w:rPr>
          <w:rFonts w:ascii="Times New Roman" w:eastAsia="Times New Roman" w:hAnsi="Times New Roman" w:cs="Times New Roman"/>
          <w:bCs/>
          <w:color w:val="000000"/>
          <w:spacing w:val="-5"/>
          <w:sz w:val="24"/>
          <w:szCs w:val="24"/>
          <w:lang w:eastAsia="ru-RU"/>
        </w:rPr>
        <w:t xml:space="preserve">к Договору купли-продажи </w:t>
      </w:r>
    </w:p>
    <w:p w:rsidR="00BB35D7" w:rsidRPr="00BB35D7" w:rsidRDefault="00BB35D7" w:rsidP="00BB35D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color w:val="000000"/>
          <w:spacing w:val="-5"/>
          <w:sz w:val="24"/>
          <w:szCs w:val="24"/>
          <w:lang w:eastAsia="ru-RU"/>
        </w:rPr>
      </w:pPr>
      <w:r w:rsidRPr="00BB35D7">
        <w:rPr>
          <w:rFonts w:ascii="Times New Roman" w:eastAsia="Times New Roman" w:hAnsi="Times New Roman" w:cs="Times New Roman"/>
          <w:bCs/>
          <w:color w:val="000000"/>
          <w:spacing w:val="-5"/>
          <w:sz w:val="24"/>
          <w:szCs w:val="24"/>
          <w:lang w:eastAsia="ru-RU"/>
        </w:rPr>
        <w:t>№ ______________________ от «___</w:t>
      </w:r>
      <w:proofErr w:type="gramStart"/>
      <w:r w:rsidRPr="00BB35D7">
        <w:rPr>
          <w:rFonts w:ascii="Times New Roman" w:eastAsia="Times New Roman" w:hAnsi="Times New Roman" w:cs="Times New Roman"/>
          <w:bCs/>
          <w:color w:val="000000"/>
          <w:spacing w:val="-5"/>
          <w:sz w:val="24"/>
          <w:szCs w:val="24"/>
          <w:lang w:eastAsia="ru-RU"/>
        </w:rPr>
        <w:t>_»_</w:t>
      </w:r>
      <w:proofErr w:type="gramEnd"/>
      <w:r w:rsidRPr="00BB35D7">
        <w:rPr>
          <w:rFonts w:ascii="Times New Roman" w:eastAsia="Times New Roman" w:hAnsi="Times New Roman" w:cs="Times New Roman"/>
          <w:bCs/>
          <w:color w:val="000000"/>
          <w:spacing w:val="-5"/>
          <w:sz w:val="24"/>
          <w:szCs w:val="24"/>
          <w:lang w:eastAsia="ru-RU"/>
        </w:rPr>
        <w:t>__________ 20____ г.</w:t>
      </w:r>
    </w:p>
    <w:p w:rsidR="00BB35D7" w:rsidRPr="00BB35D7" w:rsidRDefault="00BB35D7" w:rsidP="00BB35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5"/>
          <w:sz w:val="24"/>
          <w:szCs w:val="24"/>
          <w:lang w:eastAsia="ru-RU"/>
        </w:rPr>
      </w:pPr>
    </w:p>
    <w:p w:rsidR="00BB35D7" w:rsidRPr="00BB35D7" w:rsidRDefault="00BB35D7" w:rsidP="00BB35D7">
      <w:pPr>
        <w:shd w:val="clear" w:color="auto" w:fill="FFFFFF"/>
        <w:tabs>
          <w:tab w:val="left" w:leader="underscore" w:pos="10915"/>
        </w:tabs>
        <w:spacing w:after="0" w:line="276" w:lineRule="auto"/>
        <w:ind w:right="2"/>
        <w:jc w:val="center"/>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Антикоррупционная оговорка.</w:t>
      </w:r>
    </w:p>
    <w:p w:rsidR="00BB35D7" w:rsidRPr="00BB35D7" w:rsidRDefault="00BB35D7" w:rsidP="00BB35D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Стороны обязуются обеспечить, чтобы при исполнении обязательств, возникающих по договору</w:t>
      </w:r>
      <w:r w:rsidRPr="00BB35D7">
        <w:rPr>
          <w:rFonts w:ascii="Times New Roman" w:eastAsia="Times New Roman" w:hAnsi="Times New Roman" w:cs="Times New Roman"/>
          <w:sz w:val="24"/>
          <w:szCs w:val="24"/>
          <w:lang w:eastAsia="ru-RU"/>
        </w:rPr>
        <w:footnoteReference w:id="1"/>
      </w:r>
      <w:r w:rsidRPr="00BB35D7">
        <w:rPr>
          <w:rFonts w:ascii="Times New Roman" w:eastAsia="Times New Roman" w:hAnsi="Times New Roman" w:cs="Times New Roman"/>
          <w:sz w:val="24"/>
          <w:szCs w:val="24"/>
          <w:lang w:eastAsia="ru-RU"/>
        </w:rPr>
        <w:t xml:space="preserve">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BB35D7" w:rsidRPr="00BB35D7" w:rsidRDefault="00BB35D7" w:rsidP="00BB35D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BB35D7" w:rsidRPr="00BB35D7" w:rsidRDefault="00BB35D7" w:rsidP="00BB35D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BB35D7" w:rsidRPr="00BB35D7" w:rsidRDefault="00BB35D7" w:rsidP="00BB35D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BB35D7" w:rsidRPr="00BB35D7" w:rsidRDefault="00BB35D7" w:rsidP="00BB35D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B35D7" w:rsidRPr="00BB35D7" w:rsidRDefault="00BB35D7" w:rsidP="00BB35D7">
      <w:pPr>
        <w:numPr>
          <w:ilvl w:val="0"/>
          <w:numId w:val="4"/>
        </w:numPr>
        <w:shd w:val="clear" w:color="auto" w:fill="FFFFFF"/>
        <w:tabs>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w:t>
      </w:r>
      <w:r w:rsidRPr="00BB35D7">
        <w:rPr>
          <w:rFonts w:ascii="Times New Roman" w:eastAsia="Times New Roman" w:hAnsi="Times New Roman" w:cs="Times New Roman"/>
          <w:sz w:val="24"/>
          <w:szCs w:val="24"/>
          <w:lang w:eastAsia="ru-RU"/>
        </w:rPr>
        <w:lastRenderedPageBreak/>
        <w:t xml:space="preserve">письменного уведомления не позднее, чем за 5 (пять) календарных дней до даты прекращения действия Договора. </w:t>
      </w:r>
    </w:p>
    <w:p w:rsidR="00BB35D7" w:rsidRPr="00BB35D7" w:rsidRDefault="00BB35D7" w:rsidP="00BB35D7">
      <w:pPr>
        <w:widowControl w:val="0"/>
        <w:numPr>
          <w:ilvl w:val="0"/>
          <w:numId w:val="4"/>
        </w:numPr>
        <w:shd w:val="clear" w:color="auto" w:fill="FFFFFF"/>
        <w:tabs>
          <w:tab w:val="left" w:pos="567"/>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 xml:space="preserve">Каналы связи Линия доверия Группы </w:t>
      </w:r>
      <w:proofErr w:type="spellStart"/>
      <w:r w:rsidRPr="00BB35D7">
        <w:rPr>
          <w:rFonts w:ascii="Times New Roman" w:eastAsia="Times New Roman" w:hAnsi="Times New Roman" w:cs="Times New Roman"/>
          <w:sz w:val="24"/>
          <w:szCs w:val="24"/>
          <w:lang w:eastAsia="ru-RU"/>
        </w:rPr>
        <w:t>РусГидро</w:t>
      </w:r>
      <w:proofErr w:type="spellEnd"/>
      <w:r w:rsidRPr="00BB35D7">
        <w:rPr>
          <w:rFonts w:ascii="Times New Roman" w:eastAsia="Times New Roman" w:hAnsi="Times New Roman" w:cs="Times New Roman"/>
          <w:sz w:val="24"/>
          <w:szCs w:val="24"/>
          <w:lang w:eastAsia="ru-RU"/>
        </w:rPr>
        <w:t xml:space="preserve">: </w:t>
      </w:r>
    </w:p>
    <w:p w:rsidR="00BB35D7" w:rsidRPr="00BB35D7" w:rsidRDefault="00BB35D7" w:rsidP="00BB35D7">
      <w:pPr>
        <w:widowControl w:val="0"/>
        <w:numPr>
          <w:ilvl w:val="1"/>
          <w:numId w:val="4"/>
        </w:numPr>
        <w:shd w:val="clear" w:color="auto" w:fill="FFFFFF"/>
        <w:tabs>
          <w:tab w:val="left" w:pos="567"/>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Электронная почта: ld@rushydro.ru.</w:t>
      </w:r>
    </w:p>
    <w:p w:rsidR="00BB35D7" w:rsidRPr="00BB35D7" w:rsidRDefault="00BB35D7" w:rsidP="00BB35D7">
      <w:pPr>
        <w:widowControl w:val="0"/>
        <w:numPr>
          <w:ilvl w:val="1"/>
          <w:numId w:val="4"/>
        </w:numPr>
        <w:shd w:val="clear" w:color="auto" w:fill="FFFFFF"/>
        <w:tabs>
          <w:tab w:val="left" w:pos="567"/>
          <w:tab w:val="left" w:pos="1134"/>
        </w:tabs>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BB35D7" w:rsidRPr="00BB35D7" w:rsidRDefault="00BB35D7" w:rsidP="00BB35D7">
      <w:pPr>
        <w:numPr>
          <w:ilvl w:val="1"/>
          <w:numId w:val="4"/>
        </w:numPr>
        <w:spacing w:before="120" w:after="0" w:line="240" w:lineRule="auto"/>
        <w:ind w:firstLine="709"/>
        <w:contextualSpacing/>
        <w:jc w:val="both"/>
        <w:rPr>
          <w:rFonts w:ascii="Times New Roman" w:eastAsia="Times New Roman" w:hAnsi="Times New Roman" w:cs="Times New Roman"/>
          <w:sz w:val="24"/>
          <w:szCs w:val="24"/>
          <w:lang w:eastAsia="ru-RU"/>
        </w:rPr>
      </w:pPr>
      <w:r w:rsidRPr="00BB35D7">
        <w:rPr>
          <w:rFonts w:ascii="Times New Roman" w:eastAsia="Times New Roman" w:hAnsi="Times New Roman" w:cs="Times New Roman"/>
          <w:sz w:val="24"/>
          <w:szCs w:val="24"/>
          <w:lang w:eastAsia="ru-RU"/>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BB35D7" w:rsidRPr="00BB35D7" w:rsidRDefault="00BB35D7" w:rsidP="00BB35D7">
      <w:pPr>
        <w:jc w:val="both"/>
        <w:rPr>
          <w:rFonts w:ascii="Times New Roman" w:eastAsia="Times New Roman" w:hAnsi="Times New Roman" w:cs="Times New Roman"/>
          <w:sz w:val="24"/>
          <w:szCs w:val="24"/>
          <w:lang w:eastAsia="ru-RU"/>
        </w:rPr>
      </w:pPr>
    </w:p>
    <w:p w:rsidR="00BB35D7" w:rsidRPr="00BB35D7" w:rsidRDefault="00BB35D7" w:rsidP="00BB35D7">
      <w:pPr>
        <w:tabs>
          <w:tab w:val="left" w:pos="284"/>
          <w:tab w:val="left" w:pos="709"/>
          <w:tab w:val="left" w:pos="1134"/>
        </w:tabs>
        <w:suppressAutoHyphens/>
        <w:spacing w:after="0" w:line="240" w:lineRule="auto"/>
        <w:ind w:firstLine="709"/>
        <w:jc w:val="both"/>
        <w:rPr>
          <w:rFonts w:ascii="Times New Roman" w:eastAsia="Times New Roman" w:hAnsi="Times New Roman" w:cs="Times New Roman"/>
          <w:bCs/>
          <w:sz w:val="24"/>
          <w:szCs w:val="24"/>
          <w:lang w:eastAsia="ar-SA"/>
        </w:rPr>
      </w:pPr>
    </w:p>
    <w:tbl>
      <w:tblPr>
        <w:tblW w:w="0" w:type="auto"/>
        <w:jc w:val="center"/>
        <w:tblLayout w:type="fixed"/>
        <w:tblLook w:val="0000" w:firstRow="0" w:lastRow="0" w:firstColumn="0" w:lastColumn="0" w:noHBand="0" w:noVBand="0"/>
      </w:tblPr>
      <w:tblGrid>
        <w:gridCol w:w="4961"/>
        <w:gridCol w:w="4762"/>
      </w:tblGrid>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rPr>
                <w:rFonts w:ascii="Times New Roman" w:eastAsia="Times New Roman" w:hAnsi="Times New Roman" w:cs="Times New Roman"/>
                <w:sz w:val="24"/>
                <w:szCs w:val="24"/>
                <w:lang w:eastAsia="ru-RU"/>
              </w:rPr>
            </w:pPr>
            <w:r w:rsidRPr="00BB35D7">
              <w:rPr>
                <w:rFonts w:ascii="Times New Roman" w:eastAsia="Times New Roman" w:hAnsi="Times New Roman" w:cs="Times New Roman"/>
                <w:b/>
                <w:bCs/>
                <w:sz w:val="24"/>
                <w:szCs w:val="24"/>
                <w:lang w:eastAsia="ru-RU"/>
              </w:rPr>
              <w:t>Продавец:</w:t>
            </w:r>
            <w:r w:rsidRPr="00BB35D7">
              <w:rPr>
                <w:rFonts w:ascii="Times New Roman" w:eastAsia="Times New Roman" w:hAnsi="Times New Roman" w:cs="Times New Roman"/>
                <w:sz w:val="24"/>
                <w:szCs w:val="24"/>
                <w:lang w:eastAsia="ru-RU"/>
              </w:rPr>
              <w:t xml:space="preserve"> </w:t>
            </w:r>
          </w:p>
          <w:p w:rsidR="00BB35D7" w:rsidRPr="00BB35D7" w:rsidRDefault="00BB35D7" w:rsidP="00BB35D7">
            <w:pPr>
              <w:snapToGrid w:val="0"/>
              <w:spacing w:after="0" w:line="240" w:lineRule="auto"/>
              <w:rPr>
                <w:rFonts w:ascii="Times New Roman" w:eastAsia="Times New Roman" w:hAnsi="Times New Roman" w:cs="Times New Roman"/>
                <w:b/>
                <w:bCs/>
                <w:iCs/>
                <w:sz w:val="24"/>
                <w:szCs w:val="24"/>
                <w:lang w:eastAsia="ru-RU"/>
              </w:rPr>
            </w:pPr>
            <w:r w:rsidRPr="00BB35D7">
              <w:rPr>
                <w:rFonts w:ascii="Times New Roman" w:eastAsia="Times New Roman" w:hAnsi="Times New Roman" w:cs="Times New Roman"/>
                <w:b/>
                <w:bCs/>
                <w:iCs/>
                <w:sz w:val="24"/>
                <w:szCs w:val="24"/>
                <w:lang w:eastAsia="ru-RU"/>
              </w:rPr>
              <w:t>ПАО «Сахалинэнерго»</w:t>
            </w:r>
          </w:p>
          <w:p w:rsidR="00BB35D7" w:rsidRPr="00BB35D7" w:rsidRDefault="00BB35D7" w:rsidP="00BB35D7">
            <w:pPr>
              <w:autoSpaceDE w:val="0"/>
              <w:autoSpaceDN w:val="0"/>
              <w:spacing w:after="0" w:line="240" w:lineRule="auto"/>
              <w:rPr>
                <w:rFonts w:ascii="Times New Roman" w:eastAsia="Times New Roman" w:hAnsi="Times New Roman" w:cs="Times New Roman"/>
                <w:bCs/>
                <w:sz w:val="24"/>
                <w:szCs w:val="24"/>
                <w:lang w:eastAsia="ru-RU"/>
              </w:rPr>
            </w:pPr>
          </w:p>
        </w:tc>
        <w:tc>
          <w:tcPr>
            <w:tcW w:w="4762" w:type="dxa"/>
          </w:tcPr>
          <w:p w:rsidR="00BB35D7" w:rsidRPr="00BB35D7" w:rsidRDefault="00BB35D7" w:rsidP="00BB35D7">
            <w:pPr>
              <w:autoSpaceDE w:val="0"/>
              <w:autoSpaceDN w:val="0"/>
              <w:snapToGrid w:val="0"/>
              <w:spacing w:after="0" w:line="240" w:lineRule="auto"/>
              <w:rPr>
                <w:rFonts w:ascii="Times New Roman" w:eastAsia="Times New Roman" w:hAnsi="Times New Roman" w:cs="Times New Roman"/>
                <w:b/>
                <w:bCs/>
                <w:sz w:val="24"/>
                <w:szCs w:val="24"/>
                <w:lang w:eastAsia="ru-RU"/>
              </w:rPr>
            </w:pPr>
            <w:r w:rsidRPr="00BB35D7">
              <w:rPr>
                <w:rFonts w:ascii="Times New Roman" w:eastAsia="Times New Roman" w:hAnsi="Times New Roman" w:cs="Times New Roman"/>
                <w:b/>
                <w:bCs/>
                <w:sz w:val="24"/>
                <w:szCs w:val="24"/>
                <w:lang w:eastAsia="ru-RU"/>
              </w:rPr>
              <w:t>Покупатель:</w:t>
            </w:r>
          </w:p>
          <w:p w:rsidR="00BB35D7" w:rsidRPr="00BB35D7" w:rsidRDefault="00BB35D7" w:rsidP="00BB35D7">
            <w:pPr>
              <w:autoSpaceDE w:val="0"/>
              <w:autoSpaceDN w:val="0"/>
              <w:snapToGrid w:val="0"/>
              <w:spacing w:after="0" w:line="240" w:lineRule="auto"/>
              <w:rPr>
                <w:rFonts w:ascii="Times New Roman" w:eastAsia="Times New Roman" w:hAnsi="Times New Roman" w:cs="Times New Roman"/>
                <w:b/>
                <w:bCs/>
                <w:sz w:val="24"/>
                <w:szCs w:val="24"/>
                <w:lang w:eastAsia="ru-RU"/>
              </w:rPr>
            </w:pPr>
          </w:p>
        </w:tc>
      </w:tr>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_________________ (__________)</w:t>
            </w:r>
          </w:p>
        </w:tc>
        <w:tc>
          <w:tcPr>
            <w:tcW w:w="4762" w:type="dxa"/>
          </w:tcPr>
          <w:p w:rsidR="00BB35D7" w:rsidRPr="00BB35D7" w:rsidRDefault="00BB35D7" w:rsidP="00BB35D7">
            <w:pPr>
              <w:autoSpaceDE w:val="0"/>
              <w:autoSpaceDN w:val="0"/>
              <w:snapToGrid w:val="0"/>
              <w:spacing w:after="0" w:line="240" w:lineRule="auto"/>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 xml:space="preserve">_________________ </w:t>
            </w:r>
          </w:p>
        </w:tc>
      </w:tr>
      <w:tr w:rsidR="00BB35D7" w:rsidRPr="00BB35D7" w:rsidTr="00B70B8A">
        <w:trPr>
          <w:trHeight w:val="80"/>
          <w:jc w:val="center"/>
        </w:trPr>
        <w:tc>
          <w:tcPr>
            <w:tcW w:w="4961" w:type="dxa"/>
          </w:tcPr>
          <w:p w:rsidR="00BB35D7" w:rsidRPr="00BB35D7" w:rsidRDefault="00BB35D7" w:rsidP="00BB35D7">
            <w:pPr>
              <w:autoSpaceDE w:val="0"/>
              <w:autoSpaceDN w:val="0"/>
              <w:spacing w:after="0" w:line="240" w:lineRule="auto"/>
              <w:rPr>
                <w:rFonts w:ascii="Times New Roman" w:eastAsia="Times New Roman" w:hAnsi="Times New Roman" w:cs="Times New Roman"/>
                <w:bCs/>
                <w:sz w:val="24"/>
                <w:szCs w:val="24"/>
                <w:lang w:eastAsia="ru-RU"/>
              </w:rPr>
            </w:pPr>
            <w:r w:rsidRPr="00BB35D7">
              <w:rPr>
                <w:rFonts w:ascii="Times New Roman" w:eastAsia="Times New Roman" w:hAnsi="Times New Roman" w:cs="Times New Roman"/>
                <w:bCs/>
                <w:sz w:val="24"/>
                <w:szCs w:val="24"/>
                <w:lang w:eastAsia="ru-RU"/>
              </w:rPr>
              <w:t>(</w:t>
            </w:r>
            <w:proofErr w:type="spellStart"/>
            <w:r w:rsidRPr="00BB35D7">
              <w:rPr>
                <w:rFonts w:ascii="Times New Roman" w:eastAsia="Times New Roman" w:hAnsi="Times New Roman" w:cs="Times New Roman"/>
                <w:bCs/>
                <w:sz w:val="24"/>
                <w:szCs w:val="24"/>
                <w:lang w:eastAsia="ru-RU"/>
              </w:rPr>
              <w:t>м.п</w:t>
            </w:r>
            <w:proofErr w:type="spellEnd"/>
            <w:r w:rsidRPr="00BB35D7">
              <w:rPr>
                <w:rFonts w:ascii="Times New Roman" w:eastAsia="Times New Roman" w:hAnsi="Times New Roman" w:cs="Times New Roman"/>
                <w:bCs/>
                <w:sz w:val="24"/>
                <w:szCs w:val="24"/>
                <w:lang w:eastAsia="ru-RU"/>
              </w:rPr>
              <w:t>.)</w:t>
            </w:r>
          </w:p>
        </w:tc>
        <w:tc>
          <w:tcPr>
            <w:tcW w:w="4762" w:type="dxa"/>
          </w:tcPr>
          <w:p w:rsidR="00BB35D7" w:rsidRPr="00BB35D7" w:rsidRDefault="00BB35D7" w:rsidP="00BB35D7">
            <w:pPr>
              <w:autoSpaceDE w:val="0"/>
              <w:autoSpaceDN w:val="0"/>
              <w:snapToGrid w:val="0"/>
              <w:spacing w:after="0" w:line="240" w:lineRule="auto"/>
              <w:rPr>
                <w:rFonts w:ascii="Times New Roman" w:eastAsia="Times New Roman" w:hAnsi="Times New Roman" w:cs="Times New Roman"/>
                <w:bCs/>
                <w:sz w:val="24"/>
                <w:szCs w:val="24"/>
                <w:lang w:eastAsia="ru-RU"/>
              </w:rPr>
            </w:pPr>
          </w:p>
        </w:tc>
      </w:tr>
    </w:tbl>
    <w:p w:rsidR="00BB35D7" w:rsidRPr="00BB35D7" w:rsidRDefault="00BB35D7" w:rsidP="00BB35D7">
      <w:pPr>
        <w:ind w:firstLine="709"/>
        <w:jc w:val="both"/>
        <w:rPr>
          <w:rFonts w:ascii="Times New Roman" w:eastAsia="Calibri" w:hAnsi="Times New Roman" w:cs="Times New Roman"/>
          <w:sz w:val="28"/>
        </w:rPr>
      </w:pPr>
    </w:p>
    <w:p w:rsidR="00BB35D7" w:rsidRPr="00BB35D7" w:rsidRDefault="00BB35D7" w:rsidP="00BB35D7">
      <w:pPr>
        <w:tabs>
          <w:tab w:val="left" w:pos="284"/>
          <w:tab w:val="left" w:pos="709"/>
          <w:tab w:val="left" w:pos="1134"/>
        </w:tabs>
        <w:suppressAutoHyphens/>
        <w:spacing w:after="0" w:line="240" w:lineRule="auto"/>
        <w:ind w:firstLine="709"/>
        <w:jc w:val="both"/>
        <w:rPr>
          <w:rFonts w:ascii="Times New Roman" w:eastAsia="Times New Roman" w:hAnsi="Times New Roman" w:cs="Times New Roman"/>
          <w:bCs/>
          <w:sz w:val="24"/>
          <w:szCs w:val="24"/>
          <w:lang w:eastAsia="ar-SA"/>
        </w:rPr>
      </w:pPr>
    </w:p>
    <w:tbl>
      <w:tblPr>
        <w:tblW w:w="0" w:type="auto"/>
        <w:jc w:val="center"/>
        <w:tblLayout w:type="fixed"/>
        <w:tblLook w:val="0000" w:firstRow="0" w:lastRow="0" w:firstColumn="0" w:lastColumn="0" w:noHBand="0" w:noVBand="0"/>
      </w:tblPr>
      <w:tblGrid>
        <w:gridCol w:w="4961"/>
        <w:gridCol w:w="4762"/>
      </w:tblGrid>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bCs/>
                <w:sz w:val="24"/>
                <w:szCs w:val="24"/>
                <w:lang w:eastAsia="ru-RU"/>
              </w:rPr>
            </w:pP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BB35D7" w:rsidRPr="00BB35D7" w:rsidTr="00B70B8A">
        <w:trPr>
          <w:trHeight w:val="351"/>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b/>
                <w:bCs/>
                <w:sz w:val="24"/>
                <w:szCs w:val="24"/>
                <w:lang w:eastAsia="ru-RU"/>
              </w:rPr>
            </w:pP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tc>
      </w:tr>
      <w:tr w:rsidR="00BB35D7" w:rsidRPr="00BB35D7" w:rsidTr="00B70B8A">
        <w:trPr>
          <w:trHeight w:val="80"/>
          <w:jc w:val="center"/>
        </w:trPr>
        <w:tc>
          <w:tcPr>
            <w:tcW w:w="4961" w:type="dxa"/>
          </w:tcPr>
          <w:p w:rsidR="00BB35D7" w:rsidRPr="00BB35D7" w:rsidRDefault="00BB35D7" w:rsidP="00BB35D7">
            <w:pPr>
              <w:autoSpaceDE w:val="0"/>
              <w:autoSpaceDN w:val="0"/>
              <w:spacing w:after="0" w:line="240" w:lineRule="auto"/>
              <w:jc w:val="both"/>
              <w:rPr>
                <w:rFonts w:ascii="Times New Roman" w:eastAsia="Times New Roman" w:hAnsi="Times New Roman" w:cs="Times New Roman"/>
                <w:bCs/>
                <w:sz w:val="24"/>
                <w:szCs w:val="24"/>
                <w:lang w:eastAsia="ru-RU"/>
              </w:rPr>
            </w:pPr>
          </w:p>
        </w:tc>
        <w:tc>
          <w:tcPr>
            <w:tcW w:w="4762" w:type="dxa"/>
          </w:tcPr>
          <w:p w:rsidR="00BB35D7" w:rsidRPr="00BB35D7" w:rsidRDefault="00BB35D7" w:rsidP="00BB35D7">
            <w:pPr>
              <w:autoSpaceDE w:val="0"/>
              <w:autoSpaceDN w:val="0"/>
              <w:snapToGrid w:val="0"/>
              <w:spacing w:after="0" w:line="240" w:lineRule="auto"/>
              <w:jc w:val="both"/>
              <w:rPr>
                <w:rFonts w:ascii="Times New Roman" w:eastAsia="Times New Roman" w:hAnsi="Times New Roman" w:cs="Times New Roman"/>
                <w:bCs/>
                <w:sz w:val="24"/>
                <w:szCs w:val="24"/>
                <w:lang w:eastAsia="ru-RU"/>
              </w:rPr>
            </w:pPr>
          </w:p>
        </w:tc>
      </w:tr>
    </w:tbl>
    <w:p w:rsidR="00F750D8" w:rsidRDefault="00F750D8">
      <w:bookmarkStart w:id="4" w:name="_GoBack"/>
      <w:bookmarkEnd w:id="4"/>
    </w:p>
    <w:sectPr w:rsidR="00F750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D7" w:rsidRDefault="00BB35D7" w:rsidP="00BB35D7">
      <w:pPr>
        <w:spacing w:after="0" w:line="240" w:lineRule="auto"/>
      </w:pPr>
      <w:r>
        <w:separator/>
      </w:r>
    </w:p>
  </w:endnote>
  <w:endnote w:type="continuationSeparator" w:id="0">
    <w:p w:rsidR="00BB35D7" w:rsidRDefault="00BB35D7" w:rsidP="00BB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D7" w:rsidRDefault="00BB35D7" w:rsidP="00BB35D7">
      <w:pPr>
        <w:spacing w:after="0" w:line="240" w:lineRule="auto"/>
      </w:pPr>
      <w:r>
        <w:separator/>
      </w:r>
    </w:p>
  </w:footnote>
  <w:footnote w:type="continuationSeparator" w:id="0">
    <w:p w:rsidR="00BB35D7" w:rsidRDefault="00BB35D7" w:rsidP="00BB35D7">
      <w:pPr>
        <w:spacing w:after="0" w:line="240" w:lineRule="auto"/>
      </w:pPr>
      <w:r>
        <w:continuationSeparator/>
      </w:r>
    </w:p>
  </w:footnote>
  <w:footnote w:id="1">
    <w:p w:rsidR="00BB35D7" w:rsidRDefault="00BB35D7" w:rsidP="00BB35D7">
      <w:pPr>
        <w:pStyle w:val="a3"/>
      </w:pPr>
      <w:r>
        <w:rPr>
          <w:rStyle w:val="a5"/>
        </w:rPr>
        <w:footnoteRef/>
      </w:r>
      <w:r>
        <w:t xml:space="preserve"> Соглашению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F54"/>
    <w:multiLevelType w:val="multilevel"/>
    <w:tmpl w:val="624686F2"/>
    <w:lvl w:ilvl="0">
      <w:start w:val="3"/>
      <w:numFmt w:val="decimal"/>
      <w:lvlText w:val="%1."/>
      <w:lvlJc w:val="left"/>
      <w:pPr>
        <w:ind w:left="585" w:hanging="585"/>
      </w:pPr>
      <w:rPr>
        <w:rFonts w:hint="default"/>
        <w:i w:val="0"/>
      </w:rPr>
    </w:lvl>
    <w:lvl w:ilvl="1">
      <w:start w:val="1"/>
      <w:numFmt w:val="decimal"/>
      <w:lvlText w:val="%1.%2."/>
      <w:lvlJc w:val="left"/>
      <w:pPr>
        <w:ind w:left="1080" w:hanging="72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1">
    <w:nsid w:val="17984E24"/>
    <w:multiLevelType w:val="multilevel"/>
    <w:tmpl w:val="F4169E0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5C4F0D2F"/>
    <w:multiLevelType w:val="hybridMultilevel"/>
    <w:tmpl w:val="2AE2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C9"/>
    <w:rsid w:val="00BB35D7"/>
    <w:rsid w:val="00DA41C9"/>
    <w:rsid w:val="00F7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CFB48-D8B2-44B9-A62D-73B7E3A1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B35D7"/>
    <w:pPr>
      <w:spacing w:after="0" w:line="240" w:lineRule="auto"/>
    </w:pPr>
    <w:rPr>
      <w:sz w:val="20"/>
      <w:szCs w:val="20"/>
    </w:rPr>
  </w:style>
  <w:style w:type="character" w:customStyle="1" w:styleId="a4">
    <w:name w:val="Текст сноски Знак"/>
    <w:basedOn w:val="a0"/>
    <w:link w:val="a3"/>
    <w:uiPriority w:val="99"/>
    <w:semiHidden/>
    <w:rsid w:val="00BB35D7"/>
    <w:rPr>
      <w:sz w:val="20"/>
      <w:szCs w:val="20"/>
    </w:rPr>
  </w:style>
  <w:style w:type="character" w:styleId="a5">
    <w:name w:val="footnote reference"/>
    <w:uiPriority w:val="99"/>
    <w:rsid w:val="00BB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3798</Words>
  <Characters>21655</Characters>
  <Application>Microsoft Office Word</Application>
  <DocSecurity>0</DocSecurity>
  <Lines>180</Lines>
  <Paragraphs>50</Paragraphs>
  <ScaleCrop>false</ScaleCrop>
  <Company>Sakhalinenego</Company>
  <LinksUpToDate>false</LinksUpToDate>
  <CharactersWithSpaces>25403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Отмахова Алена Владимировна</dc:creator>
  <cp:keywords/>
  <dc:description/>
  <cp:lastModifiedBy>Отмахова Алена Владимировна</cp:lastModifiedBy>
  <cp:revision>2</cp:revision>
  <dcterms:created xsi:type="dcterms:W3CDTF">2023-01-20T02:23:00Z</dcterms:created>
  <dcterms:modified xsi:type="dcterms:W3CDTF">2023-01-20T02:23:00Z</dcterms:modified>
</cp:coreProperties>
</file>