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4C316C6F" w:rsidR="00EE2718" w:rsidRPr="00FC399C" w:rsidRDefault="006D4B07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C399C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FC399C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 (далее – финансовая организация),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FC399C">
        <w:rPr>
          <w:rFonts w:ascii="Times New Roman" w:hAnsi="Times New Roman" w:cs="Times New Roman"/>
          <w:sz w:val="24"/>
          <w:szCs w:val="24"/>
        </w:rPr>
        <w:t xml:space="preserve">проводит электронные </w:t>
      </w:r>
      <w:r w:rsidR="00662676" w:rsidRPr="00FC399C">
        <w:rPr>
          <w:rFonts w:ascii="Times New Roman" w:hAnsi="Times New Roman" w:cs="Times New Roman"/>
          <w:b/>
          <w:sz w:val="24"/>
          <w:szCs w:val="24"/>
        </w:rPr>
        <w:t>торги</w:t>
      </w:r>
      <w:r w:rsidR="00662676" w:rsidRPr="00FC399C">
        <w:rPr>
          <w:rFonts w:ascii="Times New Roman" w:hAnsi="Times New Roman" w:cs="Times New Roman"/>
          <w:sz w:val="24"/>
          <w:szCs w:val="24"/>
        </w:rPr>
        <w:t xml:space="preserve"> </w:t>
      </w:r>
      <w:r w:rsidR="00EE2718" w:rsidRPr="00FC399C">
        <w:rPr>
          <w:rFonts w:ascii="Times New Roman" w:hAnsi="Times New Roman" w:cs="Times New Roman"/>
          <w:b/>
          <w:bCs/>
          <w:sz w:val="24"/>
          <w:szCs w:val="24"/>
        </w:rPr>
        <w:t>имуществом финансовой организации:</w:t>
      </w:r>
    </w:p>
    <w:p w14:paraId="26904D91" w14:textId="392B65B1" w:rsidR="00EE2718" w:rsidRPr="00FC399C" w:rsidRDefault="00EE2718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99C">
        <w:rPr>
          <w:rFonts w:ascii="Times New Roman" w:hAnsi="Times New Roman" w:cs="Times New Roman"/>
          <w:b/>
          <w:bCs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5805E7" w:rsidRPr="00FC399C">
        <w:rPr>
          <w:rFonts w:ascii="Times New Roman" w:hAnsi="Times New Roman" w:cs="Times New Roman"/>
          <w:b/>
          <w:bCs/>
          <w:sz w:val="24"/>
          <w:szCs w:val="24"/>
        </w:rPr>
        <w:t>ам 2,</w:t>
      </w:r>
      <w:r w:rsidR="009D6EFE" w:rsidRPr="00FC3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05E7" w:rsidRPr="00FC399C">
        <w:rPr>
          <w:rFonts w:ascii="Times New Roman" w:hAnsi="Times New Roman" w:cs="Times New Roman"/>
          <w:b/>
          <w:bCs/>
          <w:sz w:val="24"/>
          <w:szCs w:val="24"/>
        </w:rPr>
        <w:t>4-14,</w:t>
      </w:r>
      <w:r w:rsidR="009D6EFE" w:rsidRPr="00FC3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05E7" w:rsidRPr="00FC399C">
        <w:rPr>
          <w:rFonts w:ascii="Times New Roman" w:hAnsi="Times New Roman" w:cs="Times New Roman"/>
          <w:b/>
          <w:bCs/>
          <w:sz w:val="24"/>
          <w:szCs w:val="24"/>
        </w:rPr>
        <w:t>16-28</w:t>
      </w:r>
      <w:r w:rsidRPr="00FC399C">
        <w:rPr>
          <w:rFonts w:ascii="Times New Roman" w:hAnsi="Times New Roman" w:cs="Times New Roman"/>
          <w:b/>
          <w:bCs/>
          <w:sz w:val="24"/>
          <w:szCs w:val="24"/>
        </w:rPr>
        <w:t xml:space="preserve"> (далее - Торги);</w:t>
      </w:r>
    </w:p>
    <w:p w14:paraId="08FC7D7C" w14:textId="19A6081F" w:rsidR="00EE2718" w:rsidRPr="00FC399C" w:rsidRDefault="00EE2718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по лотам </w:t>
      </w:r>
      <w:r w:rsidR="005805E7" w:rsidRPr="00FC399C">
        <w:rPr>
          <w:rFonts w:ascii="Times New Roman" w:hAnsi="Times New Roman" w:cs="Times New Roman"/>
          <w:b/>
          <w:bCs/>
          <w:sz w:val="24"/>
          <w:szCs w:val="24"/>
        </w:rPr>
        <w:t>1-29</w:t>
      </w:r>
      <w:r w:rsidRPr="00FC399C">
        <w:rPr>
          <w:rFonts w:ascii="Times New Roman" w:hAnsi="Times New Roman" w:cs="Times New Roman"/>
          <w:b/>
          <w:bCs/>
          <w:sz w:val="24"/>
          <w:szCs w:val="24"/>
        </w:rPr>
        <w:t xml:space="preserve"> (далее - Торги ППП).</w:t>
      </w:r>
    </w:p>
    <w:p w14:paraId="5966AE4D" w14:textId="77777777" w:rsidR="00EE2718" w:rsidRPr="00FC399C" w:rsidRDefault="00EE2718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Предметом Торгов/Торгов ППП является следующее имущество: </w:t>
      </w:r>
    </w:p>
    <w:p w14:paraId="1BD25DC7" w14:textId="3B0BA8BC" w:rsidR="006D4B07" w:rsidRPr="00FC399C" w:rsidRDefault="00CC5C42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Недвижимое имущество:</w:t>
      </w:r>
      <w:bookmarkStart w:id="0" w:name="_Hlk114264511"/>
    </w:p>
    <w:p w14:paraId="70646984" w14:textId="0C6E8F73" w:rsidR="006D4B07" w:rsidRPr="00FC399C" w:rsidRDefault="006D4B07" w:rsidP="009D6EF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82015469"/>
      <w:bookmarkStart w:id="2" w:name="_Hlk114269033"/>
      <w:bookmarkStart w:id="3" w:name="_Hlk82179330"/>
      <w:bookmarkStart w:id="4" w:name="_Hlk114264496"/>
      <w:bookmarkStart w:id="5" w:name="_Hlk82102573"/>
      <w:r w:rsidRPr="00FC399C">
        <w:rPr>
          <w:rFonts w:ascii="Times New Roman" w:hAnsi="Times New Roman" w:cs="Times New Roman"/>
          <w:sz w:val="24"/>
          <w:szCs w:val="24"/>
        </w:rPr>
        <w:t>Лот 1 –</w:t>
      </w:r>
      <w:r w:rsidR="00910DC4" w:rsidRPr="00FC399C">
        <w:rPr>
          <w:rFonts w:ascii="Times New Roman" w:hAnsi="Times New Roman" w:cs="Times New Roman"/>
          <w:sz w:val="24"/>
          <w:szCs w:val="24"/>
        </w:rPr>
        <w:t xml:space="preserve"> 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Земельный участок - 1 347 +/- 8 кв. м, адрес: Чувашская Республика - Чувашия, г. Новочебоксарск, кадастровый номер 21:02:010205:1988, земли населенных пунктов - для строительства многоэтажных жилых домов</w:t>
      </w:r>
      <w:r w:rsidRPr="00FC399C">
        <w:rPr>
          <w:rFonts w:ascii="Times New Roman" w:hAnsi="Times New Roman" w:cs="Times New Roman"/>
          <w:sz w:val="24"/>
          <w:szCs w:val="24"/>
        </w:rPr>
        <w:t xml:space="preserve"> –</w:t>
      </w:r>
      <w:r w:rsidR="00910DC4" w:rsidRPr="00FC399C">
        <w:rPr>
          <w:rFonts w:ascii="Times New Roman" w:hAnsi="Times New Roman" w:cs="Times New Roman"/>
          <w:sz w:val="24"/>
          <w:szCs w:val="24"/>
        </w:rPr>
        <w:t xml:space="preserve"> 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5 027 220,00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0937C19F" w14:textId="77777777" w:rsidR="00910DC4" w:rsidRPr="00FC399C" w:rsidRDefault="00910DC4" w:rsidP="009D6EF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DC4">
        <w:rPr>
          <w:rFonts w:ascii="Times New Roman" w:eastAsia="Times New Roman" w:hAnsi="Times New Roman" w:cs="Times New Roman"/>
          <w:sz w:val="24"/>
          <w:szCs w:val="24"/>
        </w:rPr>
        <w:t>Транспортные средства:</w:t>
      </w:r>
    </w:p>
    <w:p w14:paraId="5730DF11" w14:textId="4B0B4CD4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FORD ФОРД "ФОКУС", черный, 2012, 135 237 км., 1.6 АТ, (104,72 л. с.), бензин, передний, VIN Х9FKXXEEBKCS65089, г. Чебоксары</w:t>
      </w:r>
      <w:r w:rsidR="00AA34CC" w:rsidRPr="00FC399C">
        <w:rPr>
          <w:rFonts w:ascii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2D242B" w:rsidRPr="002D242B">
        <w:rPr>
          <w:rFonts w:ascii="Times New Roman" w:eastAsia="Times New Roman" w:hAnsi="Times New Roman" w:cs="Times New Roman"/>
          <w:sz w:val="24"/>
          <w:szCs w:val="24"/>
        </w:rPr>
        <w:t>615 000,00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21A9F870" w14:textId="77777777" w:rsidR="00910DC4" w:rsidRPr="00FC399C" w:rsidRDefault="00910DC4" w:rsidP="009D6EF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82015899"/>
      <w:bookmarkEnd w:id="1"/>
      <w:r w:rsidRPr="00910DC4">
        <w:rPr>
          <w:rFonts w:ascii="Times New Roman" w:eastAsia="Times New Roman" w:hAnsi="Times New Roman" w:cs="Times New Roman"/>
          <w:sz w:val="24"/>
          <w:szCs w:val="24"/>
        </w:rPr>
        <w:t>Основные средства:</w:t>
      </w:r>
    </w:p>
    <w:p w14:paraId="08EA8198" w14:textId="4A496393" w:rsidR="006D4B07" w:rsidRPr="00FC399C" w:rsidRDefault="006D4B07" w:rsidP="009D6EF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Лот 3 –</w:t>
      </w:r>
      <w:r w:rsidR="00910DC4" w:rsidRPr="00FC399C">
        <w:rPr>
          <w:rFonts w:ascii="Times New Roman" w:hAnsi="Times New Roman" w:cs="Times New Roman"/>
          <w:sz w:val="24"/>
          <w:szCs w:val="24"/>
        </w:rPr>
        <w:t xml:space="preserve"> 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 xml:space="preserve">Банкомат NCR </w:t>
      </w:r>
      <w:proofErr w:type="spellStart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SelfServ</w:t>
      </w:r>
      <w:proofErr w:type="spellEnd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22, сортировщик банкнот </w:t>
      </w:r>
      <w:proofErr w:type="spellStart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Kisan</w:t>
      </w:r>
      <w:proofErr w:type="spellEnd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Newton</w:t>
      </w:r>
      <w:proofErr w:type="spellEnd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-PF, г. Санкт-Петербург</w:t>
      </w:r>
      <w:r w:rsidRPr="00FC399C">
        <w:rPr>
          <w:rFonts w:ascii="Times New Roman" w:hAnsi="Times New Roman" w:cs="Times New Roman"/>
          <w:sz w:val="24"/>
          <w:szCs w:val="24"/>
        </w:rPr>
        <w:t xml:space="preserve"> –</w:t>
      </w:r>
      <w:r w:rsidR="00910DC4" w:rsidRPr="00FC399C">
        <w:rPr>
          <w:rFonts w:ascii="Times New Roman" w:hAnsi="Times New Roman" w:cs="Times New Roman"/>
          <w:sz w:val="24"/>
          <w:szCs w:val="24"/>
        </w:rPr>
        <w:t xml:space="preserve"> 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4 590,00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bookmarkEnd w:id="6"/>
    <w:p w14:paraId="49D3E5E3" w14:textId="77777777" w:rsidR="00910DC4" w:rsidRPr="00FC399C" w:rsidRDefault="00910DC4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277A65B5" w14:textId="52CB1FEE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"СТ.КОМ", ИНН 2130124258, КД 20/210 от 11.12.2020, КД 21/11 от 29.01.2021, КД 21/24 от 15.02.2021, КД 21/34 от 12.03.2021, КД 20/98 от 07.07.2020, КД 20/105 от 15.07.2020, КД 20/68 от 27.05.2020, решение АС Чувашской Республики по делу А79-10838/2021 от 30.03.2022, г. Чебоксары (42 025 499,20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2D242B" w:rsidRPr="002D242B">
        <w:rPr>
          <w:rFonts w:ascii="Times New Roman" w:eastAsia="Times New Roman" w:hAnsi="Times New Roman" w:cs="Times New Roman"/>
          <w:sz w:val="24"/>
          <w:szCs w:val="24"/>
        </w:rPr>
        <w:t>42 025 499,20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1D9CA128" w14:textId="50E91290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ИП Сайфулин Камиль 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Равильевич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, ИНН 771913578566, КД 1/1505 от 11.02.2021, решение АС Чувашской Республики-Чувашии от 21.06.2022 по делу А79-10469/2021 (721 024,47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2D242B" w:rsidRPr="002D242B">
        <w:rPr>
          <w:rFonts w:ascii="Times New Roman" w:eastAsia="Times New Roman" w:hAnsi="Times New Roman" w:cs="Times New Roman"/>
          <w:sz w:val="24"/>
          <w:szCs w:val="24"/>
        </w:rPr>
        <w:t>721 024,47</w:t>
      </w:r>
      <w:r w:rsidR="009D6EFE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1CDF2B30" w14:textId="187A014C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ВеллКапс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 Трейд", ИНН 7703531230 (поручитель Николаева Наталья Юрьевна), КД 1/1332 от 02.03.2020, КД 1/1342 от 23.03.2020, подан иск о взыскании задолженности (8 791 418,24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2D242B" w:rsidRPr="002D242B">
        <w:rPr>
          <w:rFonts w:ascii="Times New Roman" w:eastAsia="Times New Roman" w:hAnsi="Times New Roman" w:cs="Times New Roman"/>
          <w:sz w:val="24"/>
          <w:szCs w:val="24"/>
        </w:rPr>
        <w:t>8 791 418,24</w:t>
      </w:r>
      <w:r w:rsidR="009D6EFE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388897FF" w14:textId="19A4394C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ВестТрансСтрой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", ИНН 7720732963 (поручитель 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Хириев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 Амин 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Магомедзагидович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), КД 1/1437 от 02.10.2020, КД 1/1345 от 31.03.2020, подано исковое заявление в Никулинский районный суд города Москвы, дело 02-5780/2022, подан иск о взыскании задолженности, г. Чебоксары (5 396 702,15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2D242B" w:rsidRPr="002D242B">
        <w:rPr>
          <w:rFonts w:ascii="Times New Roman" w:eastAsia="Times New Roman" w:hAnsi="Times New Roman" w:cs="Times New Roman"/>
          <w:sz w:val="24"/>
          <w:szCs w:val="24"/>
        </w:rPr>
        <w:t>5 396 702,15</w:t>
      </w:r>
      <w:r w:rsidR="00F017C6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6B3BD705" w14:textId="6DC473B6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"ЖК Речной бульвар", ИНН 2124042656, КД 17/110 от 30.11.2017, решение АС Чувашской Республики-Чувашии от 30.03.2022 по делу А79-10835/2021 (9 106 312,69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51AC3" w:rsidRPr="002D242B">
        <w:rPr>
          <w:rFonts w:ascii="Times New Roman" w:eastAsia="Times New Roman" w:hAnsi="Times New Roman" w:cs="Times New Roman"/>
          <w:sz w:val="24"/>
          <w:szCs w:val="24"/>
        </w:rPr>
        <w:t>9 106 312,69</w:t>
      </w:r>
      <w:r w:rsidR="00F017C6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71B4BC4C" w14:textId="24980F1F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"Креатив", ИНН 7733263331 (поручитель Дмитриев Иван Владимирович), КД 1/1406 от 07.08.2020, КД 1/1519 от 12.03.2021, должник и залогодатель ООО "Региональное строительно-монтажное управление" находятся в процедуре банкротства, подан иск о включении требований Банка в РТК (31 531 101,59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51AC3" w:rsidRPr="002D242B">
        <w:rPr>
          <w:rFonts w:ascii="Times New Roman" w:eastAsia="Times New Roman" w:hAnsi="Times New Roman" w:cs="Times New Roman"/>
          <w:sz w:val="24"/>
          <w:szCs w:val="24"/>
        </w:rPr>
        <w:t>31 531 101,59</w:t>
      </w:r>
      <w:r w:rsidR="00F017C6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3DA89596" w14:textId="45100C67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НоваСтрой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", ИНН 7710951998, КД 1/1316 от 23.01.2020, КД 1/1463 от 13.11.2020, КД 1/1465 от 16.11.2020, КД 1/1454 от 12.11.2020, КД 1/1402 от 31.07.2020, подан иск о взыскании задолженности, г. Чебоксары (11 938 763,91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51AC3" w:rsidRPr="002D242B">
        <w:rPr>
          <w:rFonts w:ascii="Times New Roman" w:eastAsia="Times New Roman" w:hAnsi="Times New Roman" w:cs="Times New Roman"/>
          <w:sz w:val="24"/>
          <w:szCs w:val="24"/>
        </w:rPr>
        <w:t>11 938 763,91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077F7D94" w14:textId="33185102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lastRenderedPageBreak/>
        <w:t xml:space="preserve">Лот 11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Одолень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-Авиа", ИНН 7720522966, КД 1/1480 от 23.12.2020, г. Чебоксары (7 280 000,00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5F6900" w:rsidRPr="005F6900">
        <w:rPr>
          <w:rFonts w:ascii="Times New Roman" w:eastAsia="Times New Roman" w:hAnsi="Times New Roman" w:cs="Times New Roman"/>
          <w:sz w:val="24"/>
          <w:szCs w:val="24"/>
        </w:rPr>
        <w:t>7 280 000,00</w:t>
      </w:r>
      <w:r w:rsidR="00905378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41014153" w14:textId="46E881F5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Стройсервис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", ИНН 5263096887, КД 1/1464 от 16.11.2020, КД 1/1360 от 21.05.2020, КД 1/1488 от 13.01.2021, КД 1/1504 от 09.02.2021, КД 1/1354 от 24.04.2020, КД 1/1366 от 27.05.2020, решения АС Чувашской Республики-Чувашии от 09.02.2022 по делам А79-366/2022, А79-367/2022, А79-368/2022, А79-369/2022, А79-370/2022, А79-10577/2021 (54 928 747,96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5F6900" w:rsidRPr="005F6900">
        <w:rPr>
          <w:rFonts w:ascii="Times New Roman" w:eastAsia="Times New Roman" w:hAnsi="Times New Roman" w:cs="Times New Roman"/>
          <w:sz w:val="24"/>
          <w:szCs w:val="24"/>
        </w:rPr>
        <w:t>54 928 747,96</w:t>
      </w:r>
      <w:r w:rsidR="00905378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6833ED95" w14:textId="0C873E87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Стройтелеком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", ИНН 7730244997, КД 1/1514 от 01.03.2021, решение АС Чувашской Республики от 16.02.2022 по делу А79-10472/2021 (19 235 754,25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5F6900" w:rsidRPr="005F6900">
        <w:rPr>
          <w:rFonts w:ascii="Times New Roman" w:eastAsia="Times New Roman" w:hAnsi="Times New Roman" w:cs="Times New Roman"/>
          <w:sz w:val="24"/>
          <w:szCs w:val="24"/>
        </w:rPr>
        <w:t>19 235 754,25</w:t>
      </w:r>
      <w:r w:rsidR="00F94C80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2B2E6491" w14:textId="3883740B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ЭлБи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 Скай Глобал", ИНН 7733258130, КД 1/1413 от 26.08.2020, КД 1/1441 от 08.10.2020, КД 1/1374 от 16.06.2020, решение АС Чувашской Республики от 07.04.2022 по делу А79-10418/2021 (101 289 108,96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5F6900" w:rsidRPr="005F6900">
        <w:rPr>
          <w:rFonts w:ascii="Times New Roman" w:eastAsia="Times New Roman" w:hAnsi="Times New Roman" w:cs="Times New Roman"/>
          <w:sz w:val="24"/>
          <w:szCs w:val="24"/>
        </w:rPr>
        <w:t>101 289 108,96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2DD4D6AF" w14:textId="3EBCB35F" w:rsidR="006D4B07" w:rsidRPr="00FC399C" w:rsidRDefault="006D4B07" w:rsidP="009D6EF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 xml:space="preserve">ИП Казиев </w:t>
      </w:r>
      <w:proofErr w:type="spellStart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Фетяли</w:t>
      </w:r>
      <w:proofErr w:type="spellEnd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Абдулкеримович</w:t>
      </w:r>
      <w:proofErr w:type="spellEnd"/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, ИНН 051901022476, КД 1/1496 от 29.01.2021, г. Чебоксары (2 224 848,04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2 400 770,58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593CC067" w14:textId="2607AA95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16 – 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Унжакова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 Галина Федоровна, КД 20/212 от 16.12.2020, решение 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Новочебоксарского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суда Чувашской Республики от 29.10.2021 по делу № 2-2292/2021 (583 703,68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5F6900" w:rsidRPr="005F6900">
        <w:rPr>
          <w:rFonts w:ascii="Times New Roman" w:eastAsia="Times New Roman" w:hAnsi="Times New Roman" w:cs="Times New Roman"/>
          <w:sz w:val="24"/>
          <w:szCs w:val="24"/>
        </w:rPr>
        <w:t>583 703,68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0AAE1E8A" w14:textId="0F27CEC7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Дорофеева Мария Сергеевна, КД 1/1484 от 28.12.2020, подан иск о взыскании задолженности, г. Чебоксары (6 491 734,44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5F6900" w:rsidRPr="005F6900">
        <w:rPr>
          <w:rFonts w:ascii="Times New Roman" w:eastAsia="Times New Roman" w:hAnsi="Times New Roman" w:cs="Times New Roman"/>
          <w:sz w:val="24"/>
          <w:szCs w:val="24"/>
        </w:rPr>
        <w:t>6 491 734,44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bookmarkEnd w:id="5"/>
    <w:p w14:paraId="54D655EB" w14:textId="05346810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18 – 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Лупилина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 Снежана Викторовна, КД 21/27 от 24.02.2021, определение АС Чувашской Республики-Чувашии от 15.09.2022 по делу А79-6256/2021, находится в процедуре банкротства (312 310,57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9556D" w:rsidRPr="0019556D">
        <w:rPr>
          <w:rFonts w:ascii="Times New Roman" w:eastAsia="Times New Roman" w:hAnsi="Times New Roman" w:cs="Times New Roman"/>
          <w:sz w:val="24"/>
          <w:szCs w:val="24"/>
        </w:rPr>
        <w:t>312 310,57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3DAB04A5" w14:textId="4688D107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19 – 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Биткин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 Владимир Викторович, КД 19/99 от 31.05.2019, подан иск о взыскании задолженности, г. Чебоксары (10 826 042,99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9556D" w:rsidRPr="0019556D">
        <w:rPr>
          <w:rFonts w:ascii="Times New Roman" w:eastAsia="Times New Roman" w:hAnsi="Times New Roman" w:cs="Times New Roman"/>
          <w:sz w:val="24"/>
          <w:szCs w:val="24"/>
        </w:rPr>
        <w:t>10 826 042,99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64DDF379" w14:textId="09C7E19F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20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Бобров Павел Владимирович, КД 21/32 от 10.03.2021, КД 21/38 от 18.03.2021, решение </w:t>
      </w:r>
      <w:proofErr w:type="spellStart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Новочебоксарского</w:t>
      </w:r>
      <w:proofErr w:type="spellEnd"/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суда Чувашской Республики от 07.09.2022 по делу 2-1942/2022 (3 375 750,29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9556D" w:rsidRPr="0019556D">
        <w:rPr>
          <w:rFonts w:ascii="Times New Roman" w:eastAsia="Times New Roman" w:hAnsi="Times New Roman" w:cs="Times New Roman"/>
          <w:sz w:val="24"/>
          <w:szCs w:val="24"/>
        </w:rPr>
        <w:t>3 375 750,29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31D25860" w14:textId="54274FB3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21 – </w:t>
      </w:r>
      <w:r w:rsidR="00AA34CC" w:rsidRPr="00AA34CC">
        <w:rPr>
          <w:rFonts w:ascii="Times New Roman" w:eastAsia="Times New Roman" w:hAnsi="Times New Roman" w:cs="Times New Roman"/>
          <w:sz w:val="24"/>
          <w:szCs w:val="24"/>
        </w:rPr>
        <w:t>Зуевский Вадим Викторович, КД 19/98 от 31.05.2019, подан иск о взыскании задолженности, г. Чебоксары (10 371 340,61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9556D" w:rsidRPr="0019556D">
        <w:rPr>
          <w:rFonts w:ascii="Times New Roman" w:eastAsia="Times New Roman" w:hAnsi="Times New Roman" w:cs="Times New Roman"/>
          <w:sz w:val="24"/>
          <w:szCs w:val="24"/>
        </w:rPr>
        <w:t>10 371 340,61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6D953888" w14:textId="0329760D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22 – </w:t>
      </w:r>
      <w:r w:rsidR="0006733E" w:rsidRPr="00AA34CC">
        <w:rPr>
          <w:rFonts w:ascii="Times New Roman" w:eastAsia="Times New Roman" w:hAnsi="Times New Roman" w:cs="Times New Roman"/>
          <w:sz w:val="24"/>
          <w:szCs w:val="24"/>
        </w:rPr>
        <w:t>Мамаева Наталья Михайловна (поручители Мамаев Борис Петрович, ООО "АСК", ООО "АСК-Строй"), КД 18/66 от 21.05.2018, КД 18/35 от 02.04.2018, должник и поручитель в банкротстве, подан иск о взыскании задолженности, г. Чебоксары (8 498 946,30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9556D" w:rsidRPr="0019556D">
        <w:rPr>
          <w:rFonts w:ascii="Times New Roman" w:eastAsia="Times New Roman" w:hAnsi="Times New Roman" w:cs="Times New Roman"/>
          <w:sz w:val="24"/>
          <w:szCs w:val="24"/>
        </w:rPr>
        <w:t>8 498 946,30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10A6BB8F" w14:textId="68A2730A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23 – </w:t>
      </w:r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 xml:space="preserve">Кузнецов Анатолий Евгеньевич, Савчук Андрей Фёдорович, </w:t>
      </w:r>
      <w:proofErr w:type="spellStart"/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>Чернецова</w:t>
      </w:r>
      <w:proofErr w:type="spellEnd"/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 xml:space="preserve"> Валентина Александровна, КД 2/949 от 03.07.2019, КД 2/972 от 07.08.2019, КД 2/794 от 04.09.2018, КД 2/930 от 30.05.2019, КД 2/948 от 03.07.2019, решение Щербинского районного суда г. Москвы от 27.07.2022 по делу 02-8537/2022, решение Щербинского районного суда г. Москвы от 14.06.2022 по делу М-15888/2021, г. Чебоксары (14 988 433,87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19556D" w:rsidRPr="0019556D">
        <w:rPr>
          <w:rFonts w:ascii="Times New Roman" w:eastAsia="Times New Roman" w:hAnsi="Times New Roman" w:cs="Times New Roman"/>
          <w:sz w:val="24"/>
          <w:szCs w:val="24"/>
        </w:rPr>
        <w:t>14 988 433,87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6776240E" w14:textId="3B2427D1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24 – </w:t>
      </w:r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>Якубовская Вера Ивановна, Якубовский Сергей Александрович, КД 2/707 от 27.12.2017, КД 2/1049 от 01.04.2020, КД 2/908 от 08.05.2019, КД 2/889 от 03.04.2019, КД 2/935 от 07.06.2019, Якубовский С.А. находится в процедуре банкротства, в отношении Якубовской В.И. подан иск о взыскании задолженности, г. Чебоксары (14 590 136,31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14 590 136,31</w:t>
      </w:r>
      <w:r w:rsidR="00C30835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3A521563" w14:textId="23611DEA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25 – </w:t>
      </w:r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 xml:space="preserve">Права требования к физическим лицам по 46 кредитным договорам, </w:t>
      </w:r>
      <w:proofErr w:type="gramStart"/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>должники  Михайлов</w:t>
      </w:r>
      <w:proofErr w:type="gramEnd"/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 xml:space="preserve"> Н.К., </w:t>
      </w:r>
      <w:proofErr w:type="spellStart"/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>Шальмиев</w:t>
      </w:r>
      <w:proofErr w:type="spellEnd"/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 xml:space="preserve"> Р.М. в процедуре банкротства, имеются должники, по которым истек срок для предъявления исполнительного листа (решения суда на сумму 41 275 709,70 руб.), г. Чебоксары (129 026 361,83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129 026 361,83</w:t>
      </w:r>
      <w:r w:rsidR="00455293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7A0B4ACE" w14:textId="600DE90D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26 – </w:t>
      </w:r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>Захарян Александр Кимович, КД 18/120 от 10.09.2018, г. Чебоксары (9 412 700,48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9 412 700,48</w:t>
      </w:r>
      <w:r w:rsidR="00901E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1E41CADB" w14:textId="3CBAB036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27 – </w:t>
      </w:r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>Мартиросян Нарек Самвелович, КД 2/1102 от 28.12.2020, г. Чебоксары (9 080 239,06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1EC4" w:rsidRPr="00FC399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080</w:t>
      </w:r>
      <w:r w:rsidR="00901E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239,06</w:t>
      </w:r>
      <w:r w:rsidR="00901EC4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5D0FFD83" w14:textId="14705568" w:rsidR="006D4B07" w:rsidRPr="00FC399C" w:rsidRDefault="006D4B07" w:rsidP="009D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lastRenderedPageBreak/>
        <w:t xml:space="preserve">Лот 28 – </w:t>
      </w:r>
      <w:r w:rsidR="00DB1039" w:rsidRPr="00DB1039">
        <w:rPr>
          <w:rFonts w:ascii="Times New Roman" w:eastAsia="Times New Roman" w:hAnsi="Times New Roman" w:cs="Times New Roman"/>
          <w:sz w:val="24"/>
          <w:szCs w:val="24"/>
        </w:rPr>
        <w:t>Рогов Андрей Олегович, КД 2/1019 от 04.12.2019, КД 2/1021 от 04.12.2019, КД 2/1022 от 04.12.2019, подан иск о взыскании задолженности, г. Чебоксары (5 657 735,73 руб.)</w:t>
      </w:r>
      <w:r w:rsidRPr="00FC399C">
        <w:rPr>
          <w:rFonts w:ascii="Times New Roman" w:hAnsi="Times New Roman" w:cs="Times New Roman"/>
          <w:sz w:val="24"/>
          <w:szCs w:val="24"/>
        </w:rPr>
        <w:t>–</w:t>
      </w:r>
      <w:r w:rsidR="007957C9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3E27" w:rsidRPr="00FC399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657</w:t>
      </w:r>
      <w:r w:rsidR="00CA3E27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7C9" w:rsidRPr="007957C9">
        <w:rPr>
          <w:rFonts w:ascii="Times New Roman" w:eastAsia="Times New Roman" w:hAnsi="Times New Roman" w:cs="Times New Roman"/>
          <w:sz w:val="24"/>
          <w:szCs w:val="24"/>
        </w:rPr>
        <w:t>735,73</w:t>
      </w:r>
      <w:r w:rsidRPr="00FC399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97D6F25" w14:textId="54DEC3E1" w:rsidR="006D4B07" w:rsidRPr="00FC399C" w:rsidRDefault="006D4B07" w:rsidP="009D6EF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Лот 29 – 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Зорин Григорий Андреевич, КД 2/916 от 24.05.2019, КД 2/922 от 24.05.2019, г. Чебоксары (10 433 836,18 руб.)</w:t>
      </w:r>
      <w:r w:rsidRPr="00FC399C">
        <w:rPr>
          <w:rFonts w:ascii="Times New Roman" w:hAnsi="Times New Roman" w:cs="Times New Roman"/>
          <w:sz w:val="24"/>
          <w:szCs w:val="24"/>
        </w:rPr>
        <w:t xml:space="preserve">– </w:t>
      </w:r>
      <w:r w:rsidR="00910DC4" w:rsidRPr="00FC399C">
        <w:rPr>
          <w:rFonts w:ascii="Times New Roman" w:eastAsia="Times New Roman" w:hAnsi="Times New Roman" w:cs="Times New Roman"/>
          <w:sz w:val="24"/>
          <w:szCs w:val="24"/>
        </w:rPr>
        <w:t>8 759 610,25</w:t>
      </w:r>
      <w:r w:rsidR="00E7698F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руб.</w:t>
      </w:r>
    </w:p>
    <w:p w14:paraId="63AC13C9" w14:textId="6184ACFC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C399C">
          <w:rPr>
            <w:rStyle w:val="a4"/>
            <w:color w:val="auto"/>
          </w:rPr>
          <w:t>www.asv.org.ru</w:t>
        </w:r>
      </w:hyperlink>
      <w:r w:rsidRPr="00FC399C">
        <w:t xml:space="preserve">, </w:t>
      </w:r>
      <w:hyperlink r:id="rId5" w:history="1">
        <w:r w:rsidRPr="00FC399C">
          <w:rPr>
            <w:rStyle w:val="a4"/>
            <w:color w:val="auto"/>
            <w:bdr w:val="none" w:sz="0" w:space="0" w:color="auto" w:frame="1"/>
          </w:rPr>
          <w:t>www.torgiasv.ru</w:t>
        </w:r>
      </w:hyperlink>
      <w:r w:rsidRPr="00FC399C">
        <w:t xml:space="preserve"> в разделах «Ликвидация Банков» и «Продажа имущества».</w:t>
      </w:r>
    </w:p>
    <w:p w14:paraId="5B7FEA7F" w14:textId="046145D0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FC399C"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7698F" w:rsidRPr="00FC399C">
        <w:t>5</w:t>
      </w:r>
      <w:r w:rsidR="00714773" w:rsidRPr="00FC399C">
        <w:t xml:space="preserve"> (</w:t>
      </w:r>
      <w:r w:rsidR="00E7698F" w:rsidRPr="00FC399C">
        <w:t>Пять</w:t>
      </w:r>
      <w:r w:rsidR="00714773" w:rsidRPr="00FC399C">
        <w:t>)</w:t>
      </w:r>
      <w:r w:rsidR="00003DFC" w:rsidRPr="00FC399C">
        <w:t xml:space="preserve"> </w:t>
      </w:r>
      <w:r w:rsidRPr="00FC399C">
        <w:t>процентов от начальной цены продажи предмета Торгов (лота).</w:t>
      </w:r>
    </w:p>
    <w:p w14:paraId="5553FA3A" w14:textId="647A80FF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rPr>
          <w:b/>
          <w:bCs/>
        </w:rPr>
        <w:t>Торги</w:t>
      </w:r>
      <w:r w:rsidRPr="00FC399C">
        <w:t xml:space="preserve"> имуществом финансовой организации будут проведены в 14:00 часов по московскому времени </w:t>
      </w:r>
      <w:r w:rsidR="005805E7" w:rsidRPr="00FC399C">
        <w:rPr>
          <w:b/>
          <w:bCs/>
        </w:rPr>
        <w:t xml:space="preserve">30 января </w:t>
      </w:r>
      <w:r w:rsidR="00714773" w:rsidRPr="00FC399C">
        <w:rPr>
          <w:b/>
          <w:bCs/>
        </w:rPr>
        <w:t>202</w:t>
      </w:r>
      <w:r w:rsidR="004E15DE" w:rsidRPr="00FC399C">
        <w:rPr>
          <w:b/>
          <w:bCs/>
        </w:rPr>
        <w:t xml:space="preserve">3 </w:t>
      </w:r>
      <w:r w:rsidR="00735EAD" w:rsidRPr="00FC399C">
        <w:rPr>
          <w:b/>
        </w:rPr>
        <w:t>г</w:t>
      </w:r>
      <w:r w:rsidRPr="00FC399C">
        <w:rPr>
          <w:b/>
        </w:rPr>
        <w:t>.</w:t>
      </w:r>
      <w:r w:rsidRPr="00FC399C">
        <w:t xml:space="preserve"> на электронной площадке АО «Российский аукционный дом» по адресу: </w:t>
      </w:r>
      <w:hyperlink r:id="rId6" w:history="1">
        <w:r w:rsidRPr="00FC399C">
          <w:rPr>
            <w:rStyle w:val="a4"/>
            <w:color w:val="auto"/>
          </w:rPr>
          <w:t>http://lot-online.ru</w:t>
        </w:r>
      </w:hyperlink>
      <w:r w:rsidRPr="00FC399C">
        <w:t xml:space="preserve"> (далее – ЭТП).</w:t>
      </w:r>
    </w:p>
    <w:p w14:paraId="11B37916" w14:textId="77777777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>Время окончания Торгов:</w:t>
      </w:r>
    </w:p>
    <w:p w14:paraId="2D38F7B1" w14:textId="77777777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1168D268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 xml:space="preserve">В случае, если по итогам Торгов, назначенных на </w:t>
      </w:r>
      <w:r w:rsidR="005805E7" w:rsidRPr="00FC399C">
        <w:rPr>
          <w:b/>
          <w:bCs/>
        </w:rPr>
        <w:t>30 января</w:t>
      </w:r>
      <w:r w:rsidR="00714773" w:rsidRPr="00FC399C">
        <w:rPr>
          <w:b/>
          <w:bCs/>
        </w:rPr>
        <w:t xml:space="preserve"> 202</w:t>
      </w:r>
      <w:r w:rsidR="00A33F49" w:rsidRPr="00FC399C">
        <w:rPr>
          <w:b/>
          <w:bCs/>
        </w:rPr>
        <w:t>3</w:t>
      </w:r>
      <w:r w:rsidR="00714773" w:rsidRPr="00FC399C">
        <w:rPr>
          <w:b/>
          <w:bCs/>
        </w:rPr>
        <w:t xml:space="preserve"> г</w:t>
      </w:r>
      <w:r w:rsidR="00714773" w:rsidRPr="00FC399C">
        <w:t>.</w:t>
      </w:r>
      <w:r w:rsidRPr="00FC399C">
        <w:t xml:space="preserve">, лоты не реализованы, то в 14:00 часов по московскому времени </w:t>
      </w:r>
      <w:r w:rsidR="005805E7" w:rsidRPr="00FC399C">
        <w:rPr>
          <w:b/>
          <w:bCs/>
        </w:rPr>
        <w:t>20 марта</w:t>
      </w:r>
      <w:r w:rsidR="00714773" w:rsidRPr="00FC399C">
        <w:rPr>
          <w:b/>
          <w:bCs/>
        </w:rPr>
        <w:t xml:space="preserve"> 202</w:t>
      </w:r>
      <w:r w:rsidR="00A33F49" w:rsidRPr="00FC399C">
        <w:rPr>
          <w:b/>
          <w:bCs/>
        </w:rPr>
        <w:t>3</w:t>
      </w:r>
      <w:r w:rsidR="00714773" w:rsidRPr="00FC399C">
        <w:rPr>
          <w:b/>
          <w:bCs/>
        </w:rPr>
        <w:t xml:space="preserve"> </w:t>
      </w:r>
      <w:r w:rsidR="00735EAD" w:rsidRPr="00FC399C">
        <w:rPr>
          <w:b/>
        </w:rPr>
        <w:t>г</w:t>
      </w:r>
      <w:r w:rsidRPr="00FC399C">
        <w:rPr>
          <w:b/>
        </w:rPr>
        <w:t>.</w:t>
      </w:r>
      <w:r w:rsidRPr="00FC399C">
        <w:t xml:space="preserve"> на ЭТП будут проведены</w:t>
      </w:r>
      <w:r w:rsidRPr="00FC399C">
        <w:rPr>
          <w:b/>
          <w:bCs/>
        </w:rPr>
        <w:t xml:space="preserve"> повторные Торги </w:t>
      </w:r>
      <w:r w:rsidRPr="00FC399C"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>Оператор ЭТП (далее – Оператор) обеспечивает проведение Торгов.</w:t>
      </w:r>
    </w:p>
    <w:p w14:paraId="1E345989" w14:textId="324E1C25" w:rsidR="00662676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FC399C">
        <w:t>первых Торгах начинается в 00:00</w:t>
      </w:r>
      <w:r w:rsidRPr="00FC399C">
        <w:t xml:space="preserve"> часов по московскому времени </w:t>
      </w:r>
      <w:r w:rsidR="005805E7" w:rsidRPr="00FC399C">
        <w:rPr>
          <w:b/>
          <w:bCs/>
        </w:rPr>
        <w:t>13 декабря</w:t>
      </w:r>
      <w:r w:rsidR="00240848" w:rsidRPr="00FC399C">
        <w:rPr>
          <w:b/>
          <w:bCs/>
        </w:rPr>
        <w:t xml:space="preserve"> 202</w:t>
      </w:r>
      <w:r w:rsidR="005805E7" w:rsidRPr="00FC399C">
        <w:rPr>
          <w:b/>
          <w:bCs/>
        </w:rPr>
        <w:t>2</w:t>
      </w:r>
      <w:r w:rsidR="00240848" w:rsidRPr="00FC399C">
        <w:rPr>
          <w:b/>
          <w:bCs/>
        </w:rPr>
        <w:t xml:space="preserve"> г.</w:t>
      </w:r>
      <w:r w:rsidRPr="00FC399C">
        <w:t>, а на участие в пов</w:t>
      </w:r>
      <w:r w:rsidR="00F104BD" w:rsidRPr="00FC399C">
        <w:t>торных Торгах начинается в 00:00</w:t>
      </w:r>
      <w:r w:rsidRPr="00FC399C">
        <w:t xml:space="preserve"> часов по московскому времени </w:t>
      </w:r>
      <w:r w:rsidR="005805E7" w:rsidRPr="00FC399C">
        <w:rPr>
          <w:b/>
          <w:bCs/>
        </w:rPr>
        <w:t xml:space="preserve"> 02 февраля </w:t>
      </w:r>
      <w:r w:rsidR="00240848" w:rsidRPr="00FC399C">
        <w:rPr>
          <w:b/>
          <w:bCs/>
        </w:rPr>
        <w:t>202</w:t>
      </w:r>
      <w:r w:rsidR="005805E7" w:rsidRPr="00FC399C">
        <w:rPr>
          <w:b/>
          <w:bCs/>
        </w:rPr>
        <w:t>3</w:t>
      </w:r>
      <w:r w:rsidR="00240848" w:rsidRPr="00FC399C">
        <w:rPr>
          <w:b/>
          <w:bCs/>
        </w:rPr>
        <w:t xml:space="preserve"> г</w:t>
      </w:r>
      <w:r w:rsidRPr="00FC399C">
        <w:rPr>
          <w:b/>
          <w:bCs/>
        </w:rPr>
        <w:t>.</w:t>
      </w:r>
      <w:r w:rsidRPr="00FC399C"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6759CBE6" w:rsidR="00EE2718" w:rsidRPr="00FC399C" w:rsidRDefault="00EE2718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FC399C">
        <w:t>На основании п. 4 ст. 139 Федерального закона № 127-ФЗ «О несостоятельности (банкротстве)»</w:t>
      </w:r>
      <w:r w:rsidR="000067AA" w:rsidRPr="00FC399C">
        <w:rPr>
          <w:b/>
        </w:rPr>
        <w:t xml:space="preserve"> лот</w:t>
      </w:r>
      <w:r w:rsidR="005805E7" w:rsidRPr="00FC399C">
        <w:rPr>
          <w:b/>
        </w:rPr>
        <w:t>ы</w:t>
      </w:r>
      <w:r w:rsidR="00240848" w:rsidRPr="00FC399C">
        <w:rPr>
          <w:b/>
        </w:rPr>
        <w:t xml:space="preserve"> </w:t>
      </w:r>
      <w:r w:rsidR="005805E7" w:rsidRPr="00FC399C">
        <w:rPr>
          <w:b/>
          <w:bCs/>
        </w:rPr>
        <w:t>2,</w:t>
      </w:r>
      <w:r w:rsidR="003138C7" w:rsidRPr="00FC399C">
        <w:rPr>
          <w:b/>
          <w:bCs/>
        </w:rPr>
        <w:t xml:space="preserve"> </w:t>
      </w:r>
      <w:r w:rsidR="005805E7" w:rsidRPr="00FC399C">
        <w:rPr>
          <w:b/>
          <w:bCs/>
        </w:rPr>
        <w:t>4-14,</w:t>
      </w:r>
      <w:r w:rsidR="003138C7" w:rsidRPr="00FC399C">
        <w:rPr>
          <w:b/>
          <w:bCs/>
        </w:rPr>
        <w:t xml:space="preserve"> </w:t>
      </w:r>
      <w:r w:rsidR="005805E7" w:rsidRPr="00FC399C">
        <w:rPr>
          <w:b/>
          <w:bCs/>
        </w:rPr>
        <w:t>16-28</w:t>
      </w:r>
      <w:r w:rsidRPr="00FC399C">
        <w:t>, не реализованны</w:t>
      </w:r>
      <w:r w:rsidR="005805E7" w:rsidRPr="00FC399C">
        <w:t>е</w:t>
      </w:r>
      <w:r w:rsidRPr="00FC399C">
        <w:t xml:space="preserve"> на повторных Торгах, а также</w:t>
      </w:r>
      <w:r w:rsidR="000067AA" w:rsidRPr="00FC399C">
        <w:rPr>
          <w:b/>
        </w:rPr>
        <w:t xml:space="preserve"> лот</w:t>
      </w:r>
      <w:r w:rsidR="005805E7" w:rsidRPr="00FC399C">
        <w:rPr>
          <w:b/>
        </w:rPr>
        <w:t>ы 1,</w:t>
      </w:r>
      <w:r w:rsidR="003138C7" w:rsidRPr="00FC399C">
        <w:rPr>
          <w:b/>
        </w:rPr>
        <w:t xml:space="preserve"> </w:t>
      </w:r>
      <w:r w:rsidR="005805E7" w:rsidRPr="00FC399C">
        <w:rPr>
          <w:b/>
        </w:rPr>
        <w:t>3,</w:t>
      </w:r>
      <w:r w:rsidR="003138C7" w:rsidRPr="00FC399C">
        <w:rPr>
          <w:b/>
        </w:rPr>
        <w:t xml:space="preserve"> 1</w:t>
      </w:r>
      <w:r w:rsidR="005805E7" w:rsidRPr="00FC399C">
        <w:rPr>
          <w:b/>
        </w:rPr>
        <w:t>5,</w:t>
      </w:r>
      <w:r w:rsidR="003138C7" w:rsidRPr="00FC399C">
        <w:rPr>
          <w:b/>
        </w:rPr>
        <w:t xml:space="preserve"> </w:t>
      </w:r>
      <w:r w:rsidR="005805E7" w:rsidRPr="00FC399C">
        <w:rPr>
          <w:b/>
        </w:rPr>
        <w:t>29</w:t>
      </w:r>
      <w:r w:rsidRPr="00FC399C">
        <w:t>, выставляются на Торги ППП.</w:t>
      </w:r>
    </w:p>
    <w:p w14:paraId="2BD8AE9C" w14:textId="77777777" w:rsidR="00EE2718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FC399C">
        <w:rPr>
          <w:b/>
          <w:bCs/>
        </w:rPr>
        <w:t>Торги ППП</w:t>
      </w:r>
      <w:r w:rsidRPr="00FC399C">
        <w:rPr>
          <w:shd w:val="clear" w:color="auto" w:fill="FFFFFF"/>
        </w:rPr>
        <w:t xml:space="preserve"> будут проведены на ЭТП</w:t>
      </w:r>
      <w:r w:rsidR="00EE2718" w:rsidRPr="00FC399C">
        <w:rPr>
          <w:shd w:val="clear" w:color="auto" w:fill="FFFFFF"/>
        </w:rPr>
        <w:t>:</w:t>
      </w:r>
    </w:p>
    <w:p w14:paraId="56DFE9A9" w14:textId="027EE79A" w:rsidR="005805E7" w:rsidRPr="00FC399C" w:rsidRDefault="005805E7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FC399C">
        <w:rPr>
          <w:b/>
          <w:bCs/>
        </w:rPr>
        <w:t>по лотам 11,</w:t>
      </w:r>
      <w:r w:rsidR="003138C7" w:rsidRPr="00FC399C">
        <w:rPr>
          <w:b/>
          <w:bCs/>
        </w:rPr>
        <w:t xml:space="preserve"> </w:t>
      </w:r>
      <w:r w:rsidRPr="00FC399C">
        <w:rPr>
          <w:b/>
          <w:bCs/>
        </w:rPr>
        <w:t>15,</w:t>
      </w:r>
      <w:r w:rsidR="003138C7" w:rsidRPr="00FC399C">
        <w:rPr>
          <w:b/>
          <w:bCs/>
        </w:rPr>
        <w:t xml:space="preserve"> </w:t>
      </w:r>
      <w:r w:rsidRPr="00FC399C">
        <w:rPr>
          <w:b/>
          <w:bCs/>
        </w:rPr>
        <w:t>19-24,</w:t>
      </w:r>
      <w:r w:rsidR="003138C7" w:rsidRPr="00FC399C">
        <w:rPr>
          <w:b/>
          <w:bCs/>
        </w:rPr>
        <w:t xml:space="preserve"> </w:t>
      </w:r>
      <w:r w:rsidRPr="00FC399C">
        <w:rPr>
          <w:b/>
          <w:bCs/>
        </w:rPr>
        <w:t>26-28- с 23 марта 2023 г. по 12 апреля 2023 г.;</w:t>
      </w:r>
    </w:p>
    <w:p w14:paraId="32AF4EF2" w14:textId="10FA3EE0" w:rsidR="00EE2718" w:rsidRPr="00FC399C" w:rsidRDefault="006626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FC399C">
        <w:rPr>
          <w:b/>
          <w:bCs/>
        </w:rPr>
        <w:t>по лот</w:t>
      </w:r>
      <w:r w:rsidR="005805E7" w:rsidRPr="00FC399C">
        <w:rPr>
          <w:b/>
          <w:bCs/>
        </w:rPr>
        <w:t>ам 1-3</w:t>
      </w:r>
      <w:r w:rsidRPr="00FC399C">
        <w:rPr>
          <w:b/>
          <w:bCs/>
        </w:rPr>
        <w:t xml:space="preserve">- с </w:t>
      </w:r>
      <w:r w:rsidR="005805E7" w:rsidRPr="00FC399C">
        <w:rPr>
          <w:b/>
          <w:bCs/>
        </w:rPr>
        <w:t xml:space="preserve">23 марта 2023 </w:t>
      </w:r>
      <w:r w:rsidR="00735EAD" w:rsidRPr="00FC399C">
        <w:rPr>
          <w:b/>
          <w:bCs/>
        </w:rPr>
        <w:t>г</w:t>
      </w:r>
      <w:r w:rsidR="00EE2718" w:rsidRPr="00FC399C">
        <w:rPr>
          <w:b/>
          <w:bCs/>
        </w:rPr>
        <w:t>. по</w:t>
      </w:r>
      <w:r w:rsidR="005805E7" w:rsidRPr="00FC399C">
        <w:rPr>
          <w:b/>
          <w:bCs/>
        </w:rPr>
        <w:t xml:space="preserve"> 31 мая 2023</w:t>
      </w:r>
      <w:r w:rsidR="00735EAD" w:rsidRPr="00FC399C">
        <w:rPr>
          <w:b/>
          <w:bCs/>
        </w:rPr>
        <w:t xml:space="preserve"> г</w:t>
      </w:r>
      <w:r w:rsidR="00EE2718" w:rsidRPr="00FC399C">
        <w:rPr>
          <w:b/>
          <w:bCs/>
        </w:rPr>
        <w:t>.;</w:t>
      </w:r>
    </w:p>
    <w:p w14:paraId="3C47C371" w14:textId="0C0F6CFD" w:rsidR="005805E7" w:rsidRPr="00FC399C" w:rsidRDefault="00EE2718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FC399C">
        <w:rPr>
          <w:b/>
          <w:bCs/>
        </w:rPr>
        <w:t>по лот</w:t>
      </w:r>
      <w:r w:rsidR="005805E7" w:rsidRPr="00FC399C">
        <w:rPr>
          <w:b/>
          <w:bCs/>
        </w:rPr>
        <w:t>ам 4-10,</w:t>
      </w:r>
      <w:r w:rsidR="003138C7" w:rsidRPr="00FC399C">
        <w:rPr>
          <w:b/>
          <w:bCs/>
        </w:rPr>
        <w:t xml:space="preserve"> </w:t>
      </w:r>
      <w:r w:rsidR="005805E7" w:rsidRPr="00FC399C">
        <w:rPr>
          <w:b/>
          <w:bCs/>
        </w:rPr>
        <w:t>12-14,</w:t>
      </w:r>
      <w:r w:rsidR="003138C7" w:rsidRPr="00FC399C">
        <w:rPr>
          <w:b/>
          <w:bCs/>
        </w:rPr>
        <w:t xml:space="preserve"> </w:t>
      </w:r>
      <w:r w:rsidR="005805E7" w:rsidRPr="00FC399C">
        <w:rPr>
          <w:b/>
          <w:bCs/>
        </w:rPr>
        <w:t>16-18,</w:t>
      </w:r>
      <w:r w:rsidR="003138C7" w:rsidRPr="00FC399C">
        <w:rPr>
          <w:b/>
          <w:bCs/>
        </w:rPr>
        <w:t xml:space="preserve"> </w:t>
      </w:r>
      <w:r w:rsidR="005805E7" w:rsidRPr="00FC399C">
        <w:rPr>
          <w:b/>
          <w:bCs/>
        </w:rPr>
        <w:t>25,</w:t>
      </w:r>
      <w:r w:rsidR="003138C7" w:rsidRPr="00FC399C">
        <w:rPr>
          <w:b/>
          <w:bCs/>
        </w:rPr>
        <w:t xml:space="preserve"> </w:t>
      </w:r>
      <w:r w:rsidR="005805E7" w:rsidRPr="00FC399C">
        <w:rPr>
          <w:b/>
          <w:bCs/>
        </w:rPr>
        <w:t xml:space="preserve">29 </w:t>
      </w:r>
      <w:r w:rsidRPr="00FC399C">
        <w:rPr>
          <w:b/>
          <w:bCs/>
        </w:rPr>
        <w:t xml:space="preserve">- </w:t>
      </w:r>
      <w:r w:rsidR="00714773" w:rsidRPr="00FC399C">
        <w:rPr>
          <w:b/>
          <w:bCs/>
        </w:rPr>
        <w:t>с</w:t>
      </w:r>
      <w:r w:rsidR="005805E7" w:rsidRPr="00FC399C">
        <w:rPr>
          <w:b/>
          <w:bCs/>
        </w:rPr>
        <w:t xml:space="preserve"> </w:t>
      </w:r>
      <w:r w:rsidR="005805E7" w:rsidRPr="00FC399C">
        <w:rPr>
          <w:b/>
          <w:bCs/>
        </w:rPr>
        <w:t xml:space="preserve">23 марта 2023 </w:t>
      </w:r>
      <w:r w:rsidR="00714773" w:rsidRPr="00FC399C">
        <w:rPr>
          <w:b/>
          <w:bCs/>
        </w:rPr>
        <w:t xml:space="preserve">г. по </w:t>
      </w:r>
      <w:r w:rsidR="005805E7" w:rsidRPr="00FC399C">
        <w:rPr>
          <w:b/>
          <w:bCs/>
        </w:rPr>
        <w:t xml:space="preserve">28 июня 2023 </w:t>
      </w:r>
      <w:r w:rsidR="00714773" w:rsidRPr="00FC399C">
        <w:rPr>
          <w:b/>
          <w:bCs/>
        </w:rPr>
        <w:t>г.</w:t>
      </w:r>
    </w:p>
    <w:p w14:paraId="2D284BB7" w14:textId="3AC8EA88" w:rsidR="00EE2718" w:rsidRPr="00FC399C" w:rsidRDefault="00EE2718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FC399C">
        <w:t>Заявки на участие в Торгах ППП принимаются Оператором, начиная с 00:</w:t>
      </w:r>
      <w:r w:rsidR="00F104BD" w:rsidRPr="00FC399C">
        <w:t>00</w:t>
      </w:r>
      <w:r w:rsidRPr="00FC399C">
        <w:t xml:space="preserve"> часов по московскому времени </w:t>
      </w:r>
      <w:r w:rsidR="005805E7" w:rsidRPr="00FC399C">
        <w:rPr>
          <w:b/>
          <w:bCs/>
        </w:rPr>
        <w:t xml:space="preserve">23 марта </w:t>
      </w:r>
      <w:r w:rsidR="00240848" w:rsidRPr="00FC399C">
        <w:rPr>
          <w:b/>
          <w:bCs/>
        </w:rPr>
        <w:t>202</w:t>
      </w:r>
      <w:r w:rsidR="006652A3" w:rsidRPr="00FC399C">
        <w:rPr>
          <w:b/>
          <w:bCs/>
        </w:rPr>
        <w:t>3</w:t>
      </w:r>
      <w:r w:rsidR="00240848" w:rsidRPr="00FC399C">
        <w:rPr>
          <w:b/>
          <w:bCs/>
        </w:rPr>
        <w:t xml:space="preserve"> г.</w:t>
      </w:r>
      <w:r w:rsidRPr="00FC399C"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FC399C" w:rsidRDefault="00927CB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FC399C" w:rsidRDefault="00927CB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C399C">
        <w:t>Оператор обеспечивает проведение Торгов ППП.</w:t>
      </w:r>
    </w:p>
    <w:p w14:paraId="297C3C46" w14:textId="397BCF4F" w:rsidR="000067AA" w:rsidRPr="00FC399C" w:rsidRDefault="00432832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FC399C"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FC399C">
        <w:t>:</w:t>
      </w:r>
    </w:p>
    <w:p w14:paraId="23BE60F7" w14:textId="77777777" w:rsidR="00247448" w:rsidRPr="00FC399C" w:rsidRDefault="000067AA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sz w:val="24"/>
          <w:szCs w:val="24"/>
        </w:rPr>
        <w:t>Для лот</w:t>
      </w:r>
      <w:r w:rsidR="00C035F0" w:rsidRPr="00FC399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5805E7" w:rsidRPr="00FC399C">
        <w:rPr>
          <w:rFonts w:ascii="Times New Roman" w:hAnsi="Times New Roman" w:cs="Times New Roman"/>
          <w:b/>
          <w:sz w:val="24"/>
          <w:szCs w:val="24"/>
        </w:rPr>
        <w:t>1</w:t>
      </w:r>
      <w:r w:rsidRPr="00FC399C">
        <w:rPr>
          <w:rFonts w:ascii="Times New Roman" w:hAnsi="Times New Roman" w:cs="Times New Roman"/>
          <w:b/>
          <w:sz w:val="24"/>
          <w:szCs w:val="24"/>
        </w:rPr>
        <w:t>:</w:t>
      </w:r>
      <w:r w:rsidR="00247448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5CBF97" w14:textId="07214E1D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t>с 23 марта 2023 г. по 29 марта 2023 г. - в размере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2EB888" w14:textId="77777777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t>с 30 марта 2023 г. по 05 апреля 2023 г. - в размере 90,10%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6A077C" w14:textId="77777777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lastRenderedPageBreak/>
        <w:t>с 06 апреля 2023 г. по 12 апреля 2023 г. - в размере 80,20%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ADDDDD" w14:textId="77777777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t>с 13 апреля 2023 г. по 19 апреля 2023 г. - в размере 70,30%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253B82" w14:textId="77777777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t>с 20 апреля 2023 г. по 26 апреля 2023 г. - в размере 60,40%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68A3FF" w14:textId="77777777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t>с 27 апреля 2023 г. по 03 мая 2023 г. - в размере 50,50%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684933" w14:textId="77777777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t>с 04 мая 2023 г. по 10 мая 2023 г. - в размере 40,60%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CD1068" w14:textId="77777777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t>с 11 мая 2023 г. по 17 мая 2023 г. - в размере 30,70%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FB2852" w14:textId="77777777" w:rsidR="00247448" w:rsidRPr="00FC399C" w:rsidRDefault="00247448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B">
        <w:rPr>
          <w:rFonts w:ascii="Times New Roman" w:eastAsia="Times New Roman" w:hAnsi="Times New Roman" w:cs="Times New Roman"/>
          <w:sz w:val="24"/>
          <w:szCs w:val="24"/>
        </w:rPr>
        <w:t>с 18 мая 2023 г. по 24 мая 2023 г. - в размере 20,80%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0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210FB7" w14:textId="3E4690A8" w:rsidR="00EE2718" w:rsidRPr="00FC399C" w:rsidRDefault="00247448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23049B">
        <w:rPr>
          <w:rFonts w:eastAsia="Times New Roman"/>
        </w:rPr>
        <w:t>с 25 мая 2023 г. по 31 мая 2023 г. - в размере 10,90% от начальной цены продажи лот</w:t>
      </w:r>
      <w:r w:rsidRPr="00FC399C">
        <w:rPr>
          <w:rFonts w:eastAsia="Times New Roman"/>
        </w:rPr>
        <w:t>а.</w:t>
      </w:r>
    </w:p>
    <w:p w14:paraId="7847CF36" w14:textId="77777777" w:rsidR="00566040" w:rsidRPr="00FC399C" w:rsidRDefault="000067AA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sz w:val="24"/>
          <w:szCs w:val="24"/>
        </w:rPr>
        <w:t>Для лот</w:t>
      </w:r>
      <w:r w:rsidR="005805E7" w:rsidRPr="00FC399C">
        <w:rPr>
          <w:rFonts w:ascii="Times New Roman" w:hAnsi="Times New Roman" w:cs="Times New Roman"/>
          <w:b/>
          <w:sz w:val="24"/>
          <w:szCs w:val="24"/>
        </w:rPr>
        <w:t>ов 2-3</w:t>
      </w:r>
      <w:r w:rsidRPr="00FC399C">
        <w:rPr>
          <w:rFonts w:ascii="Times New Roman" w:hAnsi="Times New Roman" w:cs="Times New Roman"/>
          <w:b/>
          <w:sz w:val="24"/>
          <w:szCs w:val="24"/>
        </w:rPr>
        <w:t>:</w:t>
      </w:r>
      <w:r w:rsidR="00566040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BD1223" w14:textId="2C0FE16D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23 марта 2023 г. по 29 марта 2023 г. - в размере начальной цены продажи лотов;</w:t>
      </w:r>
    </w:p>
    <w:p w14:paraId="6B6D8E52" w14:textId="77777777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30 марта 2023 г. по 05 апреля 2023 г. - в размере 90,00% от начальной цены продажи лотов;</w:t>
      </w:r>
    </w:p>
    <w:p w14:paraId="64F9D62D" w14:textId="77777777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06 апреля 2023 г. по 12 апреля 2023 г. - в размере 80,00% от начальной цены продажи лотов;</w:t>
      </w:r>
    </w:p>
    <w:p w14:paraId="5F9A55E3" w14:textId="77777777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13 апреля 2023 г. по 19 апреля 2023 г. - в размере 70,00% от начальной цены продажи лотов;</w:t>
      </w:r>
    </w:p>
    <w:p w14:paraId="3EDDC1A1" w14:textId="77777777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20 апреля 2023 г. по 26 апреля 2023 г. - в размере 60,00% от начальной цены продажи лотов;</w:t>
      </w:r>
    </w:p>
    <w:p w14:paraId="5C5A00FF" w14:textId="77777777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27 апреля 2023 г. по 03 мая 2023 г. - в размере 50,00% от начальной цены продажи лотов;</w:t>
      </w:r>
    </w:p>
    <w:p w14:paraId="03E529BB" w14:textId="77777777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04 мая 2023 г. по 10 мая 2023 г. - в размере 40,00% от начальной цены продажи лотов;</w:t>
      </w:r>
    </w:p>
    <w:p w14:paraId="097E9E6A" w14:textId="77777777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11 мая 2023 г. по 17 мая 2023 г. - в размере 30,00% от начальной цены продажи лотов;</w:t>
      </w:r>
    </w:p>
    <w:p w14:paraId="598FF3D1" w14:textId="77777777" w:rsidR="00566040" w:rsidRPr="00FC399C" w:rsidRDefault="00566040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18 мая 2023 г. по 24 мая 2023 г. - в размере 20,00% от начальной цены продажи лотов;</w:t>
      </w:r>
    </w:p>
    <w:p w14:paraId="1DEAE197" w14:textId="02897252" w:rsidR="00EE2718" w:rsidRPr="00FC399C" w:rsidRDefault="00566040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7C125D">
        <w:rPr>
          <w:rFonts w:eastAsia="Times New Roman"/>
        </w:rPr>
        <w:t>с 25 мая 2023 г. по 31 мая 2023 г. - в размере 10,00% от начальной цены продажи лотов</w:t>
      </w:r>
      <w:r w:rsidRPr="00FC399C">
        <w:rPr>
          <w:rFonts w:eastAsia="Times New Roman"/>
        </w:rPr>
        <w:t>.</w:t>
      </w:r>
    </w:p>
    <w:p w14:paraId="4375DAFA" w14:textId="77777777" w:rsidR="002D2276" w:rsidRPr="00FC399C" w:rsidRDefault="005805E7" w:rsidP="009D6EFE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99C">
        <w:rPr>
          <w:rFonts w:ascii="Times New Roman" w:hAnsi="Times New Roman" w:cs="Times New Roman"/>
          <w:b/>
          <w:sz w:val="24"/>
          <w:szCs w:val="24"/>
        </w:rPr>
        <w:t xml:space="preserve">Для лота 4: </w:t>
      </w:r>
    </w:p>
    <w:p w14:paraId="3F104796" w14:textId="43197A4E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23 марта 2023 г. по 29 марта 2023 г. - в размере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972612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30 марта 2023 г. по 05 апреля 2023 г. - в размере 94,90%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9C85EA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06 апреля 2023 г. по 12 апреля 2023 г. - в размере 89,80%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CA21C6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13 апреля 2023 г. по 19 апреля 2023 г. - в размере 84,70%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7E7283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20 апреля 2023 г. по 26 апреля 2023 г. - в размере 79,60%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FBCD4E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27 апреля 2023 г. по 03 мая 2023 г. - в размере 74,50%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FFE847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04 мая 2023 г. по 10 мая 2023 г. - в размере 69,40%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7EB573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11 мая 2023 г. по 17 мая 2023 г. - в размере 64,30%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03C575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18 мая 2023 г. по 24 мая 2023 г. - в размере 59,20%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BAFAB0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25 мая 2023 г. по 31 мая 2023 г. - в размере 54,10%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2FFBF7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01 июня 2023 г. по 07 июня 2023 г. - в размере 49,00%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E21E40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08 июня 2023 г. по 14 июня 2023 г. - в размере 43,90%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AF7032" w14:textId="77777777" w:rsidR="002D2276" w:rsidRPr="00FC399C" w:rsidRDefault="002D2276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15 июня 2023 г. по 21 июня 2023 г. - в размере 38,80%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7E7A9F" w14:textId="1E6FD3B5" w:rsidR="005805E7" w:rsidRPr="00FC399C" w:rsidRDefault="002D2276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7C125D">
        <w:rPr>
          <w:rFonts w:eastAsia="Times New Roman"/>
        </w:rPr>
        <w:t>с 22 июня 2023 г. по 28 июня 2023 г. - в размере 33,70% от начальной цены продажи лот</w:t>
      </w:r>
      <w:r w:rsidRPr="00FC399C">
        <w:rPr>
          <w:rFonts w:eastAsia="Times New Roman"/>
        </w:rPr>
        <w:t>а.</w:t>
      </w:r>
    </w:p>
    <w:p w14:paraId="216104AA" w14:textId="12DA5DC3" w:rsidR="00F0615D" w:rsidRPr="00FC399C" w:rsidRDefault="005805E7" w:rsidP="009D6EFE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99C">
        <w:rPr>
          <w:rFonts w:ascii="Times New Roman" w:hAnsi="Times New Roman" w:cs="Times New Roman"/>
          <w:b/>
          <w:sz w:val="24"/>
          <w:szCs w:val="24"/>
        </w:rPr>
        <w:t>Для лотов 5-8,</w:t>
      </w:r>
      <w:r w:rsidR="003138C7" w:rsidRPr="00FC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b/>
          <w:sz w:val="24"/>
          <w:szCs w:val="24"/>
        </w:rPr>
        <w:t>12-14,</w:t>
      </w:r>
      <w:r w:rsidR="003138C7" w:rsidRPr="00FC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b/>
          <w:sz w:val="24"/>
          <w:szCs w:val="24"/>
        </w:rPr>
        <w:t>16-18,</w:t>
      </w:r>
      <w:r w:rsidR="003138C7" w:rsidRPr="00FC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b/>
          <w:sz w:val="24"/>
          <w:szCs w:val="24"/>
        </w:rPr>
        <w:t>25</w:t>
      </w:r>
      <w:r w:rsidR="00F0615D" w:rsidRPr="00FC399C">
        <w:rPr>
          <w:rFonts w:ascii="Times New Roman" w:hAnsi="Times New Roman" w:cs="Times New Roman"/>
          <w:b/>
          <w:sz w:val="24"/>
          <w:szCs w:val="24"/>
        </w:rPr>
        <w:t>:</w:t>
      </w:r>
    </w:p>
    <w:p w14:paraId="3390C2FF" w14:textId="21FCB9F6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23 марта 2023 г. по 29 марта 2023 г. - в размере начальной цены продажи лотов;</w:t>
      </w:r>
    </w:p>
    <w:p w14:paraId="53957D36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30 марта 2023 г. по 05 апреля 2023 г. - в размере 92,36% от начальной цены продажи лотов;</w:t>
      </w:r>
    </w:p>
    <w:p w14:paraId="28F172E2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06 апреля 2023 г. по 12 апреля 2023 г. - в размере 84,72% от начальной цены продажи лотов;</w:t>
      </w:r>
    </w:p>
    <w:p w14:paraId="51D12204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13 апреля 2023 г. по 19 апреля 2023 г. - в размере 77,08% от начальной цены продажи лотов;</w:t>
      </w:r>
    </w:p>
    <w:p w14:paraId="5F12CC17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20 апреля 2023 г. по 26 апреля 2023 г. - в размере 69,44% от начальной цены продажи лотов;</w:t>
      </w:r>
    </w:p>
    <w:p w14:paraId="6F2C89FC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27 апреля 2023 г. по 03 мая 2023 г. - в размере 61,80% от начальной цены продажи лотов;</w:t>
      </w:r>
    </w:p>
    <w:p w14:paraId="1AB67D83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04 мая 2023 г. по 10 мая 2023 г. - в размере 54,16% от начальной цены продажи лотов;</w:t>
      </w:r>
    </w:p>
    <w:p w14:paraId="65F9D2E5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11 мая 2023 г. по 17 мая 2023 г. - в размере 46,52% от начальной цены продажи лотов;</w:t>
      </w:r>
    </w:p>
    <w:p w14:paraId="3C1C7FE5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18 мая 2023 г. по 24 мая 2023 г. - в размере 38,88% от начальной цены продажи лотов;</w:t>
      </w:r>
    </w:p>
    <w:p w14:paraId="2C6352D4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25 мая 2023 г. по 31 мая 2023 г. - в размере 31,24% от начальной цены продажи лотов;</w:t>
      </w:r>
    </w:p>
    <w:p w14:paraId="796D524C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01 июня 2023 г. по 07 июня 2023 г. - в размере 23,60% от начальной цены продажи лотов;</w:t>
      </w:r>
    </w:p>
    <w:p w14:paraId="71FB3228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08 июня 2023 г. по 14 июня 2023 г. - в размере 15,96% от начальной цены продажи лотов;</w:t>
      </w:r>
    </w:p>
    <w:p w14:paraId="4CC00ECF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15 июня 2023 г. по 21 июня 2023 г. - в размере 8,32% от начальной цены продажи лотов;</w:t>
      </w:r>
    </w:p>
    <w:p w14:paraId="44EE5BF0" w14:textId="7F04F2C9" w:rsidR="005805E7" w:rsidRPr="00FC399C" w:rsidRDefault="00F0615D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7C125D">
        <w:rPr>
          <w:rFonts w:eastAsia="Times New Roman"/>
        </w:rPr>
        <w:t>с 22 июня 2023 г. по 28 июня 2023 г. - в размере 0,68% от начальной цены продажи лотов</w:t>
      </w:r>
      <w:r w:rsidRPr="00FC399C">
        <w:rPr>
          <w:rFonts w:eastAsia="Times New Roman"/>
        </w:rPr>
        <w:t>.</w:t>
      </w:r>
    </w:p>
    <w:p w14:paraId="3A4A4A4B" w14:textId="77777777" w:rsidR="00F0615D" w:rsidRPr="00FC399C" w:rsidRDefault="005805E7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sz w:val="24"/>
          <w:szCs w:val="24"/>
        </w:rPr>
        <w:t>Для лота 9:</w:t>
      </w:r>
      <w:r w:rsidR="00F0615D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D4F807" w14:textId="145C76E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23 марта 2023 г. по 29 марта 2023 г. - в размере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3BFD09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30 марта 2023 г. по 05 апреля 2023 г. - в размере 99,00%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67209B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lastRenderedPageBreak/>
        <w:t>с 06 апреля 2023 г. по 12 апреля 2023 г. - в размере 98,00%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5AA815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13 апреля 2023 г. по 19 апреля 2023 г. - в размере 97,00%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EF1C4C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20 апреля 2023 г. по 26 апреля 2023 г. - в размере 96,00%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1D7463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27 апреля 2023 г. по 03 мая 2023 г. - в размере 95,00%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06DF92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04 мая 2023 г. по 10 мая 2023 г. - в размере 94,00%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BBA335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11 мая 2023 г. по 17 мая 2023 г. - в размере 93,00%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70E073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18 мая 2023 г. по 24 мая 2023 г. - в размере 92,00%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5F7E75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25 мая 2023 г. по 31 мая 2023 г. - в размере 91,00%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8330D0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01 июня 2023 г. по 07 июня 2023 г. - в размере 90,00%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F45B08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08 июня 2023 г. по 14 июня 2023 г. - в размере 89,00%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54EF9C" w14:textId="77777777" w:rsidR="00F0615D" w:rsidRPr="00FC399C" w:rsidRDefault="00F0615D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15 июня 2023 г. по 21 июня 2023 г. - в размере 88,00%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0BD849" w14:textId="40792C3B" w:rsidR="005805E7" w:rsidRPr="00FC399C" w:rsidRDefault="00F0615D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7C125D">
        <w:rPr>
          <w:rFonts w:eastAsia="Times New Roman"/>
        </w:rPr>
        <w:t>с 22 июня 2023 г. по 28 июня 2023 г. - в размере 87,00% от начальной цены продажи лот</w:t>
      </w:r>
      <w:r w:rsidRPr="00FC399C">
        <w:rPr>
          <w:rFonts w:eastAsia="Times New Roman"/>
        </w:rPr>
        <w:t>а.</w:t>
      </w:r>
    </w:p>
    <w:p w14:paraId="0126F863" w14:textId="77777777" w:rsidR="008E4BC9" w:rsidRPr="00FC399C" w:rsidRDefault="005805E7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sz w:val="24"/>
          <w:szCs w:val="24"/>
        </w:rPr>
        <w:t>Для лота 10:</w:t>
      </w:r>
      <w:r w:rsidR="008E4BC9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CBE575" w14:textId="37A6480D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23 марта 2023 г. по 29 марта 2023 г. - в размере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2E92BE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30 марта 2023 г. по 05 апреля 2023 г. - в размере 93,02%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C069AD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06 апреля 2023 г. по 12 апреля 2023 г. - в размере 86,04%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A2E5D8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13 апреля 2023 г. по 19 апреля 2023 г. - в размере 79,06%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585AB3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20 апреля 2023 г. по 26 апреля 2023 г. - в размере 72,08%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9C4697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27 апреля 2023 г. по 03 мая 2023 г. - в размере 65,10%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4CE639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04 мая 2023 г. по 10 мая 2023 г. - в размере 58,12%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28EA9B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11 мая 2023 г. по 17 мая 2023 г. - в размере 51,14%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BD043E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18 мая 2023 г. по 24 мая 2023 г. - в размере 44,16%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588063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25 мая 2023 г. по 31 мая 2023 г. - в размере 37,18%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4222D7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01 июня 2023 г. по 07 июня 2023 г. - в размере 30,20%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3F79E2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08 июня 2023 г. по 14 июня 2023 г. - в размере 23,22%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339C89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15 июня 2023 г. по 21 июня 2023 г. - в размере 16,24%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536E40" w14:textId="6C08E78B" w:rsidR="005805E7" w:rsidRPr="00FC399C" w:rsidRDefault="008E4BC9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7C125D">
        <w:rPr>
          <w:rFonts w:eastAsia="Times New Roman"/>
        </w:rPr>
        <w:t>с 22 июня 2023 г. по 28 июня 2023 г. - в размере 9,26% от начальной цены продажи лот</w:t>
      </w:r>
      <w:r w:rsidRPr="00FC399C">
        <w:rPr>
          <w:rFonts w:eastAsia="Times New Roman"/>
        </w:rPr>
        <w:t>а.</w:t>
      </w:r>
    </w:p>
    <w:p w14:paraId="4E6B9293" w14:textId="1ABDED2D" w:rsidR="008E4BC9" w:rsidRPr="00FC399C" w:rsidRDefault="005805E7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sz w:val="24"/>
          <w:szCs w:val="24"/>
        </w:rPr>
        <w:t>Для лотов 11,</w:t>
      </w:r>
      <w:r w:rsidR="003138C7" w:rsidRPr="00FC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b/>
          <w:sz w:val="24"/>
          <w:szCs w:val="24"/>
        </w:rPr>
        <w:t>15,</w:t>
      </w:r>
      <w:r w:rsidR="003138C7" w:rsidRPr="00FC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b/>
          <w:sz w:val="24"/>
          <w:szCs w:val="24"/>
        </w:rPr>
        <w:t>19-24,</w:t>
      </w:r>
      <w:r w:rsidR="003138C7" w:rsidRPr="00FC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b/>
          <w:sz w:val="24"/>
          <w:szCs w:val="24"/>
        </w:rPr>
        <w:t>26-28</w:t>
      </w:r>
      <w:r w:rsidR="00826694" w:rsidRPr="00FC399C">
        <w:rPr>
          <w:rFonts w:ascii="Times New Roman" w:hAnsi="Times New Roman" w:cs="Times New Roman"/>
          <w:b/>
          <w:sz w:val="24"/>
          <w:szCs w:val="24"/>
        </w:rPr>
        <w:t>:</w:t>
      </w:r>
      <w:r w:rsidR="008E4BC9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F0CC8" w14:textId="4189616E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23 марта 2023 г. по 29 марта 2023 г. - в размере начальной цены продажи лотов;</w:t>
      </w:r>
    </w:p>
    <w:p w14:paraId="51AA5E60" w14:textId="77777777" w:rsidR="008E4BC9" w:rsidRPr="00FC399C" w:rsidRDefault="008E4BC9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25D">
        <w:rPr>
          <w:rFonts w:ascii="Times New Roman" w:eastAsia="Times New Roman" w:hAnsi="Times New Roman" w:cs="Times New Roman"/>
          <w:sz w:val="24"/>
          <w:szCs w:val="24"/>
        </w:rPr>
        <w:t>с 30 марта 2023 г. по 05 апреля 2023 г. - в размере 94,45% от начальной цены продажи лотов;</w:t>
      </w:r>
    </w:p>
    <w:p w14:paraId="3C2C1BB9" w14:textId="0FF35D53" w:rsidR="008E4BC9" w:rsidRPr="00FC399C" w:rsidRDefault="008E4BC9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7C125D">
        <w:rPr>
          <w:rFonts w:eastAsia="Times New Roman"/>
        </w:rPr>
        <w:t>с 06 апреля 2023 г. по 12 апреля 2023 г. - в размере 88,90% от начальной цены продажи лотов</w:t>
      </w:r>
      <w:r w:rsidRPr="00FC399C">
        <w:rPr>
          <w:rFonts w:eastAsia="Times New Roman"/>
        </w:rPr>
        <w:t>.</w:t>
      </w:r>
    </w:p>
    <w:p w14:paraId="4EE33019" w14:textId="77777777" w:rsidR="00486FD1" w:rsidRPr="00FC399C" w:rsidRDefault="005805E7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sz w:val="24"/>
          <w:szCs w:val="24"/>
        </w:rPr>
        <w:t>Для лота 29:</w:t>
      </w:r>
      <w:r w:rsidR="00486FD1" w:rsidRPr="00FC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3CDC01" w14:textId="58E11B5A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23 марта 2023 г. по 29 марта 2023 г. - в размере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D0C983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30 марта 2023 г. по 05 апреля 2023 г. - в размере 92,95%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CF7471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06 апреля 2023 г. по 12 апреля 2023 г. - в размере 85,90%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B2E254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13 апреля 2023 г. по 19 апреля 2023 г. - в размере 78,85%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A16ABC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20 апреля 2023 г. по 26 апреля 2023 г. - в размере 71,80%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888D4E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27 апреля 2023 г. по 03 мая 2023 г. - в размере 64,75%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A1CF76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04 мая 2023 г. по 10 мая 2023 г. - в размере 57,70%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A0D1CF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11 мая 2023 г. по 17 мая 2023 г. - в размере 50,65%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9DDA6E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18 мая 2023 г. по 24 мая 2023 г. - в размере 43,60%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D15479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25 мая 2023 г. по 31 мая 2023 г. - в размере 36,55%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A28DBC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01 июня 2023 г. по 07 июня 2023 г. - в размере 29,50%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242EB9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08 июня 2023 г. по 14 июня 2023 г. - в размере 22,45%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216FB6" w14:textId="77777777" w:rsidR="00486FD1" w:rsidRPr="00FC399C" w:rsidRDefault="00486FD1" w:rsidP="009D6EF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4E8">
        <w:rPr>
          <w:rFonts w:ascii="Times New Roman" w:eastAsia="Times New Roman" w:hAnsi="Times New Roman" w:cs="Times New Roman"/>
          <w:sz w:val="24"/>
          <w:szCs w:val="24"/>
        </w:rPr>
        <w:t>с 15 июня 2023 г. по 21 июня 2023 г. - в размере 15,40% от начальной цены продажи лот</w:t>
      </w:r>
      <w:r w:rsidRPr="00FC39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9C424B" w14:textId="05C76061" w:rsidR="005805E7" w:rsidRPr="00FC399C" w:rsidRDefault="00486FD1" w:rsidP="009D6E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E54E8">
        <w:rPr>
          <w:rFonts w:eastAsia="Times New Roman"/>
        </w:rPr>
        <w:t>с 22 июня 2023 г. по 28 июня 2023 г. - в размере 8,35% от начальной цены продажи лот</w:t>
      </w:r>
      <w:r w:rsidRPr="00FC399C">
        <w:rPr>
          <w:rFonts w:eastAsia="Times New Roman"/>
        </w:rPr>
        <w:t>а.</w:t>
      </w:r>
    </w:p>
    <w:p w14:paraId="2639B9A4" w14:textId="109A0EF9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FC399C">
        <w:rPr>
          <w:rFonts w:ascii="Times New Roman" w:hAnsi="Times New Roman" w:cs="Times New Roman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FC399C" w:rsidRDefault="00927CB6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</w:t>
      </w:r>
      <w:r w:rsidRPr="00FC399C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FC399C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FC399C" w:rsidRDefault="0031121C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FC399C" w:rsidRDefault="0031121C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FC399C" w:rsidRDefault="0031121C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FC399C" w:rsidRDefault="0031121C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673D444C" w:rsidR="00927CB6" w:rsidRPr="00FC399C" w:rsidRDefault="00927CB6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FC399C">
        <w:rPr>
          <w:rFonts w:ascii="Times New Roman" w:hAnsi="Times New Roman" w:cs="Times New Roman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C399C">
        <w:rPr>
          <w:rFonts w:ascii="Times New Roman" w:hAnsi="Times New Roman" w:cs="Times New Roman"/>
          <w:sz w:val="24"/>
          <w:szCs w:val="24"/>
        </w:rPr>
        <w:t xml:space="preserve">. </w:t>
      </w:r>
      <w:r w:rsidR="00D437B1" w:rsidRPr="00FC399C">
        <w:rPr>
          <w:rFonts w:ascii="Times New Roman" w:hAnsi="Times New Roman" w:cs="Times New Roman"/>
          <w:sz w:val="24"/>
          <w:szCs w:val="24"/>
        </w:rPr>
        <w:t xml:space="preserve">В назначении платежа необходимо указывать: </w:t>
      </w:r>
      <w:r w:rsidR="00D437B1" w:rsidRPr="00FC399C">
        <w:rPr>
          <w:rFonts w:ascii="Times New Roman" w:hAnsi="Times New Roman" w:cs="Times New Roman"/>
          <w:b/>
          <w:sz w:val="24"/>
          <w:szCs w:val="24"/>
        </w:rPr>
        <w:t>«№ Л/с</w:t>
      </w:r>
      <w:proofErr w:type="gramStart"/>
      <w:r w:rsidR="00D437B1" w:rsidRPr="00FC399C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End"/>
      <w:r w:rsidR="00D437B1" w:rsidRPr="00FC399C">
        <w:rPr>
          <w:rFonts w:ascii="Times New Roman" w:hAnsi="Times New Roman" w:cs="Times New Roman"/>
          <w:b/>
          <w:sz w:val="24"/>
          <w:szCs w:val="24"/>
        </w:rPr>
        <w:t>Задаток для участия в торгах».</w:t>
      </w:r>
      <w:r w:rsidR="00FB25C7" w:rsidRPr="00FC399C">
        <w:rPr>
          <w:rFonts w:ascii="Times New Roman" w:hAnsi="Times New Roman" w:cs="Times New Roman"/>
          <w:sz w:val="24"/>
          <w:szCs w:val="24"/>
        </w:rPr>
        <w:t xml:space="preserve"> </w:t>
      </w:r>
      <w:r w:rsidRPr="00FC399C">
        <w:rPr>
          <w:rFonts w:ascii="Times New Roman" w:hAnsi="Times New Roman" w:cs="Times New Roman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C399C">
        <w:rPr>
          <w:rFonts w:ascii="Times New Roman" w:hAnsi="Times New Roman" w:cs="Times New Roman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b/>
          <w:bCs/>
          <w:sz w:val="24"/>
          <w:szCs w:val="24"/>
        </w:rPr>
        <w:t>Победителем Торгов ППП</w:t>
      </w:r>
      <w:r w:rsidRPr="00FC399C">
        <w:rPr>
          <w:rFonts w:ascii="Times New Roman" w:hAnsi="Times New Roman" w:cs="Times New Roman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FC399C" w:rsidRDefault="00D1566F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FC399C">
        <w:rPr>
          <w:rFonts w:ascii="Times New Roman" w:hAnsi="Times New Roman" w:cs="Times New Roman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FC399C">
        <w:rPr>
          <w:rFonts w:ascii="Times New Roman" w:hAnsi="Times New Roman" w:cs="Times New Roman"/>
          <w:sz w:val="24"/>
          <w:szCs w:val="24"/>
        </w:rPr>
        <w:t>КУ</w:t>
      </w:r>
      <w:r w:rsidR="00FA2178" w:rsidRPr="00FC399C">
        <w:rPr>
          <w:rFonts w:ascii="Times New Roman" w:hAnsi="Times New Roman" w:cs="Times New Roman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5B855AE0" w:rsidR="00927CB6" w:rsidRPr="00FC399C" w:rsidRDefault="00927CB6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FC399C" w:rsidRDefault="00927CB6" w:rsidP="009D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0A48BA32" w:rsidR="006037E3" w:rsidRPr="00FC399C" w:rsidRDefault="006037E3" w:rsidP="00FC39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</w:t>
      </w:r>
      <w:r w:rsidR="006D4B07" w:rsidRPr="00FC399C">
        <w:rPr>
          <w:rFonts w:ascii="Times New Roman" w:hAnsi="Times New Roman" w:cs="Times New Roman"/>
          <w:sz w:val="24"/>
          <w:szCs w:val="24"/>
        </w:rPr>
        <w:t xml:space="preserve">у КУ </w:t>
      </w:r>
      <w:r w:rsidR="006D4B07" w:rsidRPr="00FC3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6D4B07" w:rsidRPr="00FC399C">
        <w:rPr>
          <w:rFonts w:ascii="Times New Roman" w:hAnsi="Times New Roman" w:cs="Times New Roman"/>
          <w:sz w:val="24"/>
          <w:szCs w:val="24"/>
        </w:rPr>
        <w:t xml:space="preserve">10:00 до 16:00 часов по адресу: Чувашская Республика, г. Чебоксары, ул. Ярославская, д. 23, тел. </w:t>
      </w:r>
      <w:r w:rsidR="003138C7" w:rsidRPr="00FC399C">
        <w:rPr>
          <w:rFonts w:ascii="Times New Roman" w:hAnsi="Times New Roman" w:cs="Times New Roman"/>
          <w:sz w:val="24"/>
          <w:szCs w:val="24"/>
        </w:rPr>
        <w:t>8</w:t>
      </w:r>
      <w:r w:rsidR="006D4B07" w:rsidRPr="00FC399C">
        <w:rPr>
          <w:rFonts w:ascii="Times New Roman" w:hAnsi="Times New Roman" w:cs="Times New Roman"/>
          <w:sz w:val="24"/>
          <w:szCs w:val="24"/>
        </w:rPr>
        <w:t xml:space="preserve"> (</w:t>
      </w:r>
      <w:r w:rsidR="003138C7" w:rsidRPr="00FC399C">
        <w:rPr>
          <w:rFonts w:ascii="Times New Roman" w:hAnsi="Times New Roman" w:cs="Times New Roman"/>
          <w:sz w:val="24"/>
          <w:szCs w:val="24"/>
        </w:rPr>
        <w:t>800</w:t>
      </w:r>
      <w:r w:rsidR="006D4B07" w:rsidRPr="00FC399C">
        <w:rPr>
          <w:rFonts w:ascii="Times New Roman" w:hAnsi="Times New Roman" w:cs="Times New Roman"/>
          <w:sz w:val="24"/>
          <w:szCs w:val="24"/>
        </w:rPr>
        <w:t xml:space="preserve">) </w:t>
      </w:r>
      <w:r w:rsidR="003138C7" w:rsidRPr="00FC399C">
        <w:rPr>
          <w:rFonts w:ascii="Times New Roman" w:hAnsi="Times New Roman" w:cs="Times New Roman"/>
          <w:sz w:val="24"/>
          <w:szCs w:val="24"/>
        </w:rPr>
        <w:t>505</w:t>
      </w:r>
      <w:r w:rsidR="006D4B07" w:rsidRPr="00FC399C">
        <w:rPr>
          <w:rFonts w:ascii="Times New Roman" w:hAnsi="Times New Roman" w:cs="Times New Roman"/>
          <w:sz w:val="24"/>
          <w:szCs w:val="24"/>
        </w:rPr>
        <w:t>-</w:t>
      </w:r>
      <w:r w:rsidR="003138C7" w:rsidRPr="00FC399C">
        <w:rPr>
          <w:rFonts w:ascii="Times New Roman" w:hAnsi="Times New Roman" w:cs="Times New Roman"/>
          <w:sz w:val="24"/>
          <w:szCs w:val="24"/>
        </w:rPr>
        <w:t>80-32</w:t>
      </w:r>
      <w:r w:rsidR="006D4B07" w:rsidRPr="00FC399C">
        <w:rPr>
          <w:rFonts w:ascii="Times New Roman" w:hAnsi="Times New Roman" w:cs="Times New Roman"/>
          <w:sz w:val="24"/>
          <w:szCs w:val="24"/>
        </w:rPr>
        <w:t>; у ОТ:</w:t>
      </w:r>
      <w:r w:rsidR="009D6EFE" w:rsidRPr="00FC399C">
        <w:rPr>
          <w:rFonts w:ascii="Times New Roman" w:hAnsi="Times New Roman" w:cs="Times New Roman"/>
          <w:sz w:val="24"/>
          <w:szCs w:val="24"/>
        </w:rPr>
        <w:t xml:space="preserve"> </w:t>
      </w:r>
      <w:r w:rsidR="009D6EFE" w:rsidRPr="00FC399C">
        <w:rPr>
          <w:rFonts w:ascii="Times New Roman" w:hAnsi="Times New Roman" w:cs="Times New Roman"/>
          <w:sz w:val="24"/>
          <w:szCs w:val="24"/>
        </w:rPr>
        <w:t>Тел. 8(812)334-20-50 (с 9.00 до 18.00 по Московскому времени в рабочие дни)</w:t>
      </w:r>
      <w:r w:rsidR="00FC399C" w:rsidRPr="00FC399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D1EFC" w:rsidRPr="00B56A0F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9D6EFE" w:rsidRPr="00FC399C">
        <w:rPr>
          <w:rFonts w:ascii="Times New Roman" w:hAnsi="Times New Roman" w:cs="Times New Roman"/>
          <w:sz w:val="24"/>
          <w:szCs w:val="24"/>
        </w:rPr>
        <w:t xml:space="preserve"> (по лоту 3); </w:t>
      </w:r>
      <w:r w:rsidR="009D6EFE" w:rsidRPr="00FC399C">
        <w:rPr>
          <w:rFonts w:ascii="Times New Roman" w:hAnsi="Times New Roman" w:cs="Times New Roman"/>
          <w:sz w:val="24"/>
          <w:szCs w:val="24"/>
        </w:rPr>
        <w:t xml:space="preserve">Агеева Ирина, </w:t>
      </w:r>
      <w:proofErr w:type="spellStart"/>
      <w:r w:rsidR="009D6EFE" w:rsidRPr="00FC399C">
        <w:rPr>
          <w:rFonts w:ascii="Times New Roman" w:hAnsi="Times New Roman" w:cs="Times New Roman"/>
          <w:sz w:val="24"/>
          <w:szCs w:val="24"/>
        </w:rPr>
        <w:t>Шеронова</w:t>
      </w:r>
      <w:proofErr w:type="spellEnd"/>
      <w:r w:rsidR="009D6EFE" w:rsidRPr="00FC399C">
        <w:rPr>
          <w:rFonts w:ascii="Times New Roman" w:hAnsi="Times New Roman" w:cs="Times New Roman"/>
          <w:sz w:val="24"/>
          <w:szCs w:val="24"/>
        </w:rPr>
        <w:t xml:space="preserve"> Татьяна, тел. 8(831)419-81-83, 8(831)419-81-84, nn@auction-house.ru</w:t>
      </w:r>
      <w:r w:rsidR="009D6EFE" w:rsidRPr="00FC399C">
        <w:rPr>
          <w:rFonts w:ascii="Times New Roman" w:hAnsi="Times New Roman" w:cs="Times New Roman"/>
          <w:sz w:val="24"/>
          <w:szCs w:val="24"/>
        </w:rPr>
        <w:t xml:space="preserve"> (по лотам 1,2,4-29).</w:t>
      </w:r>
    </w:p>
    <w:p w14:paraId="0A8F63DB" w14:textId="2E6A68DE" w:rsidR="00B41D69" w:rsidRPr="00FC399C" w:rsidRDefault="005B346C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9C">
        <w:rPr>
          <w:rFonts w:ascii="Times New Roman" w:hAnsi="Times New Roman" w:cs="Times New Roman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FC399C" w:rsidRDefault="00AF3005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771115"/>
      <w:r w:rsidRPr="00FC399C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7"/>
    <w:p w14:paraId="23CF7F72" w14:textId="77777777" w:rsidR="00EE2718" w:rsidRPr="00FC399C" w:rsidRDefault="00EE2718" w:rsidP="009D6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2718" w:rsidRPr="00FC399C" w:rsidSect="00910DC4">
      <w:pgSz w:w="11909" w:h="16834"/>
      <w:pgMar w:top="1134" w:right="113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6733E"/>
    <w:rsid w:val="00072C16"/>
    <w:rsid w:val="00082F5E"/>
    <w:rsid w:val="000D2CD1"/>
    <w:rsid w:val="0015099D"/>
    <w:rsid w:val="00151AC3"/>
    <w:rsid w:val="0019556D"/>
    <w:rsid w:val="001B75B3"/>
    <w:rsid w:val="001E7487"/>
    <w:rsid w:val="001F039D"/>
    <w:rsid w:val="0020552D"/>
    <w:rsid w:val="0023049B"/>
    <w:rsid w:val="00240848"/>
    <w:rsid w:val="00247448"/>
    <w:rsid w:val="00284B1D"/>
    <w:rsid w:val="002B1B81"/>
    <w:rsid w:val="002D2276"/>
    <w:rsid w:val="002D242B"/>
    <w:rsid w:val="0031121C"/>
    <w:rsid w:val="003138C7"/>
    <w:rsid w:val="00432832"/>
    <w:rsid w:val="00455293"/>
    <w:rsid w:val="00467D6B"/>
    <w:rsid w:val="00486FD1"/>
    <w:rsid w:val="004E15DE"/>
    <w:rsid w:val="0054753F"/>
    <w:rsid w:val="00566040"/>
    <w:rsid w:val="005805E7"/>
    <w:rsid w:val="0059668F"/>
    <w:rsid w:val="005B346C"/>
    <w:rsid w:val="005E54E8"/>
    <w:rsid w:val="005F1F68"/>
    <w:rsid w:val="005F6900"/>
    <w:rsid w:val="006037E3"/>
    <w:rsid w:val="00662676"/>
    <w:rsid w:val="006652A3"/>
    <w:rsid w:val="006D4B07"/>
    <w:rsid w:val="00714773"/>
    <w:rsid w:val="007229EA"/>
    <w:rsid w:val="00735EAD"/>
    <w:rsid w:val="0075344A"/>
    <w:rsid w:val="007957C9"/>
    <w:rsid w:val="007B575E"/>
    <w:rsid w:val="007C125D"/>
    <w:rsid w:val="007E3E1A"/>
    <w:rsid w:val="00814A72"/>
    <w:rsid w:val="00825B29"/>
    <w:rsid w:val="00826694"/>
    <w:rsid w:val="00865FD7"/>
    <w:rsid w:val="00882E21"/>
    <w:rsid w:val="008E4BC9"/>
    <w:rsid w:val="00901EC4"/>
    <w:rsid w:val="00905378"/>
    <w:rsid w:val="00910DC4"/>
    <w:rsid w:val="00927CB6"/>
    <w:rsid w:val="009D6EFE"/>
    <w:rsid w:val="00A33F49"/>
    <w:rsid w:val="00AA34CC"/>
    <w:rsid w:val="00AB030D"/>
    <w:rsid w:val="00AF3005"/>
    <w:rsid w:val="00B41D69"/>
    <w:rsid w:val="00B953CE"/>
    <w:rsid w:val="00C035F0"/>
    <w:rsid w:val="00C11EFF"/>
    <w:rsid w:val="00C30835"/>
    <w:rsid w:val="00C64DBE"/>
    <w:rsid w:val="00CA3E27"/>
    <w:rsid w:val="00CC5C42"/>
    <w:rsid w:val="00CD1EFC"/>
    <w:rsid w:val="00CF06A5"/>
    <w:rsid w:val="00D1566F"/>
    <w:rsid w:val="00D437B1"/>
    <w:rsid w:val="00D62667"/>
    <w:rsid w:val="00DA477E"/>
    <w:rsid w:val="00DB1039"/>
    <w:rsid w:val="00E614D3"/>
    <w:rsid w:val="00E7698F"/>
    <w:rsid w:val="00E82DD0"/>
    <w:rsid w:val="00EE2718"/>
    <w:rsid w:val="00F017C6"/>
    <w:rsid w:val="00F0615D"/>
    <w:rsid w:val="00F104BD"/>
    <w:rsid w:val="00F20DBA"/>
    <w:rsid w:val="00F94C80"/>
    <w:rsid w:val="00FA2178"/>
    <w:rsid w:val="00FB25C7"/>
    <w:rsid w:val="00F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CC12B8B5-F41E-4F0C-BB9A-71A6CE2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9D6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4490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65</cp:revision>
  <dcterms:created xsi:type="dcterms:W3CDTF">2019-07-23T07:42:00Z</dcterms:created>
  <dcterms:modified xsi:type="dcterms:W3CDTF">2022-12-06T14:51:00Z</dcterms:modified>
</cp:coreProperties>
</file>