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75CBF4A" w:rsidR="00E41D4C" w:rsidRPr="00656267" w:rsidRDefault="0090147D" w:rsidP="0065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5626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56267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(далее – финансовая организация), конкурсным управляющим (ликвидатором) которого на основании решения Арбитражного суда г. Москвы от 8 августа 2016 г. по делу № А40-148603/16-30-232Б является государственная корпорация «Агентство по страхованию вкладов» (109240, г. Москва, ул. Высоцкого, д. 4) (далее – КУ),  </w:t>
      </w:r>
      <w:r w:rsidR="00E41D4C"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65626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656267" w:rsidRDefault="00555595" w:rsidP="0065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6562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480D8F38" w:rsidR="00655998" w:rsidRPr="00656267" w:rsidRDefault="00655998" w:rsidP="0065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23EF4B" w14:textId="78F2A148" w:rsidR="00C56153" w:rsidRPr="00656267" w:rsidRDefault="00CA7C83" w:rsidP="00656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267">
        <w:rPr>
          <w:rFonts w:ascii="Times New Roman" w:hAnsi="Times New Roman" w:cs="Times New Roman"/>
          <w:sz w:val="24"/>
          <w:szCs w:val="24"/>
        </w:rPr>
        <w:t>Лот 1 –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</w:rPr>
        <w:t>Рождественский Алексей Геннадьевич, КД 39/13 Ф от 05.06.2013, КД 103/13 Ф от 30.12.2015, имеется решение Зюзинского районного суда г. Москвы от 29.04.2015 по делу 2-363/2015 на сумму 3 082 169,40 руб., отсутствуют оригиналы кредитных договоров, пропущен срок предъявления исполнительного документа (4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</w:rPr>
        <w:t>339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</w:rPr>
        <w:t>793,58 руб.)</w:t>
      </w:r>
      <w:r w:rsidRPr="00656267">
        <w:rPr>
          <w:rFonts w:ascii="Times New Roman" w:hAnsi="Times New Roman" w:cs="Times New Roman"/>
          <w:sz w:val="24"/>
          <w:szCs w:val="24"/>
        </w:rPr>
        <w:t xml:space="preserve"> – 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</w:rPr>
        <w:t>3 905 814,22</w:t>
      </w:r>
      <w:r w:rsidRPr="0065626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656267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5E4ED438" w:rsidR="00555595" w:rsidRPr="00656267" w:rsidRDefault="00555595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D72F5" w:rsidRPr="006562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56267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65626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ED14D0B" w:rsidR="0003404B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65626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4149F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апреля</w:t>
      </w:r>
      <w:r w:rsidR="005742CC" w:rsidRPr="00656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56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656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4149F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мая </w:t>
      </w:r>
      <w:r w:rsidR="00002933" w:rsidRPr="00656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6562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BEF225" w:rsidR="0003404B" w:rsidRPr="00656267" w:rsidRDefault="0003404B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4149F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апреля</w:t>
      </w:r>
      <w:r w:rsidR="0043622C"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</w:t>
      </w:r>
      <w:r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</w:t>
      </w:r>
      <w:r w:rsidR="0090147D"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1</w:t>
      </w:r>
      <w:r w:rsidR="009804F8"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(</w:t>
      </w:r>
      <w:r w:rsidR="0090147D"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Один</w:t>
      </w:r>
      <w:r w:rsidR="009804F8"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</w:t>
      </w:r>
      <w:r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календарны</w:t>
      </w:r>
      <w:r w:rsidR="0090147D"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й</w:t>
      </w:r>
      <w:r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д</w:t>
      </w:r>
      <w:r w:rsidR="0090147D" w:rsidRPr="00656267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ень</w:t>
      </w:r>
      <w:r w:rsidRPr="0065626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0CECE" w:themeFill="background2" w:themeFillShade="E6"/>
        </w:rPr>
        <w:t xml:space="preserve"> 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90147D" w:rsidRPr="006562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FAD288C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0147D" w:rsidRPr="006562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67D2B" w:rsidRPr="006562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A9591" w14:textId="4E7C86BD" w:rsidR="00A67D2B" w:rsidRPr="00656267" w:rsidRDefault="0003404B" w:rsidP="006562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A67D2B" w:rsidRPr="0065626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A67D2B" w:rsidRPr="00656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26AEB7" w14:textId="4EAE7851" w:rsidR="00A67D2B" w:rsidRPr="00656267" w:rsidRDefault="00A67D2B" w:rsidP="006562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D2B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14 мая 2023 г. - в размере начальной цены продажи лот</w:t>
      </w:r>
      <w:r w:rsidRPr="006562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7D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096458" w14:textId="77777777" w:rsidR="00A67D2B" w:rsidRPr="00656267" w:rsidRDefault="00A67D2B" w:rsidP="0065626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D2B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мая 2023 г. по 17 мая 2023 г. - в размере 90,00% от начальной цены продажи лот</w:t>
      </w:r>
      <w:r w:rsidRPr="006562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67D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6984C8C7" w:rsidR="0003404B" w:rsidRPr="00656267" w:rsidRDefault="00A67D2B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67D2B">
        <w:rPr>
          <w:rFonts w:ascii="Times New Roman" w:eastAsia="Times New Roman" w:hAnsi="Times New Roman" w:cs="Times New Roman"/>
          <w:color w:val="000000"/>
          <w:sz w:val="24"/>
          <w:szCs w:val="24"/>
        </w:rPr>
        <w:t>18 мая 2023 г. по 20 мая 2023 г. - в размере 80,00% от начальной цены продажи лот</w:t>
      </w:r>
      <w:r w:rsidRPr="00656267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56267" w:rsidRDefault="0003404B" w:rsidP="0065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26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65626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656267" w:rsidRDefault="008F1609" w:rsidP="0065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5626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65626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6562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65626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26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656267" w:rsidRDefault="000707F6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656267" w:rsidRDefault="008F1609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656267" w:rsidRDefault="00FA425B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656267" w:rsidRDefault="008F1609" w:rsidP="006562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49F62C2" w:rsidR="008F6C92" w:rsidRPr="00656267" w:rsidRDefault="008F6C92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A7C83" w:rsidRPr="00656267">
        <w:rPr>
          <w:rFonts w:ascii="Times New Roman" w:hAnsi="Times New Roman" w:cs="Times New Roman"/>
          <w:noProof/>
          <w:spacing w:val="3"/>
          <w:sz w:val="24"/>
          <w:szCs w:val="24"/>
        </w:rPr>
        <w:t>с 10:00 до 17:30</w:t>
      </w:r>
      <w:r w:rsidR="00CA7C83" w:rsidRPr="0065626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CA7C83" w:rsidRPr="0065626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наб, д. 8</w:t>
      </w:r>
      <w:r w:rsidR="00CA7C83" w:rsidRPr="0065626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CA7C83" w:rsidRPr="0065626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14655" w:rsidRPr="0065626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14655"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655" w:rsidRPr="0065626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14655" w:rsidRPr="006562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656267" w:rsidRDefault="004B74A7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656267" w:rsidRDefault="00B97A00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26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656267" w:rsidRDefault="00B97A00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656267" w:rsidRDefault="0003404B" w:rsidP="00656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65626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3622C"/>
    <w:rsid w:val="00495D59"/>
    <w:rsid w:val="004B74A7"/>
    <w:rsid w:val="004D72F5"/>
    <w:rsid w:val="00555595"/>
    <w:rsid w:val="005742CC"/>
    <w:rsid w:val="0058046C"/>
    <w:rsid w:val="005A7B49"/>
    <w:rsid w:val="005F1F68"/>
    <w:rsid w:val="00621553"/>
    <w:rsid w:val="00655998"/>
    <w:rsid w:val="00656267"/>
    <w:rsid w:val="007058CC"/>
    <w:rsid w:val="0074149F"/>
    <w:rsid w:val="00762232"/>
    <w:rsid w:val="00775C5B"/>
    <w:rsid w:val="007A10EE"/>
    <w:rsid w:val="007E3D68"/>
    <w:rsid w:val="00806741"/>
    <w:rsid w:val="008C4892"/>
    <w:rsid w:val="008F1609"/>
    <w:rsid w:val="008F6C92"/>
    <w:rsid w:val="0090147D"/>
    <w:rsid w:val="00953DA4"/>
    <w:rsid w:val="009804F8"/>
    <w:rsid w:val="009827DF"/>
    <w:rsid w:val="00987A46"/>
    <w:rsid w:val="009E68C2"/>
    <w:rsid w:val="009F0C4D"/>
    <w:rsid w:val="00A32D04"/>
    <w:rsid w:val="00A61E9E"/>
    <w:rsid w:val="00A67D2B"/>
    <w:rsid w:val="00B14655"/>
    <w:rsid w:val="00B749D3"/>
    <w:rsid w:val="00B97A00"/>
    <w:rsid w:val="00C15400"/>
    <w:rsid w:val="00C56153"/>
    <w:rsid w:val="00C66976"/>
    <w:rsid w:val="00CA7C83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8E6E221-C719-4A59-AF14-FB91BC8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42</cp:revision>
  <dcterms:created xsi:type="dcterms:W3CDTF">2019-07-23T07:53:00Z</dcterms:created>
  <dcterms:modified xsi:type="dcterms:W3CDTF">2023-03-26T20:24:00Z</dcterms:modified>
</cp:coreProperties>
</file>