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7" w:rsidRPr="00811DBA" w:rsidRDefault="00317897" w:rsidP="00317897">
      <w:pPr>
        <w:pStyle w:val="a8"/>
        <w:ind w:right="-143"/>
      </w:pPr>
      <w:r w:rsidRPr="00811DBA">
        <w:t>ДОГОВОР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 xml:space="preserve">купли – продажи 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>г. Вологда</w:t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  <w:t>«__» _________ 202</w:t>
      </w:r>
      <w:r w:rsidR="00642069">
        <w:rPr>
          <w:rFonts w:ascii="Times New Roman" w:hAnsi="Times New Roman"/>
          <w:b/>
          <w:bCs/>
          <w:sz w:val="24"/>
          <w:szCs w:val="24"/>
        </w:rPr>
        <w:t>3</w:t>
      </w:r>
      <w:r w:rsidRPr="00811DBA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Style w:val="paragraph"/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DE3779" w:rsidRPr="00DE3779">
        <w:rPr>
          <w:rStyle w:val="paragraph"/>
          <w:rFonts w:ascii="Times New Roman" w:hAnsi="Times New Roman"/>
          <w:b/>
          <w:sz w:val="24"/>
          <w:szCs w:val="24"/>
        </w:rPr>
        <w:t>«</w:t>
      </w:r>
      <w:r w:rsidR="00642069">
        <w:rPr>
          <w:rStyle w:val="paragraph"/>
          <w:rFonts w:ascii="Times New Roman" w:hAnsi="Times New Roman"/>
          <w:b/>
          <w:sz w:val="24"/>
          <w:szCs w:val="24"/>
        </w:rPr>
        <w:t>Вологодский ЛДК Экспорт</w:t>
      </w:r>
      <w:r w:rsidR="00DE3779" w:rsidRPr="00DE3779">
        <w:rPr>
          <w:rStyle w:val="paragraph"/>
          <w:rFonts w:ascii="Times New Roman" w:hAnsi="Times New Roman"/>
          <w:b/>
          <w:sz w:val="24"/>
          <w:szCs w:val="24"/>
        </w:rPr>
        <w:t xml:space="preserve">» </w:t>
      </w:r>
      <w:r w:rsidR="00DE3779" w:rsidRPr="00DE3779">
        <w:rPr>
          <w:rStyle w:val="paragraph"/>
          <w:rFonts w:ascii="Times New Roman" w:hAnsi="Times New Roman"/>
          <w:sz w:val="24"/>
          <w:szCs w:val="24"/>
        </w:rPr>
        <w:t>(</w:t>
      </w:r>
      <w:r w:rsidR="00642069" w:rsidRPr="00642069">
        <w:rPr>
          <w:rStyle w:val="paragraph"/>
          <w:rFonts w:ascii="Times New Roman" w:hAnsi="Times New Roman"/>
          <w:sz w:val="24"/>
          <w:szCs w:val="24"/>
        </w:rPr>
        <w:t xml:space="preserve">ОГРН1133529001110 ИНН3513003468; 160026, </w:t>
      </w:r>
      <w:proofErr w:type="spellStart"/>
      <w:r w:rsidR="00642069" w:rsidRPr="00642069">
        <w:rPr>
          <w:rStyle w:val="paragraph"/>
          <w:rFonts w:ascii="Times New Roman" w:hAnsi="Times New Roman"/>
          <w:sz w:val="24"/>
          <w:szCs w:val="24"/>
        </w:rPr>
        <w:t>г.Вологда</w:t>
      </w:r>
      <w:proofErr w:type="spellEnd"/>
      <w:r w:rsidR="00642069" w:rsidRPr="00642069">
        <w:rPr>
          <w:rStyle w:val="paragraph"/>
          <w:rFonts w:ascii="Times New Roman" w:hAnsi="Times New Roman"/>
          <w:sz w:val="24"/>
          <w:szCs w:val="24"/>
        </w:rPr>
        <w:t>, Окружное шоссе, д.2в, оф.1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), в лице конкурсного управляющего </w:t>
      </w:r>
      <w:proofErr w:type="spellStart"/>
      <w:r w:rsidR="00255AC3" w:rsidRPr="00811DBA">
        <w:rPr>
          <w:rFonts w:ascii="Times New Roman" w:hAnsi="Times New Roman"/>
          <w:sz w:val="24"/>
          <w:szCs w:val="24"/>
          <w:lang w:eastAsia="en-US"/>
        </w:rPr>
        <w:t>Шамаева</w:t>
      </w:r>
      <w:proofErr w:type="spellEnd"/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 Алексея Николаевича (ИНН: 350700164438, СНИЛС: 063-175-148 48, тел. +79218301068) - член Союз "СРО АУ СЗ» (ИНН 7825489593, ОГРН 1027809209471, адрес СРО: 191015, г. Санкт-Петербург, Шпалерная, 51, литер А, пом. 2-Н, №436)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, действующего на основании </w:t>
      </w:r>
      <w:r w:rsidR="00642069">
        <w:rPr>
          <w:rFonts w:ascii="Times New Roman" w:hAnsi="Times New Roman"/>
          <w:sz w:val="24"/>
          <w:szCs w:val="24"/>
          <w:lang w:eastAsia="en-US"/>
        </w:rPr>
        <w:t>решения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2069" w:rsidRPr="00642069">
        <w:rPr>
          <w:rFonts w:ascii="Times New Roman" w:hAnsi="Times New Roman"/>
          <w:sz w:val="24"/>
          <w:szCs w:val="24"/>
          <w:lang w:eastAsia="en-US"/>
        </w:rPr>
        <w:t>Арбитражного суда Вологодской области от 27.12.21 по делоуА13-21085/2019</w:t>
      </w:r>
      <w:r w:rsidRPr="00811DBA">
        <w:rPr>
          <w:rFonts w:ascii="Times New Roman" w:hAnsi="Times New Roman"/>
          <w:sz w:val="24"/>
          <w:szCs w:val="24"/>
          <w:lang w:eastAsia="en-US"/>
        </w:rPr>
        <w:t>,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далее именуемое </w:t>
      </w:r>
      <w:r w:rsidRPr="00811DBA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, с одной стороны и 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</w:t>
      </w:r>
      <w:r w:rsidRPr="00811DBA">
        <w:rPr>
          <w:rFonts w:ascii="Times New Roman" w:hAnsi="Times New Roman"/>
          <w:sz w:val="24"/>
          <w:szCs w:val="24"/>
        </w:rPr>
        <w:t>,</w:t>
      </w:r>
      <w:r w:rsidRPr="00811D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>именуем</w:t>
      </w:r>
      <w:r w:rsidR="00811DBA" w:rsidRPr="00811DBA">
        <w:rPr>
          <w:rFonts w:ascii="Times New Roman" w:hAnsi="Times New Roman"/>
          <w:sz w:val="24"/>
          <w:szCs w:val="24"/>
        </w:rPr>
        <w:t>ый (-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ая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, 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о</w:t>
      </w:r>
      <w:r w:rsidRPr="00811DBA">
        <w:rPr>
          <w:rFonts w:ascii="Times New Roman" w:hAnsi="Times New Roman"/>
          <w:sz w:val="24"/>
          <w:szCs w:val="24"/>
        </w:rPr>
        <w:t>е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)</w:t>
      </w:r>
      <w:r w:rsidRPr="00811DBA">
        <w:rPr>
          <w:rFonts w:ascii="Times New Roman" w:hAnsi="Times New Roman"/>
          <w:sz w:val="24"/>
          <w:szCs w:val="24"/>
        </w:rPr>
        <w:t xml:space="preserve"> в дальнейшем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811DBA">
        <w:rPr>
          <w:rFonts w:ascii="Times New Roman" w:hAnsi="Times New Roman"/>
          <w:sz w:val="24"/>
          <w:szCs w:val="24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11DBA">
        <w:rPr>
          <w:rFonts w:ascii="Times New Roman" w:hAnsi="Times New Roman"/>
          <w:sz w:val="24"/>
          <w:szCs w:val="24"/>
        </w:rPr>
        <w:t>по результатам проведенных открытых</w:t>
      </w:r>
      <w:r w:rsidR="00EB5331">
        <w:rPr>
          <w:rFonts w:ascii="Times New Roman" w:hAnsi="Times New Roman"/>
          <w:sz w:val="24"/>
          <w:szCs w:val="24"/>
        </w:rPr>
        <w:t xml:space="preserve"> повторных</w:t>
      </w:r>
      <w:r w:rsidRPr="00811DBA">
        <w:rPr>
          <w:rFonts w:ascii="Times New Roman" w:hAnsi="Times New Roman"/>
          <w:sz w:val="24"/>
          <w:szCs w:val="24"/>
        </w:rPr>
        <w:t xml:space="preserve"> торгов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– ООО «</w:t>
      </w:r>
      <w:r w:rsidR="00642069">
        <w:rPr>
          <w:rFonts w:ascii="Times New Roman" w:hAnsi="Times New Roman"/>
          <w:bCs/>
          <w:sz w:val="24"/>
          <w:szCs w:val="24"/>
        </w:rPr>
        <w:t>Вологодский ЛДК Экспорт</w:t>
      </w:r>
      <w:r w:rsidRPr="00811DBA">
        <w:rPr>
          <w:rFonts w:ascii="Times New Roman" w:hAnsi="Times New Roman"/>
          <w:bCs/>
          <w:sz w:val="24"/>
          <w:szCs w:val="24"/>
        </w:rPr>
        <w:t xml:space="preserve">», проводимых в сети «Интернет» по </w:t>
      </w:r>
      <w:r w:rsidRPr="00642069">
        <w:rPr>
          <w:rFonts w:ascii="Times New Roman" w:hAnsi="Times New Roman"/>
          <w:bCs/>
          <w:sz w:val="24"/>
          <w:szCs w:val="24"/>
        </w:rPr>
        <w:t xml:space="preserve">адресу электронной площадки АО «Российский Аукционный Дом» на сайте </w:t>
      </w:r>
      <w:r w:rsidR="00642069" w:rsidRPr="00642069">
        <w:rPr>
          <w:rFonts w:ascii="Times New Roman" w:hAnsi="Times New Roman"/>
          <w:sz w:val="24"/>
          <w:szCs w:val="24"/>
        </w:rPr>
        <w:t>www.sales.lot-online.ru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 xml:space="preserve">на основании протокола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(РАД- ________ от «__» __________202</w:t>
      </w:r>
      <w:r w:rsidR="00642069">
        <w:rPr>
          <w:rFonts w:ascii="Times New Roman" w:hAnsi="Times New Roman"/>
          <w:bCs/>
          <w:sz w:val="24"/>
          <w:szCs w:val="24"/>
        </w:rPr>
        <w:t>3</w:t>
      </w:r>
      <w:r w:rsidRPr="00811DBA">
        <w:rPr>
          <w:rFonts w:ascii="Times New Roman" w:hAnsi="Times New Roman"/>
          <w:bCs/>
          <w:sz w:val="24"/>
          <w:szCs w:val="24"/>
        </w:rPr>
        <w:t>г.).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Договором </w:t>
      </w:r>
      <w:r w:rsidRPr="00811DB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передает, а </w:t>
      </w:r>
      <w:r w:rsidRPr="00811DB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принимает в собственность следующее Имущество:</w:t>
      </w:r>
    </w:p>
    <w:p w:rsidR="00642069" w:rsidRDefault="00317897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1DB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255AC3" w:rsidRPr="00811DBA">
        <w:rPr>
          <w:rFonts w:ascii="Times New Roman" w:hAnsi="Times New Roman" w:cs="Times New Roman"/>
          <w:sz w:val="24"/>
          <w:szCs w:val="24"/>
        </w:rPr>
        <w:t xml:space="preserve"> </w:t>
      </w:r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земельный участок (5861 </w:t>
      </w:r>
      <w:proofErr w:type="spellStart"/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35:24:010302:134),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земельный участок (13043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35:24:010302:1432),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административное здание (165,5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35:24:010302:3307),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производственное здание с навесом (741,0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35:24:010302:3308),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объект незавершённого строительства - гараж (27,5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., 35:24:010302:3809),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производственное здание металл каркасного типа (1503,6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производственное здание (2592,0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неотделимые улучшения земельного участка в виде ж/б свай в количестве 55 штук (50/50) и перегородки из ж/б конструкций 3 штуки</w:t>
      </w:r>
      <w:r w:rsidR="00255AC3" w:rsidRPr="00642069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42069" w:rsidRPr="00642069" w:rsidRDefault="00642069" w:rsidP="0064206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право аренды земельного участка (2900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., 35:24:0103002:1510),</w:t>
      </w:r>
    </w:p>
    <w:p w:rsidR="00255AC3" w:rsidRPr="00811DBA" w:rsidRDefault="00255AC3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bCs/>
          <w:sz w:val="24"/>
          <w:szCs w:val="24"/>
        </w:rPr>
        <w:t>именуем</w:t>
      </w:r>
      <w:r w:rsidR="00DE3779">
        <w:rPr>
          <w:rFonts w:ascii="Times New Roman" w:hAnsi="Times New Roman" w:cs="Times New Roman"/>
          <w:bCs/>
          <w:sz w:val="24"/>
          <w:szCs w:val="24"/>
        </w:rPr>
        <w:t>ое</w:t>
      </w:r>
      <w:r w:rsidRPr="00811DBA">
        <w:rPr>
          <w:rFonts w:ascii="Times New Roman" w:hAnsi="Times New Roman" w:cs="Times New Roman"/>
          <w:bCs/>
          <w:sz w:val="24"/>
          <w:szCs w:val="24"/>
        </w:rPr>
        <w:t xml:space="preserve"> далее по тексту «</w:t>
      </w:r>
      <w:r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Pr="00811DB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2.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принадлежит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на праве собственности.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гарантирует, что до подписания настоящего договора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никому не продано, не подарено, судебного спора о нем не имеется.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3.</w:t>
      </w:r>
      <w:r w:rsidRPr="00811DBA">
        <w:rPr>
          <w:b w:val="0"/>
          <w:color w:val="FF0000"/>
        </w:rPr>
        <w:t xml:space="preserve"> </w:t>
      </w:r>
      <w:r w:rsidRPr="00811DBA">
        <w:rPr>
          <w:b w:val="0"/>
        </w:rPr>
        <w:t xml:space="preserve">Общая стоимость </w:t>
      </w:r>
      <w:r w:rsidRPr="00811DBA">
        <w:t>Имущества</w:t>
      </w:r>
      <w:r w:rsidRPr="00811DBA">
        <w:rPr>
          <w:b w:val="0"/>
        </w:rPr>
        <w:t xml:space="preserve"> в соответствии с условиями настоящего договора составляет </w:t>
      </w:r>
      <w:r w:rsidR="00EB5331">
        <w:rPr>
          <w:b w:val="0"/>
        </w:rPr>
        <w:t>_____________</w:t>
      </w:r>
      <w:r w:rsidRPr="00811DBA">
        <w:rPr>
          <w:b w:val="0"/>
        </w:rPr>
        <w:t xml:space="preserve"> (</w:t>
      </w:r>
      <w:r w:rsidR="00EB5331">
        <w:rPr>
          <w:b w:val="0"/>
        </w:rPr>
        <w:t>____________________________________________</w:t>
      </w:r>
      <w:r w:rsidRPr="00811DBA">
        <w:rPr>
          <w:b w:val="0"/>
        </w:rPr>
        <w:t xml:space="preserve">) руб. </w:t>
      </w:r>
      <w:r w:rsidR="00EB5331">
        <w:rPr>
          <w:b w:val="0"/>
        </w:rPr>
        <w:t>______</w:t>
      </w:r>
      <w:r w:rsidRPr="00811DBA">
        <w:rPr>
          <w:b w:val="0"/>
        </w:rPr>
        <w:t xml:space="preserve"> коп.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3"/>
        </w:rPr>
      </w:pPr>
      <w:r w:rsidRPr="00811DBA">
        <w:rPr>
          <w:b w:val="0"/>
        </w:rPr>
        <w:t xml:space="preserve">4. Задаток в размере </w:t>
      </w:r>
      <w:r w:rsidR="00EB5331" w:rsidRPr="00EB5331">
        <w:rPr>
          <w:b w:val="0"/>
        </w:rPr>
        <w:t>4 604 040 (Четыре миллиона шестьсот четыре тысячи сорок) руб. 00 коп.</w:t>
      </w:r>
      <w:r w:rsidR="00642069">
        <w:rPr>
          <w:b w:val="0"/>
        </w:rPr>
        <w:t>,</w:t>
      </w:r>
      <w:r w:rsidRPr="00811DBA">
        <w:rPr>
          <w:b w:val="0"/>
        </w:rPr>
        <w:t xml:space="preserve"> перечисленный по платежному поручению №__ от «__» _______202</w:t>
      </w:r>
      <w:r w:rsidR="00642069">
        <w:rPr>
          <w:b w:val="0"/>
        </w:rPr>
        <w:t>3</w:t>
      </w:r>
      <w:r w:rsidRPr="00811DBA">
        <w:rPr>
          <w:b w:val="0"/>
        </w:rPr>
        <w:t>г. с назначением платежа «_______________________________» засчитывается в счет</w:t>
      </w:r>
      <w:r w:rsidRPr="00811DBA">
        <w:rPr>
          <w:b w:val="0"/>
          <w:spacing w:val="3"/>
        </w:rPr>
        <w:t xml:space="preserve"> оплаты.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5 За вычетом суммы задатка </w:t>
      </w:r>
      <w:r w:rsidRPr="00811DBA">
        <w:t>Покупатель</w:t>
      </w:r>
      <w:r w:rsidRPr="00811DBA">
        <w:rPr>
          <w:b w:val="0"/>
        </w:rPr>
        <w:t xml:space="preserve"> обязан уплатить </w:t>
      </w:r>
      <w:r w:rsidRPr="00811DBA">
        <w:t>Продавцу</w:t>
      </w:r>
      <w:r w:rsidRPr="00811DBA">
        <w:rPr>
          <w:b w:val="0"/>
        </w:rPr>
        <w:t xml:space="preserve"> </w:t>
      </w:r>
      <w:bookmarkStart w:id="0" w:name="Par38"/>
      <w:bookmarkEnd w:id="0"/>
      <w:r w:rsidR="00EB5331" w:rsidRPr="00EB5331">
        <w:rPr>
          <w:b w:val="0"/>
        </w:rPr>
        <w:t>_____________ (____________________________________________) руб. ______ коп.</w:t>
      </w:r>
      <w:bookmarkStart w:id="1" w:name="_GoBack"/>
      <w:bookmarkEnd w:id="1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6. Оплата </w:t>
      </w:r>
      <w:r w:rsidRPr="00811DBA">
        <w:t>Имущества</w:t>
      </w:r>
      <w:r w:rsidRPr="00811DBA">
        <w:rPr>
          <w:b w:val="0"/>
        </w:rPr>
        <w:t xml:space="preserve"> производится </w:t>
      </w:r>
      <w:r w:rsidRPr="00811DBA">
        <w:t>Покупателем</w:t>
      </w:r>
      <w:r w:rsidRPr="00811DBA">
        <w:rPr>
          <w:b w:val="0"/>
        </w:rPr>
        <w:t xml:space="preserve"> в течение 30 (тридцати) календарных дней со дня заключения Договора путем перечисления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 xml:space="preserve"> по следующим реквизитам - </w:t>
      </w:r>
      <w:r w:rsidR="00BA60E8" w:rsidRPr="00BA60E8">
        <w:rPr>
          <w:b w:val="0"/>
        </w:rPr>
        <w:t>ООО "</w:t>
      </w:r>
      <w:r w:rsidR="008E3A28">
        <w:rPr>
          <w:b w:val="0"/>
        </w:rPr>
        <w:t>Вологодский ЛДК Экспорт</w:t>
      </w:r>
      <w:r w:rsidR="00BA60E8" w:rsidRPr="00BA60E8">
        <w:rPr>
          <w:b w:val="0"/>
        </w:rPr>
        <w:t xml:space="preserve">"(ИНН </w:t>
      </w:r>
      <w:r w:rsidR="008E3A28" w:rsidRPr="008E3A28">
        <w:rPr>
          <w:b w:val="0"/>
        </w:rPr>
        <w:t>3513003468</w:t>
      </w:r>
      <w:r w:rsidR="00BA60E8" w:rsidRPr="00BA60E8">
        <w:rPr>
          <w:b w:val="0"/>
        </w:rPr>
        <w:t xml:space="preserve">), р/с </w:t>
      </w:r>
      <w:r w:rsidR="008E3A28" w:rsidRPr="008E3A28">
        <w:rPr>
          <w:b w:val="0"/>
        </w:rPr>
        <w:t>40702810612000001280</w:t>
      </w:r>
      <w:r w:rsidR="00BA60E8" w:rsidRPr="00BA60E8">
        <w:rPr>
          <w:b w:val="0"/>
        </w:rPr>
        <w:t xml:space="preserve"> в ВОЛОГОДСКОМ ОТДЕЛЕНИИ N8638 ПАО СБЕРБАНК, БИК 041909644, </w:t>
      </w:r>
      <w:proofErr w:type="spellStart"/>
      <w:proofErr w:type="gramStart"/>
      <w:r w:rsidR="00BA60E8" w:rsidRPr="00BA60E8">
        <w:rPr>
          <w:b w:val="0"/>
        </w:rPr>
        <w:t>кор.счёт</w:t>
      </w:r>
      <w:proofErr w:type="spellEnd"/>
      <w:proofErr w:type="gramEnd"/>
      <w:r w:rsidR="00BA60E8" w:rsidRPr="00BA60E8">
        <w:rPr>
          <w:b w:val="0"/>
        </w:rPr>
        <w:t xml:space="preserve"> 30101810900000000644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Моментом оплаты считается дата зачисления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  <w:color w:val="000000"/>
        </w:rPr>
      </w:pPr>
      <w:r w:rsidRPr="00811DBA">
        <w:rPr>
          <w:b w:val="0"/>
        </w:rPr>
        <w:t xml:space="preserve">7. </w:t>
      </w:r>
      <w:r w:rsidRPr="00811DBA">
        <w:rPr>
          <w:b w:val="0"/>
          <w:color w:val="000000"/>
        </w:rPr>
        <w:t xml:space="preserve">В случае несоблюдения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условия о сроке оплаты (неоплаты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цены </w:t>
      </w:r>
      <w:r w:rsidRPr="00811DBA">
        <w:rPr>
          <w:color w:val="000000"/>
        </w:rPr>
        <w:t>Имущества</w:t>
      </w:r>
      <w:r w:rsidRPr="00811DBA">
        <w:rPr>
          <w:b w:val="0"/>
          <w:color w:val="000000"/>
        </w:rPr>
        <w:t xml:space="preserve"> в течение 30 (Тридцати) календарных дней с момента заключения настоящего </w:t>
      </w:r>
      <w:r w:rsidRPr="00811DBA">
        <w:rPr>
          <w:b w:val="0"/>
          <w:color w:val="000000"/>
        </w:rPr>
        <w:lastRenderedPageBreak/>
        <w:t xml:space="preserve">Договора) </w:t>
      </w:r>
      <w:r w:rsidRPr="00811DBA">
        <w:rPr>
          <w:color w:val="000000"/>
        </w:rPr>
        <w:t>Продавец</w:t>
      </w:r>
      <w:r w:rsidRPr="00811DBA">
        <w:rPr>
          <w:b w:val="0"/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811DBA">
        <w:rPr>
          <w:color w:val="000000"/>
        </w:rPr>
        <w:t>Продавцом</w:t>
      </w:r>
      <w:r w:rsidRPr="00811DBA">
        <w:rPr>
          <w:b w:val="0"/>
          <w:color w:val="000000"/>
        </w:rPr>
        <w:t xml:space="preserve"> уведомления </w:t>
      </w:r>
      <w:r w:rsidRPr="00811DBA">
        <w:rPr>
          <w:color w:val="000000"/>
        </w:rPr>
        <w:t>Покупателю</w:t>
      </w:r>
      <w:r w:rsidRPr="00811DBA">
        <w:rPr>
          <w:b w:val="0"/>
          <w:color w:val="000000"/>
        </w:rPr>
        <w:t xml:space="preserve"> об отказе от исполнения договора.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5"/>
        </w:rPr>
      </w:pPr>
      <w:r w:rsidRPr="00811DBA">
        <w:rPr>
          <w:b w:val="0"/>
          <w:color w:val="000000"/>
        </w:rPr>
        <w:t>8</w:t>
      </w:r>
      <w:r w:rsidRPr="00811DBA">
        <w:rPr>
          <w:b w:val="0"/>
        </w:rPr>
        <w:t xml:space="preserve">. </w:t>
      </w:r>
      <w:r w:rsidRPr="00811DBA">
        <w:rPr>
          <w:spacing w:val="5"/>
        </w:rPr>
        <w:t>Имущество</w:t>
      </w:r>
      <w:r w:rsidRPr="00811DBA">
        <w:rPr>
          <w:b w:val="0"/>
          <w:spacing w:val="5"/>
        </w:rPr>
        <w:t xml:space="preserve"> передается </w:t>
      </w:r>
      <w:r w:rsidRPr="00811DBA">
        <w:rPr>
          <w:spacing w:val="5"/>
        </w:rPr>
        <w:t>Покупателю</w:t>
      </w:r>
      <w:r w:rsidRPr="00811DBA">
        <w:rPr>
          <w:b w:val="0"/>
          <w:spacing w:val="5"/>
        </w:rPr>
        <w:t xml:space="preserve"> по акту приема-передачи в течение </w:t>
      </w:r>
      <w:r w:rsidR="002E7AA4">
        <w:rPr>
          <w:b w:val="0"/>
          <w:spacing w:val="5"/>
        </w:rPr>
        <w:t>10</w:t>
      </w:r>
      <w:r w:rsidRPr="00811DBA">
        <w:rPr>
          <w:b w:val="0"/>
          <w:spacing w:val="5"/>
        </w:rPr>
        <w:t xml:space="preserve"> (Де</w:t>
      </w:r>
      <w:r w:rsidR="002E7AA4">
        <w:rPr>
          <w:b w:val="0"/>
          <w:spacing w:val="5"/>
        </w:rPr>
        <w:t>сять</w:t>
      </w:r>
      <w:r w:rsidRPr="00811DBA">
        <w:rPr>
          <w:b w:val="0"/>
          <w:spacing w:val="5"/>
        </w:rPr>
        <w:t>) календарных дней с момента полной оплаты, согласно п. 3 и 6 настоящего Договора.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  <w:spacing w:val="5"/>
        </w:rPr>
        <w:t>9</w:t>
      </w:r>
      <w:r w:rsidRPr="00811DBA">
        <w:rPr>
          <w:b w:val="0"/>
        </w:rPr>
        <w:t xml:space="preserve">. Право собственности на </w:t>
      </w:r>
      <w:r w:rsidRPr="00811DBA">
        <w:t>Имущество</w:t>
      </w:r>
      <w:r w:rsidRPr="00811DBA">
        <w:rPr>
          <w:b w:val="0"/>
        </w:rPr>
        <w:t xml:space="preserve"> возникает у </w:t>
      </w:r>
      <w:r w:rsidRPr="00811DBA">
        <w:t>Покупателя</w:t>
      </w:r>
      <w:r w:rsidRPr="00811DBA">
        <w:rPr>
          <w:b w:val="0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даты передачи </w:t>
      </w:r>
      <w:r w:rsidRPr="00811DBA">
        <w:t>имущества</w:t>
      </w:r>
      <w:r w:rsidRPr="00811DBA">
        <w:rPr>
          <w:b w:val="0"/>
        </w:rPr>
        <w:t xml:space="preserve"> и подписания сторонами Акта приема-передачи. 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10. С момента перехода права собственности на </w:t>
      </w:r>
      <w:r w:rsidR="00255AC3" w:rsidRPr="00811DBA">
        <w:t>Имущество</w:t>
      </w:r>
      <w:r w:rsidRPr="00811DBA">
        <w:rPr>
          <w:b w:val="0"/>
        </w:rPr>
        <w:t xml:space="preserve"> по настоящему договору </w:t>
      </w:r>
      <w:r w:rsidRPr="00811DBA">
        <w:t>Покупатель</w:t>
      </w:r>
      <w:r w:rsidRPr="00811DBA">
        <w:rPr>
          <w:b w:val="0"/>
        </w:rPr>
        <w:t xml:space="preserve"> в полном объеме несет бремя содержания </w:t>
      </w:r>
      <w:r w:rsidR="00255AC3" w:rsidRPr="00811DBA">
        <w:t>Имущества</w:t>
      </w:r>
      <w:r w:rsidRPr="00811DBA">
        <w:rPr>
          <w:b w:val="0"/>
        </w:rPr>
        <w:t xml:space="preserve"> и обязанность по уплате коммунальных платежей.</w:t>
      </w:r>
    </w:p>
    <w:p w:rsidR="00317897" w:rsidRPr="00811DBA" w:rsidRDefault="00255AC3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</w:t>
      </w:r>
      <w:r w:rsidR="00317897" w:rsidRPr="00811DBA">
        <w:rPr>
          <w:b w:val="0"/>
        </w:rPr>
        <w:t xml:space="preserve">1. Расходы, связанные с государственной регистрацией перехода права собственности, возлагаются на </w:t>
      </w:r>
      <w:r w:rsidR="00317897" w:rsidRPr="00811DBA">
        <w:t>Покупателя</w:t>
      </w:r>
      <w:r w:rsidR="00317897"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13.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  <w:bookmarkStart w:id="2" w:name="Par87"/>
      <w:bookmarkEnd w:id="2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14.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317897" w:rsidRPr="00811DBA" w:rsidRDefault="00317897" w:rsidP="0031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897" w:rsidRDefault="00317897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DBA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8E3A28" w:rsidRPr="00811DBA" w:rsidRDefault="008E3A28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317897" w:rsidRPr="00811DBA" w:rsidTr="0070409F">
        <w:trPr>
          <w:trHeight w:val="3631"/>
        </w:trPr>
        <w:tc>
          <w:tcPr>
            <w:tcW w:w="5034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88"/>
            <w:bookmarkStart w:id="4" w:name="OLE_LINK89"/>
            <w:bookmarkStart w:id="5" w:name="OLE_LINK90"/>
            <w:bookmarkStart w:id="6" w:name="OLE_LINK7"/>
            <w:bookmarkStart w:id="7" w:name="OLE_LINK8"/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BA60E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8E3A28">
              <w:rPr>
                <w:rFonts w:ascii="Times New Roman" w:hAnsi="Times New Roman"/>
                <w:b/>
                <w:sz w:val="24"/>
                <w:szCs w:val="24"/>
              </w:rPr>
              <w:t>Вологодский ЛДК Экспорт</w:t>
            </w:r>
            <w:r w:rsidRPr="00BA60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8E3A28" w:rsidRPr="008E3A28">
              <w:rPr>
                <w:rFonts w:ascii="Times New Roman" w:hAnsi="Times New Roman"/>
                <w:sz w:val="24"/>
                <w:szCs w:val="24"/>
              </w:rPr>
              <w:t>3513003468</w:t>
            </w:r>
            <w:r w:rsidRPr="00BA60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8E3A28" w:rsidRPr="008E3A28">
              <w:rPr>
                <w:rFonts w:ascii="Times New Roman" w:hAnsi="Times New Roman"/>
                <w:sz w:val="24"/>
                <w:szCs w:val="24"/>
              </w:rPr>
              <w:t>40702810612000001280</w:t>
            </w:r>
            <w:r w:rsidRPr="00BA60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ВОЛОГОДСКОЕ ОТДЕЛЕНИЕ N8638 ПАО СБЕРБАНК, 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к/с: 30101810900000000644, </w:t>
            </w:r>
          </w:p>
          <w:p w:rsidR="00317897" w:rsidRPr="00811DBA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>БИК: 041909644</w:t>
            </w:r>
            <w:r w:rsidR="00317897" w:rsidRPr="00811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897" w:rsidRPr="00811DBA" w:rsidRDefault="00317897" w:rsidP="00255AC3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_____________________/ </w:t>
            </w:r>
            <w:bookmarkEnd w:id="3"/>
            <w:bookmarkEnd w:id="4"/>
            <w:bookmarkEnd w:id="5"/>
            <w:bookmarkEnd w:id="6"/>
            <w:bookmarkEnd w:id="7"/>
            <w:proofErr w:type="spellStart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>Шамаев</w:t>
            </w:r>
            <w:proofErr w:type="spellEnd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628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811DBA" w:rsidRPr="00811DBA" w:rsidRDefault="00811DBA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BA60E8" w:rsidRDefault="00BA60E8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>______________________/ __________</w:t>
            </w:r>
          </w:p>
        </w:tc>
      </w:tr>
    </w:tbl>
    <w:p w:rsidR="00317897" w:rsidRPr="00811DBA" w:rsidRDefault="00317897" w:rsidP="003178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56E78" w:rsidRPr="00811DBA" w:rsidRDefault="00556E78">
      <w:pPr>
        <w:rPr>
          <w:rFonts w:ascii="Times New Roman" w:hAnsi="Times New Roman"/>
          <w:sz w:val="24"/>
          <w:szCs w:val="24"/>
        </w:rPr>
      </w:pPr>
    </w:p>
    <w:sectPr w:rsidR="00556E78" w:rsidRPr="00811DBA" w:rsidSect="00012694">
      <w:pgSz w:w="11906" w:h="16838"/>
      <w:pgMar w:top="567" w:right="849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3"/>
    <w:rsid w:val="00002927"/>
    <w:rsid w:val="00255AC3"/>
    <w:rsid w:val="002E7AA4"/>
    <w:rsid w:val="00317897"/>
    <w:rsid w:val="00525FF3"/>
    <w:rsid w:val="00556E78"/>
    <w:rsid w:val="00642069"/>
    <w:rsid w:val="00811DBA"/>
    <w:rsid w:val="008E3A28"/>
    <w:rsid w:val="00BA60E8"/>
    <w:rsid w:val="00BB000E"/>
    <w:rsid w:val="00DE3779"/>
    <w:rsid w:val="00E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0E42"/>
  <w15:chartTrackingRefBased/>
  <w15:docId w15:val="{138A9B4B-1040-4543-B36B-BB6EC62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17897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1789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1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7897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10"/>
    <w:qFormat/>
    <w:rsid w:val="0031789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10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31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nmkj</dc:creator>
  <cp:keywords/>
  <dc:description/>
  <cp:lastModifiedBy>Пользователь</cp:lastModifiedBy>
  <cp:revision>2</cp:revision>
  <dcterms:created xsi:type="dcterms:W3CDTF">2023-03-21T09:07:00Z</dcterms:created>
  <dcterms:modified xsi:type="dcterms:W3CDTF">2023-03-21T09:07:00Z</dcterms:modified>
</cp:coreProperties>
</file>