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73792" w14:textId="2697BF01" w:rsidR="00AB1F09" w:rsidRDefault="00D1385C" w:rsidP="008807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A90">
        <w:rPr>
          <w:rFonts w:ascii="Times New Roman" w:hAnsi="Times New Roman" w:cs="Times New Roman"/>
          <w:b/>
          <w:sz w:val="28"/>
          <w:szCs w:val="28"/>
        </w:rPr>
        <w:t xml:space="preserve">Сообщение о </w:t>
      </w:r>
      <w:r w:rsidR="00DE4F2E">
        <w:rPr>
          <w:rFonts w:ascii="Times New Roman" w:hAnsi="Times New Roman" w:cs="Times New Roman"/>
          <w:b/>
          <w:sz w:val="28"/>
          <w:szCs w:val="28"/>
        </w:rPr>
        <w:t>внесении дополнений</w:t>
      </w:r>
    </w:p>
    <w:p w14:paraId="192ED63F" w14:textId="32A844A9" w:rsidR="0059039C" w:rsidRPr="00F05A90" w:rsidRDefault="0059039C" w:rsidP="008807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аукционную документацию</w:t>
      </w:r>
    </w:p>
    <w:p w14:paraId="010BB98E" w14:textId="77777777" w:rsidR="00AB1F09" w:rsidRPr="00E228BA" w:rsidRDefault="00AB1F09" w:rsidP="00AB1F09">
      <w:pPr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EF0293" w14:textId="27F88DEC" w:rsidR="00DE4F2E" w:rsidRDefault="007E2769" w:rsidP="00DE4F2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F2E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сообщает о </w:t>
      </w:r>
      <w:r w:rsidR="0065458B" w:rsidRPr="00DE4F2E">
        <w:rPr>
          <w:rFonts w:ascii="Times New Roman" w:hAnsi="Times New Roman" w:cs="Times New Roman"/>
          <w:sz w:val="24"/>
          <w:szCs w:val="24"/>
        </w:rPr>
        <w:t xml:space="preserve">внесении </w:t>
      </w:r>
      <w:r w:rsidR="00DE4F2E">
        <w:rPr>
          <w:rFonts w:ascii="Times New Roman" w:hAnsi="Times New Roman" w:cs="Times New Roman"/>
          <w:sz w:val="24"/>
          <w:szCs w:val="24"/>
        </w:rPr>
        <w:t>дополнений</w:t>
      </w:r>
      <w:r w:rsidR="0065458B" w:rsidRPr="00DE4F2E">
        <w:rPr>
          <w:rFonts w:ascii="Times New Roman" w:hAnsi="Times New Roman" w:cs="Times New Roman"/>
          <w:sz w:val="24"/>
          <w:szCs w:val="24"/>
        </w:rPr>
        <w:t xml:space="preserve"> в аукционную документацию на проведение </w:t>
      </w:r>
      <w:r w:rsidR="00C70AF9" w:rsidRPr="00DE4F2E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Pr="00DE4F2E">
        <w:rPr>
          <w:rFonts w:ascii="Times New Roman" w:hAnsi="Times New Roman" w:cs="Times New Roman"/>
          <w:sz w:val="24"/>
          <w:szCs w:val="24"/>
        </w:rPr>
        <w:t xml:space="preserve">аукциона, назначенного на </w:t>
      </w:r>
      <w:r w:rsidR="00DE4F2E" w:rsidRPr="00DE4F2E">
        <w:rPr>
          <w:rFonts w:ascii="Times New Roman" w:hAnsi="Times New Roman" w:cs="Times New Roman"/>
          <w:sz w:val="24"/>
          <w:szCs w:val="24"/>
        </w:rPr>
        <w:t>02</w:t>
      </w:r>
      <w:r w:rsidR="000D19AD" w:rsidRPr="00DE4F2E">
        <w:rPr>
          <w:rFonts w:ascii="Times New Roman" w:hAnsi="Times New Roman" w:cs="Times New Roman"/>
          <w:sz w:val="24"/>
          <w:szCs w:val="24"/>
        </w:rPr>
        <w:t>.0</w:t>
      </w:r>
      <w:r w:rsidR="00DE4F2E" w:rsidRPr="00DE4F2E">
        <w:rPr>
          <w:rFonts w:ascii="Times New Roman" w:hAnsi="Times New Roman" w:cs="Times New Roman"/>
          <w:sz w:val="24"/>
          <w:szCs w:val="24"/>
        </w:rPr>
        <w:t>5</w:t>
      </w:r>
      <w:r w:rsidR="009C5B2B" w:rsidRPr="00DE4F2E">
        <w:rPr>
          <w:rFonts w:ascii="Times New Roman" w:hAnsi="Times New Roman" w:cs="Times New Roman"/>
          <w:sz w:val="24"/>
          <w:szCs w:val="24"/>
        </w:rPr>
        <w:t>.202</w:t>
      </w:r>
      <w:r w:rsidR="000D19AD" w:rsidRPr="00DE4F2E">
        <w:rPr>
          <w:rFonts w:ascii="Times New Roman" w:hAnsi="Times New Roman" w:cs="Times New Roman"/>
          <w:sz w:val="24"/>
          <w:szCs w:val="24"/>
        </w:rPr>
        <w:t>3</w:t>
      </w:r>
      <w:r w:rsidR="009C5B2B" w:rsidRPr="00DE4F2E">
        <w:rPr>
          <w:rFonts w:ascii="Times New Roman" w:hAnsi="Times New Roman" w:cs="Times New Roman"/>
          <w:sz w:val="24"/>
          <w:szCs w:val="24"/>
        </w:rPr>
        <w:t xml:space="preserve"> г.,</w:t>
      </w:r>
      <w:r w:rsidRPr="00DE4F2E">
        <w:rPr>
          <w:rFonts w:ascii="Times New Roman" w:hAnsi="Times New Roman" w:cs="Times New Roman"/>
          <w:sz w:val="24"/>
          <w:szCs w:val="24"/>
        </w:rPr>
        <w:t xml:space="preserve"> </w:t>
      </w:r>
      <w:r w:rsidR="00E228BA" w:rsidRPr="00DE4F2E">
        <w:rPr>
          <w:rFonts w:ascii="Times New Roman" w:hAnsi="Times New Roman" w:cs="Times New Roman"/>
          <w:sz w:val="24"/>
          <w:szCs w:val="24"/>
        </w:rPr>
        <w:t>по реализации</w:t>
      </w:r>
      <w:r w:rsidR="00723E32" w:rsidRPr="00DE4F2E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 объек</w:t>
      </w:r>
      <w:r w:rsidR="000D19AD" w:rsidRPr="00DE4F2E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т</w:t>
      </w:r>
      <w:r w:rsidR="00DE4F2E" w:rsidRPr="00DE4F2E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ов</w:t>
      </w:r>
      <w:r w:rsidR="00723E32" w:rsidRPr="00DE4F2E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 недвижимости</w:t>
      </w:r>
      <w:r w:rsidRPr="00DE4F2E">
        <w:rPr>
          <w:rFonts w:ascii="Times New Roman" w:hAnsi="Times New Roman" w:cs="Times New Roman"/>
          <w:sz w:val="24"/>
          <w:szCs w:val="24"/>
        </w:rPr>
        <w:t>, принадлежащ</w:t>
      </w:r>
      <w:r w:rsidR="00DE4F2E" w:rsidRPr="00DE4F2E">
        <w:rPr>
          <w:rFonts w:ascii="Times New Roman" w:hAnsi="Times New Roman" w:cs="Times New Roman"/>
          <w:sz w:val="24"/>
          <w:szCs w:val="24"/>
        </w:rPr>
        <w:t>их</w:t>
      </w:r>
      <w:r w:rsidRPr="00DE4F2E">
        <w:rPr>
          <w:rFonts w:ascii="Times New Roman" w:hAnsi="Times New Roman" w:cs="Times New Roman"/>
          <w:sz w:val="24"/>
          <w:szCs w:val="24"/>
        </w:rPr>
        <w:t xml:space="preserve"> на праве собственности ПАО Сбербанк и расположенн</w:t>
      </w:r>
      <w:r w:rsidR="004A6F2E">
        <w:rPr>
          <w:rFonts w:ascii="Times New Roman" w:hAnsi="Times New Roman" w:cs="Times New Roman"/>
          <w:sz w:val="24"/>
          <w:szCs w:val="24"/>
        </w:rPr>
        <w:t>ых</w:t>
      </w:r>
      <w:r w:rsidRPr="00DE4F2E">
        <w:rPr>
          <w:rFonts w:ascii="Times New Roman" w:hAnsi="Times New Roman" w:cs="Times New Roman"/>
          <w:sz w:val="24"/>
          <w:szCs w:val="24"/>
        </w:rPr>
        <w:t xml:space="preserve"> по </w:t>
      </w:r>
      <w:r w:rsidR="00DE4F2E" w:rsidRPr="00DE4F2E">
        <w:rPr>
          <w:rFonts w:ascii="Times New Roman" w:hAnsi="Times New Roman" w:cs="Times New Roman"/>
          <w:sz w:val="24"/>
          <w:szCs w:val="24"/>
        </w:rPr>
        <w:t xml:space="preserve">следующим </w:t>
      </w:r>
      <w:r w:rsidRPr="00DE4F2E">
        <w:rPr>
          <w:rFonts w:ascii="Times New Roman" w:hAnsi="Times New Roman" w:cs="Times New Roman"/>
          <w:sz w:val="24"/>
          <w:szCs w:val="24"/>
        </w:rPr>
        <w:t>адрес</w:t>
      </w:r>
      <w:r w:rsidR="00DE4F2E" w:rsidRPr="00DE4F2E">
        <w:rPr>
          <w:rFonts w:ascii="Times New Roman" w:hAnsi="Times New Roman" w:cs="Times New Roman"/>
          <w:sz w:val="24"/>
          <w:szCs w:val="24"/>
        </w:rPr>
        <w:t>ам</w:t>
      </w:r>
      <w:r w:rsidRPr="00DE4F2E">
        <w:rPr>
          <w:rFonts w:ascii="Times New Roman" w:hAnsi="Times New Roman" w:cs="Times New Roman"/>
          <w:sz w:val="24"/>
          <w:szCs w:val="24"/>
        </w:rPr>
        <w:t>:</w:t>
      </w:r>
      <w:r w:rsidR="00DE4F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4C63E" w14:textId="5E0028DE" w:rsidR="00DE4F2E" w:rsidRPr="00DE4F2E" w:rsidRDefault="00DE4F2E" w:rsidP="00DE4F2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F2E">
        <w:rPr>
          <w:rFonts w:ascii="Times New Roman" w:hAnsi="Times New Roman" w:cs="Times New Roman"/>
          <w:b/>
          <w:sz w:val="24"/>
          <w:szCs w:val="24"/>
        </w:rPr>
        <w:t xml:space="preserve">Объект 1. </w:t>
      </w:r>
      <w:r>
        <w:rPr>
          <w:rFonts w:ascii="Times New Roman" w:hAnsi="Times New Roman" w:cs="Times New Roman"/>
          <w:sz w:val="24"/>
          <w:szCs w:val="24"/>
        </w:rPr>
        <w:t xml:space="preserve">г. Воронеж, </w:t>
      </w:r>
      <w:proofErr w:type="spellStart"/>
      <w:r w:rsidRPr="00DE4F2E">
        <w:rPr>
          <w:rFonts w:ascii="Times New Roman" w:hAnsi="Times New Roman" w:cs="Times New Roman"/>
          <w:sz w:val="24"/>
          <w:szCs w:val="24"/>
        </w:rPr>
        <w:t>Кольцовская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 w:rsidRPr="00DE4F2E">
        <w:rPr>
          <w:rFonts w:ascii="Times New Roman" w:hAnsi="Times New Roman" w:cs="Times New Roman"/>
          <w:sz w:val="24"/>
          <w:szCs w:val="24"/>
        </w:rPr>
        <w:t xml:space="preserve">, д. 52, </w:t>
      </w:r>
    </w:p>
    <w:p w14:paraId="484FBA18" w14:textId="2A15A054" w:rsidR="00DE4F2E" w:rsidRPr="00DE4F2E" w:rsidRDefault="00DE4F2E" w:rsidP="00DE4F2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F2E">
        <w:rPr>
          <w:rFonts w:ascii="Times New Roman" w:hAnsi="Times New Roman" w:cs="Times New Roman"/>
          <w:b/>
          <w:sz w:val="24"/>
          <w:szCs w:val="24"/>
        </w:rPr>
        <w:t xml:space="preserve">Объект 2.  </w:t>
      </w:r>
      <w:r w:rsidRPr="00DE4F2E">
        <w:rPr>
          <w:rFonts w:ascii="Times New Roman" w:hAnsi="Times New Roman" w:cs="Times New Roman"/>
          <w:bCs/>
          <w:sz w:val="24"/>
          <w:szCs w:val="24"/>
        </w:rPr>
        <w:t xml:space="preserve">Воронежская область, </w:t>
      </w:r>
      <w:proofErr w:type="spellStart"/>
      <w:r w:rsidRPr="00DE4F2E">
        <w:rPr>
          <w:rFonts w:ascii="Times New Roman" w:hAnsi="Times New Roman" w:cs="Times New Roman"/>
          <w:bCs/>
          <w:sz w:val="24"/>
          <w:szCs w:val="24"/>
        </w:rPr>
        <w:t>Калачеевский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р-н</w:t>
      </w:r>
      <w:r w:rsidRPr="00DE4F2E">
        <w:rPr>
          <w:rFonts w:ascii="Times New Roman" w:hAnsi="Times New Roman" w:cs="Times New Roman"/>
          <w:bCs/>
          <w:sz w:val="24"/>
          <w:szCs w:val="24"/>
        </w:rPr>
        <w:t xml:space="preserve">, г. </w:t>
      </w:r>
      <w:r w:rsidR="0039069E">
        <w:rPr>
          <w:rFonts w:ascii="Times New Roman" w:hAnsi="Times New Roman" w:cs="Times New Roman"/>
          <w:bCs/>
          <w:sz w:val="24"/>
          <w:szCs w:val="24"/>
        </w:rPr>
        <w:t>Калач, Привокзальная ул., д.11</w:t>
      </w:r>
      <w:r w:rsidRPr="00DE4F2E">
        <w:rPr>
          <w:rFonts w:ascii="Times New Roman" w:hAnsi="Times New Roman" w:cs="Times New Roman"/>
          <w:bCs/>
          <w:sz w:val="24"/>
          <w:szCs w:val="24"/>
        </w:rPr>
        <w:t>«д».</w:t>
      </w:r>
    </w:p>
    <w:p w14:paraId="0466694A" w14:textId="77777777" w:rsidR="00DE4F2E" w:rsidRPr="00DE4F2E" w:rsidRDefault="00DE4F2E" w:rsidP="00DE4F2E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3D084F" w14:textId="348CEE3B" w:rsidR="006B1F01" w:rsidRPr="00DE4F2E" w:rsidRDefault="00A10930" w:rsidP="00DE4F2E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4F2E">
        <w:rPr>
          <w:rFonts w:ascii="Times New Roman" w:hAnsi="Times New Roman" w:cs="Times New Roman"/>
          <w:bCs/>
          <w:sz w:val="24"/>
          <w:szCs w:val="24"/>
        </w:rPr>
        <w:t xml:space="preserve">В аукционную документацию вносится следующее </w:t>
      </w:r>
      <w:r w:rsidR="00DE4F2E">
        <w:rPr>
          <w:rFonts w:ascii="Times New Roman" w:hAnsi="Times New Roman" w:cs="Times New Roman"/>
          <w:bCs/>
          <w:sz w:val="24"/>
          <w:szCs w:val="24"/>
        </w:rPr>
        <w:t>дополнение</w:t>
      </w:r>
      <w:r w:rsidRPr="00DE4F2E">
        <w:rPr>
          <w:rFonts w:ascii="Times New Roman" w:hAnsi="Times New Roman" w:cs="Times New Roman"/>
          <w:bCs/>
          <w:sz w:val="24"/>
          <w:szCs w:val="24"/>
        </w:rPr>
        <w:t>:</w:t>
      </w:r>
      <w:r w:rsidR="00C70D58" w:rsidRPr="00DE4F2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D9C1870" w14:textId="492CF53D" w:rsidR="00DE4F2E" w:rsidRPr="0047557C" w:rsidRDefault="00DE4F2E" w:rsidP="0047557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57C">
        <w:rPr>
          <w:rFonts w:ascii="Times New Roman" w:hAnsi="Times New Roman" w:cs="Times New Roman"/>
          <w:b/>
          <w:sz w:val="24"/>
          <w:szCs w:val="24"/>
        </w:rPr>
        <w:t>Существенные условия продажи Объектов:</w:t>
      </w:r>
    </w:p>
    <w:p w14:paraId="3E384799" w14:textId="135DE5BE" w:rsidR="0047557C" w:rsidRPr="0047557C" w:rsidRDefault="0047557C" w:rsidP="0047557C">
      <w:pPr>
        <w:spacing w:after="0" w:line="240" w:lineRule="auto"/>
        <w:ind w:right="-57"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7557C">
        <w:rPr>
          <w:rFonts w:ascii="Times New Roman" w:hAnsi="Times New Roman" w:cs="Times New Roman"/>
          <w:sz w:val="24"/>
          <w:szCs w:val="24"/>
        </w:rPr>
        <w:t xml:space="preserve">Доступ к входной группе Объекта 2 в помещение ЛитА1 (технический паспорт здания филиала Сбербанка №11д по улице Привокзальная г. Калач, инвентарный номер 7109 от 11.09.2003г.) и к выгребной яме ограничен, осуществляется по земельному участку, расположенному по адресу: Воронежская область, </w:t>
      </w:r>
      <w:proofErr w:type="spellStart"/>
      <w:r w:rsidRPr="0047557C">
        <w:rPr>
          <w:rFonts w:ascii="Times New Roman" w:eastAsia="TimesNewRomanPSMT" w:hAnsi="Times New Roman" w:cs="Times New Roman"/>
          <w:sz w:val="24"/>
          <w:szCs w:val="24"/>
        </w:rPr>
        <w:t>Калачеевский</w:t>
      </w:r>
      <w:proofErr w:type="spellEnd"/>
      <w:r w:rsidRPr="0047557C">
        <w:rPr>
          <w:rFonts w:ascii="Times New Roman" w:eastAsia="TimesNewRomanPSMT" w:hAnsi="Times New Roman" w:cs="Times New Roman"/>
          <w:sz w:val="24"/>
          <w:szCs w:val="24"/>
        </w:rPr>
        <w:t xml:space="preserve"> р-н, г. Калач, ул. Комсомольская, 2/2, кадастровый номер 36:10:0100283:4, не принадлежащему Продавцу</w:t>
      </w:r>
      <w:r w:rsidRPr="0047557C">
        <w:rPr>
          <w:rFonts w:ascii="Times New Roman" w:hAnsi="Times New Roman" w:cs="Times New Roman"/>
          <w:sz w:val="24"/>
          <w:szCs w:val="24"/>
        </w:rPr>
        <w:t>.</w:t>
      </w:r>
    </w:p>
    <w:p w14:paraId="709A1452" w14:textId="77777777" w:rsidR="003C3C74" w:rsidRDefault="0047557C" w:rsidP="00681BF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57C">
        <w:rPr>
          <w:rFonts w:ascii="Times New Roman" w:hAnsi="Times New Roman" w:cs="Times New Roman"/>
          <w:b/>
          <w:sz w:val="24"/>
          <w:szCs w:val="24"/>
        </w:rPr>
        <w:t xml:space="preserve">Доступ к выгребной яме </w:t>
      </w:r>
      <w:r w:rsidR="003C3C74">
        <w:rPr>
          <w:rFonts w:ascii="Times New Roman" w:hAnsi="Times New Roman" w:cs="Times New Roman"/>
          <w:b/>
          <w:sz w:val="24"/>
          <w:szCs w:val="24"/>
        </w:rPr>
        <w:t>производится п</w:t>
      </w:r>
      <w:r w:rsidRPr="0047557C">
        <w:rPr>
          <w:rFonts w:ascii="Times New Roman" w:hAnsi="Times New Roman" w:cs="Times New Roman"/>
          <w:b/>
          <w:sz w:val="24"/>
          <w:szCs w:val="24"/>
        </w:rPr>
        <w:t>о договоренности</w:t>
      </w:r>
      <w:r w:rsidR="003C3C74">
        <w:rPr>
          <w:rFonts w:ascii="Times New Roman" w:hAnsi="Times New Roman" w:cs="Times New Roman"/>
          <w:b/>
          <w:sz w:val="24"/>
          <w:szCs w:val="24"/>
        </w:rPr>
        <w:t xml:space="preserve"> с собственником земельного участка, на котором она расположена.</w:t>
      </w:r>
      <w:r w:rsidRPr="004755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C90A89" w14:textId="1C47968B" w:rsidR="0047557C" w:rsidRPr="0047557C" w:rsidRDefault="00A54A56" w:rsidP="00681BF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</w:t>
      </w:r>
      <w:r w:rsidR="0047557C" w:rsidRPr="0047557C">
        <w:rPr>
          <w:rFonts w:ascii="Times New Roman" w:hAnsi="Times New Roman" w:cs="Times New Roman"/>
          <w:b/>
          <w:sz w:val="24"/>
          <w:szCs w:val="24"/>
        </w:rPr>
        <w:t>ользование выгребной ям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47557C" w:rsidRPr="0047557C">
        <w:rPr>
          <w:rFonts w:ascii="Times New Roman" w:hAnsi="Times New Roman" w:cs="Times New Roman"/>
          <w:b/>
          <w:sz w:val="24"/>
          <w:szCs w:val="24"/>
        </w:rPr>
        <w:t xml:space="preserve"> и оплата водоотведения происходит в соответствии с приборами учета (счетчик).</w:t>
      </w:r>
    </w:p>
    <w:p w14:paraId="086253B6" w14:textId="77777777" w:rsidR="00DE4F2E" w:rsidRPr="00DE4F2E" w:rsidRDefault="00DE4F2E" w:rsidP="00DE4F2E">
      <w:pPr>
        <w:spacing w:after="0" w:line="240" w:lineRule="auto"/>
        <w:ind w:right="-57"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9DE66FB" w14:textId="77777777" w:rsidR="00CE4301" w:rsidRDefault="00CE4301" w:rsidP="00681BF8">
      <w:pPr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E4F2E">
        <w:rPr>
          <w:rFonts w:ascii="Times New Roman" w:hAnsi="Times New Roman" w:cs="Times New Roman"/>
          <w:kern w:val="2"/>
          <w:sz w:val="24"/>
          <w:szCs w:val="24"/>
        </w:rPr>
        <w:t>Остальные условия проведения ау</w:t>
      </w:r>
      <w:r w:rsidR="00C51844" w:rsidRPr="00DE4F2E">
        <w:rPr>
          <w:rFonts w:ascii="Times New Roman" w:hAnsi="Times New Roman" w:cs="Times New Roman"/>
          <w:kern w:val="2"/>
          <w:sz w:val="24"/>
          <w:szCs w:val="24"/>
        </w:rPr>
        <w:t xml:space="preserve">кциона, не затронутые настоящим </w:t>
      </w:r>
      <w:r w:rsidRPr="00DE4F2E">
        <w:rPr>
          <w:rFonts w:ascii="Times New Roman" w:hAnsi="Times New Roman" w:cs="Times New Roman"/>
          <w:kern w:val="2"/>
          <w:sz w:val="24"/>
          <w:szCs w:val="24"/>
        </w:rPr>
        <w:t>сообщением, остаются неизменными.</w:t>
      </w:r>
    </w:p>
    <w:p w14:paraId="6D4D3680" w14:textId="77777777" w:rsidR="00DE4F2E" w:rsidRPr="00DE4F2E" w:rsidRDefault="00DE4F2E" w:rsidP="00DE4F2E">
      <w:pPr>
        <w:spacing w:after="0" w:line="240" w:lineRule="auto"/>
        <w:ind w:firstLine="284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642199A0" w14:textId="77777777" w:rsidR="003E6AEC" w:rsidRPr="00DE4F2E" w:rsidRDefault="003E6AEC" w:rsidP="00DE4F2E">
      <w:pPr>
        <w:spacing w:after="0" w:line="240" w:lineRule="auto"/>
        <w:ind w:firstLine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E4F2E">
        <w:rPr>
          <w:rFonts w:ascii="Times New Roman" w:hAnsi="Times New Roman" w:cs="Times New Roman"/>
          <w:kern w:val="2"/>
          <w:sz w:val="24"/>
          <w:szCs w:val="24"/>
        </w:rPr>
        <w:t xml:space="preserve">Более подробная информация по проведению аукциона размещена на официальном сайте АО «Российский аукционный дом» </w:t>
      </w:r>
      <w:hyperlink r:id="rId5" w:history="1">
        <w:r w:rsidRPr="00DE4F2E"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www</w:t>
        </w:r>
        <w:r w:rsidRPr="00DE4F2E">
          <w:rPr>
            <w:rStyle w:val="a3"/>
            <w:rFonts w:ascii="Times New Roman" w:hAnsi="Times New Roman" w:cs="Times New Roman"/>
            <w:kern w:val="2"/>
            <w:sz w:val="24"/>
            <w:szCs w:val="24"/>
          </w:rPr>
          <w:t>.</w:t>
        </w:r>
        <w:r w:rsidRPr="00DE4F2E"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auction</w:t>
        </w:r>
        <w:r w:rsidRPr="00DE4F2E">
          <w:rPr>
            <w:rStyle w:val="a3"/>
            <w:rFonts w:ascii="Times New Roman" w:hAnsi="Times New Roman" w:cs="Times New Roman"/>
            <w:kern w:val="2"/>
            <w:sz w:val="24"/>
            <w:szCs w:val="24"/>
          </w:rPr>
          <w:t>-</w:t>
        </w:r>
        <w:r w:rsidRPr="00DE4F2E"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house</w:t>
        </w:r>
        <w:r w:rsidRPr="00DE4F2E">
          <w:rPr>
            <w:rStyle w:val="a3"/>
            <w:rFonts w:ascii="Times New Roman" w:hAnsi="Times New Roman" w:cs="Times New Roman"/>
            <w:kern w:val="2"/>
            <w:sz w:val="24"/>
            <w:szCs w:val="24"/>
          </w:rPr>
          <w:t>.</w:t>
        </w:r>
        <w:r w:rsidRPr="00DE4F2E"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ru</w:t>
        </w:r>
      </w:hyperlink>
      <w:r w:rsidRPr="00DE4F2E">
        <w:rPr>
          <w:rFonts w:ascii="Times New Roman" w:hAnsi="Times New Roman" w:cs="Times New Roman"/>
          <w:kern w:val="2"/>
          <w:sz w:val="24"/>
          <w:szCs w:val="24"/>
        </w:rPr>
        <w:t xml:space="preserve"> и на электронной торговой площадке </w:t>
      </w:r>
      <w:hyperlink r:id="rId6" w:history="1">
        <w:r w:rsidRPr="00DE4F2E"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www</w:t>
        </w:r>
        <w:r w:rsidRPr="00DE4F2E">
          <w:rPr>
            <w:rStyle w:val="a3"/>
            <w:rFonts w:ascii="Times New Roman" w:hAnsi="Times New Roman" w:cs="Times New Roman"/>
            <w:kern w:val="2"/>
            <w:sz w:val="24"/>
            <w:szCs w:val="24"/>
          </w:rPr>
          <w:t>.</w:t>
        </w:r>
        <w:r w:rsidRPr="00DE4F2E"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lot</w:t>
        </w:r>
        <w:r w:rsidRPr="00DE4F2E">
          <w:rPr>
            <w:rStyle w:val="a3"/>
            <w:rFonts w:ascii="Times New Roman" w:hAnsi="Times New Roman" w:cs="Times New Roman"/>
            <w:kern w:val="2"/>
            <w:sz w:val="24"/>
            <w:szCs w:val="24"/>
          </w:rPr>
          <w:t>-</w:t>
        </w:r>
        <w:r w:rsidRPr="00DE4F2E"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online</w:t>
        </w:r>
        <w:r w:rsidRPr="00DE4F2E">
          <w:rPr>
            <w:rStyle w:val="a3"/>
            <w:rFonts w:ascii="Times New Roman" w:hAnsi="Times New Roman" w:cs="Times New Roman"/>
            <w:kern w:val="2"/>
            <w:sz w:val="24"/>
            <w:szCs w:val="24"/>
          </w:rPr>
          <w:t>.</w:t>
        </w:r>
        <w:proofErr w:type="spellStart"/>
        <w:r w:rsidRPr="00DE4F2E"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ru</w:t>
        </w:r>
        <w:proofErr w:type="spellEnd"/>
      </w:hyperlink>
      <w:r w:rsidRPr="00DE4F2E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14:paraId="780F856F" w14:textId="2C594CE9" w:rsidR="007E2769" w:rsidRPr="00DE4F2E" w:rsidRDefault="007E2769" w:rsidP="00681BF8">
      <w:pPr>
        <w:widowControl w:val="0"/>
        <w:suppressAutoHyphens/>
        <w:spacing w:after="0" w:line="240" w:lineRule="auto"/>
        <w:ind w:right="-45" w:firstLine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DE4F2E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Телефоны для справок: +7(985) 836-13-34,</w:t>
      </w:r>
      <w:r w:rsidRPr="00DE4F2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DE4F2E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+7(495) 234-0</w:t>
      </w:r>
      <w:r w:rsidR="003526A1" w:rsidRPr="00DE4F2E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3</w:t>
      </w:r>
      <w:r w:rsidRPr="00DE4F2E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-0</w:t>
      </w:r>
      <w:r w:rsidR="003526A1" w:rsidRPr="00DE4F2E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1</w:t>
      </w:r>
      <w:r w:rsidRPr="00DE4F2E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.</w:t>
      </w:r>
    </w:p>
    <w:p w14:paraId="067EEC43" w14:textId="77777777" w:rsidR="00633611" w:rsidRDefault="00633611" w:rsidP="00A44B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3A8069" w14:textId="77777777" w:rsidR="00EC139C" w:rsidRDefault="00EC139C" w:rsidP="00A44B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5D0D38" w14:textId="77777777" w:rsidR="00EC139C" w:rsidRPr="00D30CC6" w:rsidRDefault="00EC139C" w:rsidP="00A44B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C139C" w:rsidRPr="00D30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E63A9"/>
    <w:multiLevelType w:val="hybridMultilevel"/>
    <w:tmpl w:val="FD486074"/>
    <w:lvl w:ilvl="0" w:tplc="B768B4B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E1"/>
    <w:rsid w:val="000070D3"/>
    <w:rsid w:val="000107BC"/>
    <w:rsid w:val="000132D3"/>
    <w:rsid w:val="00013EB2"/>
    <w:rsid w:val="00040713"/>
    <w:rsid w:val="00040ECD"/>
    <w:rsid w:val="000435C4"/>
    <w:rsid w:val="00081F84"/>
    <w:rsid w:val="00084B10"/>
    <w:rsid w:val="00086DBE"/>
    <w:rsid w:val="000A453D"/>
    <w:rsid w:val="000B2C60"/>
    <w:rsid w:val="000D19AD"/>
    <w:rsid w:val="000F53BD"/>
    <w:rsid w:val="000F582B"/>
    <w:rsid w:val="00101AD7"/>
    <w:rsid w:val="0011763A"/>
    <w:rsid w:val="0012780D"/>
    <w:rsid w:val="00134A5F"/>
    <w:rsid w:val="00146E61"/>
    <w:rsid w:val="00187D85"/>
    <w:rsid w:val="001975D6"/>
    <w:rsid w:val="001D085C"/>
    <w:rsid w:val="001D1902"/>
    <w:rsid w:val="001D353C"/>
    <w:rsid w:val="001F4395"/>
    <w:rsid w:val="0020655F"/>
    <w:rsid w:val="00227E8A"/>
    <w:rsid w:val="00233CDA"/>
    <w:rsid w:val="00236BE1"/>
    <w:rsid w:val="00261B66"/>
    <w:rsid w:val="0026228C"/>
    <w:rsid w:val="002625D4"/>
    <w:rsid w:val="002628EC"/>
    <w:rsid w:val="0026326A"/>
    <w:rsid w:val="00281622"/>
    <w:rsid w:val="00294D11"/>
    <w:rsid w:val="002A4A76"/>
    <w:rsid w:val="002A6979"/>
    <w:rsid w:val="002B07DD"/>
    <w:rsid w:val="002B27F5"/>
    <w:rsid w:val="002B2E17"/>
    <w:rsid w:val="002C3542"/>
    <w:rsid w:val="002E1EF4"/>
    <w:rsid w:val="002E38DC"/>
    <w:rsid w:val="002F0364"/>
    <w:rsid w:val="00315CE2"/>
    <w:rsid w:val="00333AC0"/>
    <w:rsid w:val="00340C0A"/>
    <w:rsid w:val="003526A1"/>
    <w:rsid w:val="0039069E"/>
    <w:rsid w:val="003A5096"/>
    <w:rsid w:val="003C344F"/>
    <w:rsid w:val="003C3C74"/>
    <w:rsid w:val="003C5394"/>
    <w:rsid w:val="003D52E0"/>
    <w:rsid w:val="003E5E67"/>
    <w:rsid w:val="003E6AEC"/>
    <w:rsid w:val="003F1464"/>
    <w:rsid w:val="003F5F23"/>
    <w:rsid w:val="003F6483"/>
    <w:rsid w:val="00401A2C"/>
    <w:rsid w:val="00412C22"/>
    <w:rsid w:val="004178CE"/>
    <w:rsid w:val="004339F8"/>
    <w:rsid w:val="004612D3"/>
    <w:rsid w:val="0047557C"/>
    <w:rsid w:val="00491917"/>
    <w:rsid w:val="00497982"/>
    <w:rsid w:val="004A0125"/>
    <w:rsid w:val="004A6F2E"/>
    <w:rsid w:val="004B344B"/>
    <w:rsid w:val="004B6978"/>
    <w:rsid w:val="004E45F1"/>
    <w:rsid w:val="00532D0A"/>
    <w:rsid w:val="00540F3B"/>
    <w:rsid w:val="00543D77"/>
    <w:rsid w:val="005606C9"/>
    <w:rsid w:val="0059039C"/>
    <w:rsid w:val="005B6222"/>
    <w:rsid w:val="005C1765"/>
    <w:rsid w:val="005C2C60"/>
    <w:rsid w:val="005C64DE"/>
    <w:rsid w:val="005C6BD4"/>
    <w:rsid w:val="005E6B51"/>
    <w:rsid w:val="005F25AD"/>
    <w:rsid w:val="005F7A52"/>
    <w:rsid w:val="00620550"/>
    <w:rsid w:val="00626369"/>
    <w:rsid w:val="00633611"/>
    <w:rsid w:val="00643B4E"/>
    <w:rsid w:val="0065458B"/>
    <w:rsid w:val="00654CED"/>
    <w:rsid w:val="00681BF8"/>
    <w:rsid w:val="00684DB4"/>
    <w:rsid w:val="006962A4"/>
    <w:rsid w:val="006A6716"/>
    <w:rsid w:val="006B10DC"/>
    <w:rsid w:val="006B1F01"/>
    <w:rsid w:val="00723E32"/>
    <w:rsid w:val="00766EB4"/>
    <w:rsid w:val="00767ED3"/>
    <w:rsid w:val="00787860"/>
    <w:rsid w:val="0079722B"/>
    <w:rsid w:val="007C49EA"/>
    <w:rsid w:val="007D29D8"/>
    <w:rsid w:val="007E2769"/>
    <w:rsid w:val="007F2801"/>
    <w:rsid w:val="007F4377"/>
    <w:rsid w:val="008015DD"/>
    <w:rsid w:val="0080247D"/>
    <w:rsid w:val="00813C83"/>
    <w:rsid w:val="00817D21"/>
    <w:rsid w:val="00835C25"/>
    <w:rsid w:val="00836C83"/>
    <w:rsid w:val="00840E82"/>
    <w:rsid w:val="008412DC"/>
    <w:rsid w:val="00845FD3"/>
    <w:rsid w:val="008510F6"/>
    <w:rsid w:val="008514D3"/>
    <w:rsid w:val="00862CF8"/>
    <w:rsid w:val="0086332F"/>
    <w:rsid w:val="00871A07"/>
    <w:rsid w:val="00875F5B"/>
    <w:rsid w:val="0088079E"/>
    <w:rsid w:val="00897EC5"/>
    <w:rsid w:val="008B3F62"/>
    <w:rsid w:val="008D4A28"/>
    <w:rsid w:val="008E3291"/>
    <w:rsid w:val="008F1791"/>
    <w:rsid w:val="00901C58"/>
    <w:rsid w:val="009054D2"/>
    <w:rsid w:val="009107B5"/>
    <w:rsid w:val="0091294C"/>
    <w:rsid w:val="00924820"/>
    <w:rsid w:val="00932555"/>
    <w:rsid w:val="00936E47"/>
    <w:rsid w:val="00950438"/>
    <w:rsid w:val="0097680D"/>
    <w:rsid w:val="009916FD"/>
    <w:rsid w:val="009A3200"/>
    <w:rsid w:val="009C4F65"/>
    <w:rsid w:val="009C5B2B"/>
    <w:rsid w:val="009D4F88"/>
    <w:rsid w:val="00A10930"/>
    <w:rsid w:val="00A11FEC"/>
    <w:rsid w:val="00A120E6"/>
    <w:rsid w:val="00A314FB"/>
    <w:rsid w:val="00A44B88"/>
    <w:rsid w:val="00A50C28"/>
    <w:rsid w:val="00A54A56"/>
    <w:rsid w:val="00A7506F"/>
    <w:rsid w:val="00A77404"/>
    <w:rsid w:val="00A77FF6"/>
    <w:rsid w:val="00A85728"/>
    <w:rsid w:val="00AA0202"/>
    <w:rsid w:val="00AA2C4F"/>
    <w:rsid w:val="00AB1F09"/>
    <w:rsid w:val="00AB2085"/>
    <w:rsid w:val="00AC0CBC"/>
    <w:rsid w:val="00AD1453"/>
    <w:rsid w:val="00AE23E5"/>
    <w:rsid w:val="00B25D90"/>
    <w:rsid w:val="00B36350"/>
    <w:rsid w:val="00B36A93"/>
    <w:rsid w:val="00B414C0"/>
    <w:rsid w:val="00B44EAC"/>
    <w:rsid w:val="00B607E3"/>
    <w:rsid w:val="00B93962"/>
    <w:rsid w:val="00B94E8A"/>
    <w:rsid w:val="00BA0913"/>
    <w:rsid w:val="00BA5D15"/>
    <w:rsid w:val="00BB4F3F"/>
    <w:rsid w:val="00BC24D4"/>
    <w:rsid w:val="00BE0B20"/>
    <w:rsid w:val="00BE22DE"/>
    <w:rsid w:val="00C02A63"/>
    <w:rsid w:val="00C03931"/>
    <w:rsid w:val="00C07B8F"/>
    <w:rsid w:val="00C124E3"/>
    <w:rsid w:val="00C25CD8"/>
    <w:rsid w:val="00C274C4"/>
    <w:rsid w:val="00C3458E"/>
    <w:rsid w:val="00C361EF"/>
    <w:rsid w:val="00C42884"/>
    <w:rsid w:val="00C47BFE"/>
    <w:rsid w:val="00C51844"/>
    <w:rsid w:val="00C67C1A"/>
    <w:rsid w:val="00C70AF9"/>
    <w:rsid w:val="00C70D58"/>
    <w:rsid w:val="00C72AB9"/>
    <w:rsid w:val="00C92FD1"/>
    <w:rsid w:val="00C9477C"/>
    <w:rsid w:val="00CA125E"/>
    <w:rsid w:val="00CA213D"/>
    <w:rsid w:val="00CD1FAF"/>
    <w:rsid w:val="00CD5B7E"/>
    <w:rsid w:val="00CE0DD4"/>
    <w:rsid w:val="00CE4301"/>
    <w:rsid w:val="00D1385C"/>
    <w:rsid w:val="00D21DB3"/>
    <w:rsid w:val="00D30CC6"/>
    <w:rsid w:val="00D370EA"/>
    <w:rsid w:val="00D47630"/>
    <w:rsid w:val="00D60C54"/>
    <w:rsid w:val="00D77B45"/>
    <w:rsid w:val="00D90750"/>
    <w:rsid w:val="00D91E87"/>
    <w:rsid w:val="00DA6360"/>
    <w:rsid w:val="00DA64CB"/>
    <w:rsid w:val="00DD29C2"/>
    <w:rsid w:val="00DE49AD"/>
    <w:rsid w:val="00DE4F2E"/>
    <w:rsid w:val="00DF0476"/>
    <w:rsid w:val="00E045D3"/>
    <w:rsid w:val="00E05CF6"/>
    <w:rsid w:val="00E06E27"/>
    <w:rsid w:val="00E07667"/>
    <w:rsid w:val="00E228BA"/>
    <w:rsid w:val="00E3303C"/>
    <w:rsid w:val="00E426D5"/>
    <w:rsid w:val="00E547A2"/>
    <w:rsid w:val="00E640BA"/>
    <w:rsid w:val="00EA629A"/>
    <w:rsid w:val="00EC139C"/>
    <w:rsid w:val="00EC61A0"/>
    <w:rsid w:val="00EE12A3"/>
    <w:rsid w:val="00F05A90"/>
    <w:rsid w:val="00F1638B"/>
    <w:rsid w:val="00F17EC2"/>
    <w:rsid w:val="00F27568"/>
    <w:rsid w:val="00FA5105"/>
    <w:rsid w:val="00FD1E06"/>
    <w:rsid w:val="00FD72AE"/>
    <w:rsid w:val="00FF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B7686"/>
  <w15:docId w15:val="{5F6F2A97-F070-4BC3-AC30-D7E69396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5D90"/>
    <w:rPr>
      <w:color w:val="0563C1" w:themeColor="hyperlink"/>
      <w:u w:val="single"/>
    </w:rPr>
  </w:style>
  <w:style w:type="paragraph" w:customStyle="1" w:styleId="a4">
    <w:name w:val="Знак Знак"/>
    <w:basedOn w:val="a"/>
    <w:rsid w:val="00C70AF9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5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6"/>
    <w:uiPriority w:val="34"/>
    <w:qFormat/>
    <w:rsid w:val="00DE4F2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5"/>
    <w:uiPriority w:val="34"/>
    <w:qFormat/>
    <w:locked/>
    <w:rsid w:val="00DE4F2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5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Charaeva</dc:creator>
  <cp:keywords/>
  <dc:description/>
  <cp:lastModifiedBy>Чараева Ирма Дмитриевна</cp:lastModifiedBy>
  <cp:revision>16</cp:revision>
  <dcterms:created xsi:type="dcterms:W3CDTF">2023-04-04T14:13:00Z</dcterms:created>
  <dcterms:modified xsi:type="dcterms:W3CDTF">2023-04-05T05:51:00Z</dcterms:modified>
</cp:coreProperties>
</file>