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492EA33" w:rsidR="00EA7238" w:rsidRPr="00CE0CC1" w:rsidRDefault="00C30193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1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2D61534A" w:rsidR="003B541F" w:rsidRPr="004574F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74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390D0A0" w14:textId="5C770137" w:rsidR="004574FF" w:rsidRDefault="004574FF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1 - </w:t>
      </w:r>
      <w:r w:rsidRPr="004574FF">
        <w:rPr>
          <w:color w:val="000000"/>
        </w:rPr>
        <w:t>ООО «Главстройгрупп», ИНН 7733657953, КД 10886 от 30.10.2015, договоры цессии 956 от 10.10.2014, 1182 от 07.12.2015, 1145 от 30.09.2015, определения АС г. Москвы от 16.01.2017, 16.07.2018 по делу А40-131849/16-95-111 о включении в РТК третьей очереди, находится в стадии банкротства (763 063 032,80 руб.)</w:t>
      </w:r>
      <w:r>
        <w:rPr>
          <w:color w:val="000000"/>
        </w:rPr>
        <w:t xml:space="preserve"> –</w:t>
      </w:r>
      <w:r w:rsidRPr="004574FF">
        <w:t xml:space="preserve"> </w:t>
      </w:r>
      <w:r w:rsidRPr="004574FF">
        <w:rPr>
          <w:color w:val="000000"/>
        </w:rPr>
        <w:t>763</w:t>
      </w:r>
      <w:r>
        <w:rPr>
          <w:color w:val="000000"/>
        </w:rPr>
        <w:t xml:space="preserve"> </w:t>
      </w:r>
      <w:r w:rsidRPr="004574FF">
        <w:rPr>
          <w:color w:val="000000"/>
        </w:rPr>
        <w:t>063</w:t>
      </w:r>
      <w:r>
        <w:rPr>
          <w:color w:val="000000"/>
        </w:rPr>
        <w:t xml:space="preserve"> </w:t>
      </w:r>
      <w:r w:rsidRPr="004574FF">
        <w:rPr>
          <w:color w:val="000000"/>
        </w:rPr>
        <w:t>032,8</w:t>
      </w:r>
      <w:r>
        <w:rPr>
          <w:color w:val="000000"/>
        </w:rPr>
        <w:t xml:space="preserve">0 руб. </w:t>
      </w:r>
    </w:p>
    <w:p w14:paraId="15D12F19" w14:textId="3FAA4E7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F2CEBB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0B3E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760E30A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B40B3E">
        <w:rPr>
          <w:b/>
          <w:bCs/>
        </w:rPr>
        <w:t xml:space="preserve">14 февраля </w:t>
      </w:r>
      <w:r w:rsidR="00130BFB" w:rsidRPr="00A67920">
        <w:rPr>
          <w:b/>
        </w:rPr>
        <w:t>202</w:t>
      </w:r>
      <w:r w:rsidR="00B40B3E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1269CB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B40B3E">
        <w:rPr>
          <w:b/>
          <w:bCs/>
          <w:color w:val="000000"/>
        </w:rPr>
        <w:t>14 февраля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B40B3E">
        <w:rPr>
          <w:b/>
          <w:bCs/>
          <w:color w:val="000000"/>
        </w:rPr>
        <w:t>04 апреля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B40B3E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B40B3E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7300110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B53918">
        <w:rPr>
          <w:b/>
          <w:bCs/>
          <w:color w:val="000000"/>
        </w:rPr>
        <w:t xml:space="preserve">27 декабря 2022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B53918">
        <w:rPr>
          <w:b/>
          <w:bCs/>
          <w:color w:val="000000"/>
        </w:rPr>
        <w:t>20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CEEEF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83A4B">
        <w:rPr>
          <w:b/>
          <w:bCs/>
          <w:color w:val="000000"/>
        </w:rPr>
        <w:t>06 апреля 2023</w:t>
      </w:r>
      <w:r w:rsidR="00A67920" w:rsidRPr="001F6D53">
        <w:rPr>
          <w:b/>
          <w:bCs/>
          <w:color w:val="000000"/>
        </w:rPr>
        <w:t xml:space="preserve"> г. по </w:t>
      </w:r>
      <w:r w:rsidR="00083A4B">
        <w:rPr>
          <w:b/>
          <w:bCs/>
          <w:color w:val="000000"/>
        </w:rPr>
        <w:t xml:space="preserve">14 июня 2023 </w:t>
      </w:r>
      <w:r w:rsidR="00A67920" w:rsidRPr="001F6D53">
        <w:rPr>
          <w:b/>
          <w:bCs/>
          <w:color w:val="000000"/>
        </w:rPr>
        <w:t>г.</w:t>
      </w:r>
    </w:p>
    <w:p w14:paraId="1AA4D8CB" w14:textId="1CC3D1F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83A4B" w:rsidRPr="00083A4B">
        <w:rPr>
          <w:b/>
          <w:bCs/>
          <w:color w:val="000000"/>
        </w:rPr>
        <w:t xml:space="preserve">06 апреля 2023 </w:t>
      </w:r>
      <w:r w:rsidR="00A67920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083A4B">
        <w:t>3</w:t>
      </w:r>
      <w:r w:rsidRPr="00A67920">
        <w:t xml:space="preserve"> (</w:t>
      </w:r>
      <w:r w:rsidR="00083A4B">
        <w:t>Три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</w:t>
      </w:r>
      <w:r w:rsidR="00083A4B">
        <w:t>я</w:t>
      </w:r>
      <w:r w:rsidRPr="00A67920">
        <w:t xml:space="preserve"> до даты окончания соответствующего периода понижения цены продажи лот</w:t>
      </w:r>
      <w:r w:rsidR="00F14842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717F980A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14842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14842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73B1DBE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F14842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F14842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299EBD35" w14:textId="700BAC00" w:rsidR="00E63959" w:rsidRDefault="00AA3877" w:rsidP="00F1484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4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114F1E" w:rsidRPr="00F14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4842" w:rsidRPr="00F14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14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1AD3F11" w14:textId="77777777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06 апреля 2023 г. по 10 апреля 2023 г. - в размере начальной цены продажи лота;</w:t>
      </w:r>
    </w:p>
    <w:p w14:paraId="7E594F4E" w14:textId="2FF97AE2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11 апреля 2023 г. по 15 апреля 2023 г. - в размере 92,30% от начальной цены продажи лота;</w:t>
      </w:r>
    </w:p>
    <w:p w14:paraId="43446543" w14:textId="490CE252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16 апреля 2023 г. по 20 апреля 2023 г. - в размере 84,60% от начальной цены продажи лота;</w:t>
      </w:r>
    </w:p>
    <w:p w14:paraId="31ED93FB" w14:textId="28B28F35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21 апреля 2023 г. по 25 апреля 2023 г. - в размере 76,90% от начальной цены продажи лота;</w:t>
      </w:r>
    </w:p>
    <w:p w14:paraId="0252D975" w14:textId="7E71A850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26 апреля 2023 г. по 30 апреля 2023 г. - в размере 69,20% от начальной цены продажи лота;</w:t>
      </w:r>
    </w:p>
    <w:p w14:paraId="3F6D05BE" w14:textId="3031BC8F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01 мая 2023 г. по 05 мая 2023 г. - в размере 61,50% от начальной цены продажи лота;</w:t>
      </w:r>
    </w:p>
    <w:p w14:paraId="54821241" w14:textId="5DCB3788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06 мая 2023 г. по 10 мая 2023 г. - в размере 53,80% от начальной цены продажи лота;</w:t>
      </w:r>
    </w:p>
    <w:p w14:paraId="1D033C5B" w14:textId="1AF41679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11 мая 2023 г. по 15 мая 2023 г. - в размере 46,10% от начальной цены продажи лота;</w:t>
      </w:r>
    </w:p>
    <w:p w14:paraId="202F2263" w14:textId="5452F2A5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16 мая 2023 г. по 20 мая 2023 г. - в размере 38,40% от начальной цены продажи лота;</w:t>
      </w:r>
    </w:p>
    <w:p w14:paraId="4B46F3B3" w14:textId="0E24D409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21 мая 2023 г. по 25 мая 2023 г. - в размере 30,70% от начальной цены продажи лота;</w:t>
      </w:r>
    </w:p>
    <w:p w14:paraId="7BFFFBA8" w14:textId="77777777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26 мая 2023 г. по 30 мая 2023 г. - в размере 23,00% от начальной цены продажи лота;</w:t>
      </w:r>
    </w:p>
    <w:p w14:paraId="26664FDF" w14:textId="7C6EC193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31 мая 2023 г. по 04 июня 2023 г. - в размере 15,30% от начальной цены продажи лота;</w:t>
      </w:r>
    </w:p>
    <w:p w14:paraId="3E12F0F5" w14:textId="5E955606" w:rsidR="007A07B2" w:rsidRPr="007A07B2" w:rsidRDefault="007A07B2" w:rsidP="007A07B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05 июня 2023 г. по 09 июня 2023 г. - в размере 7,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7A07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585887A" w14:textId="266C5481" w:rsidR="00F14842" w:rsidRPr="00F14842" w:rsidRDefault="007A07B2" w:rsidP="00F14842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7B2">
        <w:rPr>
          <w:rFonts w:ascii="Times New Roman" w:hAnsi="Times New Roman" w:cs="Times New Roman"/>
          <w:color w:val="000000"/>
          <w:sz w:val="24"/>
          <w:szCs w:val="24"/>
        </w:rPr>
        <w:t>с 10 июня 2023 г. по 14 июня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7A07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B569EC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A41F3F" w:rsidRPr="00B569E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B569E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569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B407310" w14:textId="290BE36F" w:rsidR="005C3DAA" w:rsidRDefault="00124287" w:rsidP="005C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C3DAA" w:rsidRPr="005C3DAA"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="005C3DAA" w:rsidRP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16:00 часов по </w:t>
      </w:r>
      <w:r w:rsid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адресу: г. Москва, Павелецкая наб., д.8, </w:t>
      </w:r>
      <w:r w:rsidR="005C3DAA" w:rsidRP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</w:t>
      </w:r>
      <w:r w:rsid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5C3DAA" w:rsidRP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3DAA" w:rsidRP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5C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5D22E20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83A4B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74FF"/>
    <w:rsid w:val="00466B6B"/>
    <w:rsid w:val="00467D6B"/>
    <w:rsid w:val="0047507E"/>
    <w:rsid w:val="004C21D7"/>
    <w:rsid w:val="004F3FAF"/>
    <w:rsid w:val="004F4360"/>
    <w:rsid w:val="00540B57"/>
    <w:rsid w:val="00564010"/>
    <w:rsid w:val="005C3DAA"/>
    <w:rsid w:val="00610CA0"/>
    <w:rsid w:val="0061204D"/>
    <w:rsid w:val="00634151"/>
    <w:rsid w:val="00637A0F"/>
    <w:rsid w:val="00640416"/>
    <w:rsid w:val="0065356D"/>
    <w:rsid w:val="006B1585"/>
    <w:rsid w:val="006B43E3"/>
    <w:rsid w:val="006C1494"/>
    <w:rsid w:val="0070175B"/>
    <w:rsid w:val="007229EA"/>
    <w:rsid w:val="00722ECA"/>
    <w:rsid w:val="007742EE"/>
    <w:rsid w:val="007A07B2"/>
    <w:rsid w:val="007B34BD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AD58F7"/>
    <w:rsid w:val="00B40B3E"/>
    <w:rsid w:val="00B53918"/>
    <w:rsid w:val="00B569EC"/>
    <w:rsid w:val="00B83E9D"/>
    <w:rsid w:val="00BE0BF1"/>
    <w:rsid w:val="00BE1559"/>
    <w:rsid w:val="00C11EFF"/>
    <w:rsid w:val="00C17604"/>
    <w:rsid w:val="00C30193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14842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83</cp:revision>
  <dcterms:created xsi:type="dcterms:W3CDTF">2019-07-23T07:45:00Z</dcterms:created>
  <dcterms:modified xsi:type="dcterms:W3CDTF">2022-12-14T13:08:00Z</dcterms:modified>
</cp:coreProperties>
</file>