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2485C" w14:textId="77777777" w:rsidR="00FA3E18" w:rsidRPr="003F61DE" w:rsidRDefault="00FA3E18" w:rsidP="00BD301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lang w:eastAsia="ru-RU"/>
        </w:rPr>
      </w:pPr>
      <w:r w:rsidRPr="003F61DE">
        <w:rPr>
          <w:rFonts w:ascii="Times New Roman" w:eastAsia="MS Mincho" w:hAnsi="Times New Roman" w:cs="Times New Roman"/>
          <w:b/>
          <w:bCs/>
          <w:lang w:eastAsia="ru-RU"/>
        </w:rPr>
        <w:t>Договор</w:t>
      </w:r>
    </w:p>
    <w:p w14:paraId="3EFEF452" w14:textId="77777777" w:rsidR="00FA3E18" w:rsidRPr="003F61DE" w:rsidRDefault="00FA3E18" w:rsidP="00BD301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lang w:eastAsia="ru-RU"/>
        </w:rPr>
      </w:pPr>
      <w:r w:rsidRPr="003F61DE">
        <w:rPr>
          <w:rFonts w:ascii="Times New Roman" w:eastAsia="MS Mincho" w:hAnsi="Times New Roman" w:cs="Times New Roman"/>
          <w:b/>
          <w:bCs/>
          <w:lang w:eastAsia="ru-RU"/>
        </w:rPr>
        <w:t xml:space="preserve">купли-продажи </w:t>
      </w:r>
      <w:r w:rsidR="00965081" w:rsidRPr="003F61DE">
        <w:rPr>
          <w:rFonts w:ascii="Times New Roman" w:eastAsia="MS Mincho" w:hAnsi="Times New Roman" w:cs="Times New Roman"/>
          <w:b/>
          <w:bCs/>
          <w:lang w:eastAsia="ru-RU"/>
        </w:rPr>
        <w:t>земельных участков</w:t>
      </w:r>
    </w:p>
    <w:p w14:paraId="55EFD437" w14:textId="77777777" w:rsidR="00B901DF" w:rsidRPr="003F61DE" w:rsidRDefault="00B901DF" w:rsidP="00BD301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lang w:eastAsia="ru-RU"/>
        </w:rPr>
      </w:pPr>
      <w:r w:rsidRPr="003F61DE">
        <w:rPr>
          <w:rFonts w:ascii="Times New Roman" w:eastAsia="MS Mincho" w:hAnsi="Times New Roman" w:cs="Times New Roman"/>
          <w:b/>
          <w:bCs/>
          <w:lang w:eastAsia="ru-RU"/>
        </w:rPr>
        <w:t>(Форма)</w:t>
      </w:r>
    </w:p>
    <w:p w14:paraId="6CAD276E" w14:textId="77777777" w:rsidR="00FA3E18" w:rsidRPr="003F61DE" w:rsidRDefault="00726E5B" w:rsidP="0071447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г. Санкт-Петербург</w:t>
      </w:r>
      <w:r w:rsidRPr="003F61DE">
        <w:rPr>
          <w:rFonts w:ascii="Times New Roman" w:hAnsi="Times New Roman" w:cs="Times New Roman"/>
        </w:rPr>
        <w:tab/>
      </w:r>
      <w:r w:rsidRPr="003F61DE">
        <w:rPr>
          <w:rFonts w:ascii="Times New Roman" w:hAnsi="Times New Roman" w:cs="Times New Roman"/>
        </w:rPr>
        <w:tab/>
      </w:r>
      <w:r w:rsidRPr="003F61DE">
        <w:rPr>
          <w:rFonts w:ascii="Times New Roman" w:hAnsi="Times New Roman" w:cs="Times New Roman"/>
        </w:rPr>
        <w:tab/>
      </w:r>
      <w:r w:rsidRPr="003F61DE">
        <w:rPr>
          <w:rFonts w:ascii="Times New Roman" w:hAnsi="Times New Roman" w:cs="Times New Roman"/>
        </w:rPr>
        <w:tab/>
      </w:r>
      <w:r w:rsidRPr="003F61DE">
        <w:rPr>
          <w:rFonts w:ascii="Times New Roman" w:hAnsi="Times New Roman" w:cs="Times New Roman"/>
        </w:rPr>
        <w:tab/>
      </w:r>
      <w:r w:rsidRPr="003F61DE">
        <w:rPr>
          <w:rFonts w:ascii="Times New Roman" w:hAnsi="Times New Roman" w:cs="Times New Roman"/>
        </w:rPr>
        <w:tab/>
      </w:r>
      <w:r w:rsidRPr="003F61DE">
        <w:rPr>
          <w:rFonts w:ascii="Times New Roman" w:hAnsi="Times New Roman" w:cs="Times New Roman"/>
        </w:rPr>
        <w:tab/>
      </w:r>
      <w:r w:rsidR="00BD3013" w:rsidRPr="003F61DE">
        <w:rPr>
          <w:rFonts w:ascii="Times New Roman" w:hAnsi="Times New Roman" w:cs="Times New Roman"/>
        </w:rPr>
        <w:tab/>
      </w:r>
      <w:r w:rsidR="0071447E" w:rsidRPr="003F61DE">
        <w:rPr>
          <w:rFonts w:ascii="Times New Roman" w:hAnsi="Times New Roman" w:cs="Times New Roman"/>
        </w:rPr>
        <w:t xml:space="preserve">  </w:t>
      </w:r>
      <w:r w:rsidR="00C75585" w:rsidRPr="003F61DE">
        <w:rPr>
          <w:rFonts w:ascii="Times New Roman" w:hAnsi="Times New Roman" w:cs="Times New Roman"/>
        </w:rPr>
        <w:t xml:space="preserve">   </w:t>
      </w:r>
      <w:r w:rsidR="00B901DF" w:rsidRPr="003F61DE">
        <w:rPr>
          <w:rFonts w:ascii="Times New Roman" w:hAnsi="Times New Roman" w:cs="Times New Roman"/>
        </w:rPr>
        <w:t xml:space="preserve"> </w:t>
      </w:r>
      <w:r w:rsidRPr="003F61DE">
        <w:rPr>
          <w:rFonts w:ascii="Times New Roman" w:hAnsi="Times New Roman" w:cs="Times New Roman"/>
        </w:rPr>
        <w:t>__</w:t>
      </w:r>
      <w:r w:rsidR="000C5E46" w:rsidRPr="003F61DE">
        <w:rPr>
          <w:rFonts w:ascii="Times New Roman" w:hAnsi="Times New Roman" w:cs="Times New Roman"/>
        </w:rPr>
        <w:t xml:space="preserve"> </w:t>
      </w:r>
      <w:r w:rsidR="00B901DF" w:rsidRPr="003F61DE">
        <w:rPr>
          <w:rFonts w:ascii="Times New Roman" w:hAnsi="Times New Roman" w:cs="Times New Roman"/>
        </w:rPr>
        <w:t>_______</w:t>
      </w:r>
      <w:r w:rsidR="00FA3E18" w:rsidRPr="003F61DE">
        <w:rPr>
          <w:rFonts w:ascii="Times New Roman" w:hAnsi="Times New Roman" w:cs="Times New Roman"/>
        </w:rPr>
        <w:t xml:space="preserve"> 20</w:t>
      </w:r>
      <w:r w:rsidR="004A54A4" w:rsidRPr="003F61DE">
        <w:rPr>
          <w:rFonts w:ascii="Times New Roman" w:hAnsi="Times New Roman" w:cs="Times New Roman"/>
        </w:rPr>
        <w:t>2</w:t>
      </w:r>
      <w:r w:rsidR="00B901DF" w:rsidRPr="003F61DE">
        <w:rPr>
          <w:rFonts w:ascii="Times New Roman" w:hAnsi="Times New Roman" w:cs="Times New Roman"/>
        </w:rPr>
        <w:t>3</w:t>
      </w:r>
      <w:r w:rsidR="00FA3E18" w:rsidRPr="003F61DE">
        <w:rPr>
          <w:rFonts w:ascii="Times New Roman" w:hAnsi="Times New Roman" w:cs="Times New Roman"/>
        </w:rPr>
        <w:t xml:space="preserve"> года</w:t>
      </w:r>
    </w:p>
    <w:p w14:paraId="49CEA4EA" w14:textId="77777777" w:rsidR="00B901DF" w:rsidRPr="003F61DE" w:rsidRDefault="00B901DF" w:rsidP="0071447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7998BE3" w14:textId="0A9EED73" w:rsidR="00FA3E18" w:rsidRPr="003F61DE" w:rsidRDefault="005870D5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  <w:b/>
        </w:rPr>
        <w:t>____________________________</w:t>
      </w:r>
      <w:r w:rsidR="004A54A4" w:rsidRPr="003F61DE">
        <w:rPr>
          <w:rFonts w:ascii="Times New Roman" w:hAnsi="Times New Roman" w:cs="Times New Roman"/>
          <w:spacing w:val="-1"/>
        </w:rPr>
        <w:t>,</w:t>
      </w:r>
      <w:r w:rsidR="00CA7571" w:rsidRPr="003F61DE">
        <w:rPr>
          <w:rFonts w:ascii="Times New Roman" w:hAnsi="Times New Roman" w:cs="Times New Roman"/>
        </w:rPr>
        <w:t xml:space="preserve"> </w:t>
      </w:r>
      <w:r w:rsidR="00C75585" w:rsidRPr="003F61DE">
        <w:rPr>
          <w:rFonts w:ascii="Times New Roman" w:hAnsi="Times New Roman" w:cs="Times New Roman"/>
        </w:rPr>
        <w:t>именуем</w:t>
      </w:r>
      <w:r w:rsidR="00605D3D" w:rsidRPr="003F61DE">
        <w:rPr>
          <w:rFonts w:ascii="Times New Roman" w:hAnsi="Times New Roman" w:cs="Times New Roman"/>
        </w:rPr>
        <w:t>ое</w:t>
      </w:r>
      <w:r w:rsidR="00FA3E18" w:rsidRPr="003F61DE">
        <w:rPr>
          <w:rFonts w:ascii="Times New Roman" w:hAnsi="Times New Roman" w:cs="Times New Roman"/>
        </w:rPr>
        <w:t xml:space="preserve"> в дальнейшем </w:t>
      </w:r>
      <w:r w:rsidR="00FA3E18" w:rsidRPr="003F61DE">
        <w:rPr>
          <w:rFonts w:ascii="Times New Roman" w:hAnsi="Times New Roman" w:cs="Times New Roman"/>
          <w:b/>
        </w:rPr>
        <w:t xml:space="preserve">«Продавец» </w:t>
      </w:r>
      <w:r w:rsidR="00FA3E18" w:rsidRPr="003F61DE">
        <w:rPr>
          <w:rFonts w:ascii="Times New Roman" w:hAnsi="Times New Roman" w:cs="Times New Roman"/>
        </w:rPr>
        <w:t xml:space="preserve">с одной стороны, и </w:t>
      </w:r>
    </w:p>
    <w:p w14:paraId="789845FF" w14:textId="77777777" w:rsidR="00FA3E18" w:rsidRPr="003F61DE" w:rsidRDefault="00C75585" w:rsidP="00BD3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F61DE">
        <w:rPr>
          <w:rFonts w:ascii="Times New Roman" w:hAnsi="Times New Roman" w:cs="Times New Roman"/>
          <w:b/>
        </w:rPr>
        <w:t>____________________________</w:t>
      </w:r>
      <w:r w:rsidR="00F4772B" w:rsidRPr="003F61DE">
        <w:rPr>
          <w:rFonts w:ascii="Times New Roman" w:hAnsi="Times New Roman" w:cs="Times New Roman"/>
        </w:rPr>
        <w:t xml:space="preserve">, </w:t>
      </w:r>
      <w:r w:rsidRPr="003F61DE">
        <w:rPr>
          <w:rFonts w:ascii="Times New Roman" w:hAnsi="Times New Roman" w:cs="Times New Roman"/>
        </w:rPr>
        <w:t>именуемое</w:t>
      </w:r>
      <w:r w:rsidR="00FA3E18" w:rsidRPr="003F61DE">
        <w:rPr>
          <w:rFonts w:ascii="Times New Roman" w:hAnsi="Times New Roman" w:cs="Times New Roman"/>
        </w:rPr>
        <w:t xml:space="preserve"> в дальнейшем </w:t>
      </w:r>
      <w:r w:rsidR="00FA3E18" w:rsidRPr="003F61DE">
        <w:rPr>
          <w:rFonts w:ascii="Times New Roman" w:hAnsi="Times New Roman" w:cs="Times New Roman"/>
          <w:b/>
          <w:caps/>
        </w:rPr>
        <w:t>«</w:t>
      </w:r>
      <w:r w:rsidR="00FA3E18" w:rsidRPr="003F61DE">
        <w:rPr>
          <w:rFonts w:ascii="Times New Roman" w:hAnsi="Times New Roman" w:cs="Times New Roman"/>
          <w:b/>
        </w:rPr>
        <w:t>Покупатель»</w:t>
      </w:r>
      <w:r w:rsidR="00FA3E18" w:rsidRPr="003F61DE">
        <w:rPr>
          <w:rFonts w:ascii="Times New Roman" w:hAnsi="Times New Roman" w:cs="Times New Roman"/>
        </w:rPr>
        <w:t xml:space="preserve">, с другой стороны, в дальнейшем совместно именуемые </w:t>
      </w:r>
      <w:r w:rsidR="00FA3E18" w:rsidRPr="003F61DE">
        <w:rPr>
          <w:rFonts w:ascii="Times New Roman" w:hAnsi="Times New Roman" w:cs="Times New Roman"/>
          <w:b/>
        </w:rPr>
        <w:t>«Стороны</w:t>
      </w:r>
      <w:bookmarkStart w:id="0" w:name="_GoBack"/>
      <w:bookmarkEnd w:id="0"/>
      <w:r w:rsidR="00FA3E18" w:rsidRPr="003F61DE">
        <w:rPr>
          <w:rFonts w:ascii="Times New Roman" w:hAnsi="Times New Roman" w:cs="Times New Roman"/>
          <w:b/>
        </w:rPr>
        <w:t>»</w:t>
      </w:r>
      <w:r w:rsidR="00FA3E18" w:rsidRPr="003F61DE">
        <w:rPr>
          <w:rFonts w:ascii="Times New Roman" w:hAnsi="Times New Roman" w:cs="Times New Roman"/>
        </w:rPr>
        <w:t xml:space="preserve">, а по отдельности – </w:t>
      </w:r>
      <w:r w:rsidR="00FA3E18" w:rsidRPr="003F61DE">
        <w:rPr>
          <w:rFonts w:ascii="Times New Roman" w:hAnsi="Times New Roman" w:cs="Times New Roman"/>
          <w:b/>
        </w:rPr>
        <w:t xml:space="preserve">«Сторона», </w:t>
      </w:r>
      <w:r w:rsidR="00FA3E18" w:rsidRPr="003F61DE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14:paraId="04C2533B" w14:textId="77777777" w:rsidR="00FA3E18" w:rsidRPr="003F61DE" w:rsidRDefault="00FA3E18" w:rsidP="00BD30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FFC132" w14:textId="77777777" w:rsidR="00A36AFF" w:rsidRPr="003F61DE" w:rsidRDefault="00A36AFF" w:rsidP="00BD3013">
      <w:pPr>
        <w:pStyle w:val="ConsPlusNonformat"/>
        <w:tabs>
          <w:tab w:val="left" w:pos="9638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61DE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47A36EEF" w14:textId="0E081405" w:rsidR="00A36AFF" w:rsidRPr="003F61DE" w:rsidRDefault="00A36AFF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 xml:space="preserve">1.1. </w:t>
      </w:r>
      <w:r w:rsidR="00605D3D" w:rsidRPr="003F61DE">
        <w:rPr>
          <w:rFonts w:ascii="Times New Roman" w:hAnsi="Times New Roman" w:cs="Times New Roman"/>
        </w:rPr>
        <w:t xml:space="preserve">По результатам торгов, проведенных </w:t>
      </w:r>
      <w:r w:rsidR="00D137E4" w:rsidRPr="003F61DE">
        <w:rPr>
          <w:rFonts w:ascii="Times New Roman" w:hAnsi="Times New Roman" w:cs="Times New Roman"/>
        </w:rPr>
        <w:t>на электронной торговой площадке</w:t>
      </w:r>
      <w:r w:rsidR="005E3A3F" w:rsidRPr="003F61DE">
        <w:rPr>
          <w:rFonts w:ascii="Times New Roman" w:hAnsi="Times New Roman" w:cs="Times New Roman"/>
        </w:rPr>
        <w:t xml:space="preserve">, принадлежащей АО «Российский аукционный дом» и расположенной в сети «Интернет» по адресу </w:t>
      </w:r>
      <w:r w:rsidR="00FA0799" w:rsidRPr="003F61DE">
        <w:rPr>
          <w:rFonts w:ascii="Times New Roman" w:hAnsi="Times New Roman" w:cs="Times New Roman"/>
        </w:rPr>
        <w:t>lot-online.ru,</w:t>
      </w:r>
      <w:r w:rsidR="005E3A3F" w:rsidRPr="003F61DE">
        <w:rPr>
          <w:rFonts w:ascii="Times New Roman" w:hAnsi="Times New Roman" w:cs="Times New Roman"/>
        </w:rPr>
        <w:t xml:space="preserve"> </w:t>
      </w:r>
      <w:r w:rsidR="00FF2FF7" w:rsidRPr="003F61DE">
        <w:rPr>
          <w:rFonts w:ascii="Times New Roman" w:hAnsi="Times New Roman" w:cs="Times New Roman"/>
        </w:rPr>
        <w:t xml:space="preserve">зафиксированных в протоколе _____________________ от _________ № </w:t>
      </w:r>
      <w:r w:rsidR="002D790A" w:rsidRPr="003F61DE">
        <w:rPr>
          <w:rFonts w:ascii="Times New Roman" w:hAnsi="Times New Roman" w:cs="Times New Roman"/>
        </w:rPr>
        <w:t>_________</w:t>
      </w:r>
      <w:r w:rsidR="00DB0192" w:rsidRPr="003F61DE">
        <w:rPr>
          <w:rFonts w:ascii="Times New Roman" w:hAnsi="Times New Roman" w:cs="Times New Roman"/>
        </w:rPr>
        <w:t>,</w:t>
      </w:r>
      <w:r w:rsidR="002D790A" w:rsidRPr="003F61DE">
        <w:rPr>
          <w:rFonts w:ascii="Times New Roman" w:hAnsi="Times New Roman" w:cs="Times New Roman"/>
        </w:rPr>
        <w:t xml:space="preserve"> </w:t>
      </w:r>
      <w:r w:rsidR="00FA0799" w:rsidRPr="003F61DE">
        <w:rPr>
          <w:rFonts w:ascii="Times New Roman" w:hAnsi="Times New Roman" w:cs="Times New Roman"/>
        </w:rPr>
        <w:t>в</w:t>
      </w:r>
      <w:r w:rsidR="00C74048" w:rsidRPr="003F61DE">
        <w:rPr>
          <w:rFonts w:ascii="Times New Roman" w:hAnsi="Times New Roman" w:cs="Times New Roman"/>
        </w:rPr>
        <w:t xml:space="preserve"> соответствии с условиями настоящего договора Продавец продает, а Покупатель покупает следующие земельные участки:</w:t>
      </w:r>
    </w:p>
    <w:p w14:paraId="63E3A382" w14:textId="56E8F5BE" w:rsidR="00B80F64" w:rsidRPr="003F61DE" w:rsidRDefault="00B80F64" w:rsidP="00B80F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  <w:i/>
          <w:color w:val="808080" w:themeColor="background1" w:themeShade="80"/>
          <w:sz w:val="18"/>
        </w:rPr>
        <w:t>(</w:t>
      </w:r>
      <w:r w:rsidR="00371769" w:rsidRPr="003F61DE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земельные участки залогом не обременены, в споре или под арестом не состоят. Ограничения прав и </w:t>
      </w:r>
      <w:r w:rsidRPr="003F61DE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обременения </w:t>
      </w:r>
      <w:r w:rsidR="00371769" w:rsidRPr="003F61DE">
        <w:rPr>
          <w:rFonts w:ascii="Times New Roman" w:hAnsi="Times New Roman" w:cs="Times New Roman"/>
          <w:i/>
          <w:color w:val="808080" w:themeColor="background1" w:themeShade="80"/>
          <w:sz w:val="18"/>
        </w:rPr>
        <w:t>объектов недвижимости</w:t>
      </w:r>
      <w:r w:rsidR="001E5CBE" w:rsidRPr="003F61DE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(право прохода, проезда, охранные зоны и т.п.)</w:t>
      </w:r>
      <w:r w:rsidR="00371769" w:rsidRPr="003F61DE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, а также </w:t>
      </w:r>
      <w:r w:rsidRPr="003F61DE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объекты недвижимости в границах земельного участка будут указаны в отношении каждого земельного участка при подписании договора в соответствии с выпиской из ЕГРН, полученной за 10 или менее дней до </w:t>
      </w:r>
      <w:r w:rsidR="000D0951" w:rsidRPr="003F61DE">
        <w:rPr>
          <w:rFonts w:ascii="Times New Roman" w:hAnsi="Times New Roman" w:cs="Times New Roman"/>
          <w:i/>
          <w:color w:val="808080" w:themeColor="background1" w:themeShade="80"/>
          <w:sz w:val="18"/>
        </w:rPr>
        <w:t>заключения настоящего д</w:t>
      </w:r>
      <w:r w:rsidR="00B51F18" w:rsidRPr="003F61DE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оговора: </w:t>
      </w:r>
      <w:r w:rsidRPr="003F61DE">
        <w:rPr>
          <w:rFonts w:ascii="Times New Roman" w:hAnsi="Times New Roman" w:cs="Times New Roman"/>
          <w:i/>
          <w:color w:val="808080" w:themeColor="background1" w:themeShade="80"/>
          <w:sz w:val="18"/>
        </w:rPr>
        <w:t>либо будут перечислены, либо будет указано на отсутствие)</w:t>
      </w:r>
    </w:p>
    <w:p w14:paraId="2F04A684" w14:textId="77777777" w:rsidR="00827940" w:rsidRPr="003F61DE" w:rsidRDefault="00083D58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1.1.1. З</w:t>
      </w:r>
      <w:r w:rsidR="00827940" w:rsidRPr="003F61DE">
        <w:rPr>
          <w:rFonts w:ascii="Times New Roman" w:hAnsi="Times New Roman" w:cs="Times New Roman"/>
        </w:rPr>
        <w:t>емельный участок, категория земель: земли населенных пунктов, разрешенное использование: для сельскохозяйственного использования, площадь 64</w:t>
      </w:r>
      <w:r w:rsidR="00F547D6" w:rsidRPr="003F61DE">
        <w:rPr>
          <w:rFonts w:ascii="Times New Roman" w:hAnsi="Times New Roman" w:cs="Times New Roman"/>
        </w:rPr>
        <w:t> </w:t>
      </w:r>
      <w:r w:rsidR="00827940" w:rsidRPr="003F61DE">
        <w:rPr>
          <w:rFonts w:ascii="Times New Roman" w:hAnsi="Times New Roman" w:cs="Times New Roman"/>
        </w:rPr>
        <w:t>330,0 кв. м. (кадастровый №78:42:0015105:3016)</w:t>
      </w:r>
      <w:r w:rsidR="00E2323B" w:rsidRPr="003F61DE">
        <w:rPr>
          <w:rFonts w:ascii="Times New Roman" w:hAnsi="Times New Roman" w:cs="Times New Roman"/>
        </w:rPr>
        <w:t>,</w:t>
      </w:r>
      <w:r w:rsidR="00827940" w:rsidRPr="003F61DE">
        <w:rPr>
          <w:rFonts w:ascii="Times New Roman" w:hAnsi="Times New Roman" w:cs="Times New Roman"/>
        </w:rPr>
        <w:t xml:space="preserve"> адрес (местонахождение) объекта: Санкт-Петербург, п. </w:t>
      </w:r>
      <w:proofErr w:type="spellStart"/>
      <w:r w:rsidR="00827940" w:rsidRPr="003F61DE">
        <w:rPr>
          <w:rFonts w:ascii="Times New Roman" w:hAnsi="Times New Roman" w:cs="Times New Roman"/>
        </w:rPr>
        <w:t>Шушары</w:t>
      </w:r>
      <w:proofErr w:type="spellEnd"/>
      <w:r w:rsidR="00827940" w:rsidRPr="003F61DE">
        <w:rPr>
          <w:rFonts w:ascii="Times New Roman" w:hAnsi="Times New Roman" w:cs="Times New Roman"/>
        </w:rPr>
        <w:t>, территория предприятия «</w:t>
      </w:r>
      <w:proofErr w:type="spellStart"/>
      <w:r w:rsidR="00756481" w:rsidRPr="003F61DE">
        <w:rPr>
          <w:rFonts w:ascii="Times New Roman" w:hAnsi="Times New Roman" w:cs="Times New Roman"/>
        </w:rPr>
        <w:t>Шушары</w:t>
      </w:r>
      <w:proofErr w:type="spellEnd"/>
      <w:r w:rsidR="00756481" w:rsidRPr="003F61DE">
        <w:rPr>
          <w:rFonts w:ascii="Times New Roman" w:hAnsi="Times New Roman" w:cs="Times New Roman"/>
        </w:rPr>
        <w:t>», уч. 724 (Центральный),</w:t>
      </w:r>
    </w:p>
    <w:p w14:paraId="6074EC32" w14:textId="217947B3" w:rsidR="00FB5B16" w:rsidRPr="003F61DE" w:rsidRDefault="00756481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земельный участ</w:t>
      </w:r>
      <w:r w:rsidR="00BD3013" w:rsidRPr="003F61DE">
        <w:rPr>
          <w:rFonts w:ascii="Times New Roman" w:hAnsi="Times New Roman" w:cs="Times New Roman"/>
        </w:rPr>
        <w:t>ок имеет следующ</w:t>
      </w:r>
      <w:r w:rsidR="00E2323B" w:rsidRPr="003F61DE">
        <w:rPr>
          <w:rFonts w:ascii="Times New Roman" w:hAnsi="Times New Roman" w:cs="Times New Roman"/>
        </w:rPr>
        <w:t>и</w:t>
      </w:r>
      <w:r w:rsidR="00BD3013" w:rsidRPr="003F61DE">
        <w:rPr>
          <w:rFonts w:ascii="Times New Roman" w:hAnsi="Times New Roman" w:cs="Times New Roman"/>
        </w:rPr>
        <w:t>е обременени</w:t>
      </w:r>
      <w:r w:rsidR="00E2323B" w:rsidRPr="003F61DE">
        <w:rPr>
          <w:rFonts w:ascii="Times New Roman" w:hAnsi="Times New Roman" w:cs="Times New Roman"/>
        </w:rPr>
        <w:t>я</w:t>
      </w:r>
      <w:r w:rsidR="00BD3013" w:rsidRPr="003F61DE">
        <w:rPr>
          <w:rFonts w:ascii="Times New Roman" w:hAnsi="Times New Roman" w:cs="Times New Roman"/>
        </w:rPr>
        <w:t>:</w:t>
      </w:r>
      <w:r w:rsidR="00A3446B" w:rsidRPr="003F61DE">
        <w:rPr>
          <w:rFonts w:ascii="Times New Roman" w:hAnsi="Times New Roman" w:cs="Times New Roman"/>
        </w:rPr>
        <w:t xml:space="preserve"> ______________________</w:t>
      </w:r>
      <w:r w:rsidR="00E2323B" w:rsidRPr="003F61DE">
        <w:rPr>
          <w:rFonts w:ascii="Times New Roman" w:hAnsi="Times New Roman" w:cs="Times New Roman"/>
        </w:rPr>
        <w:t>;</w:t>
      </w:r>
    </w:p>
    <w:p w14:paraId="009616A1" w14:textId="77777777" w:rsidR="00E2323B" w:rsidRPr="003F61DE" w:rsidRDefault="00E2323B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 xml:space="preserve">кадастровые номера расположенных в пределах земельного участка объектов недвижимости: </w:t>
      </w:r>
      <w:r w:rsidR="00A3446B" w:rsidRPr="003F61DE">
        <w:rPr>
          <w:rFonts w:ascii="Times New Roman" w:hAnsi="Times New Roman" w:cs="Times New Roman"/>
        </w:rPr>
        <w:t>______________________</w:t>
      </w:r>
      <w:r w:rsidRPr="003F61DE">
        <w:rPr>
          <w:rFonts w:ascii="Times New Roman" w:hAnsi="Times New Roman" w:cs="Times New Roman"/>
        </w:rPr>
        <w:t>;</w:t>
      </w:r>
    </w:p>
    <w:p w14:paraId="1DCE78D6" w14:textId="77777777" w:rsidR="00756481" w:rsidRPr="003F61DE" w:rsidRDefault="00083D58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1.1.2. З</w:t>
      </w:r>
      <w:r w:rsidR="00827940" w:rsidRPr="003F61DE">
        <w:rPr>
          <w:rFonts w:ascii="Times New Roman" w:hAnsi="Times New Roman" w:cs="Times New Roman"/>
        </w:rPr>
        <w:t>емельный участок, категория земель: земли населенных пунктов, разрешенное использование: для сельскохозяйственного использования, площадь 87</w:t>
      </w:r>
      <w:r w:rsidR="00F547D6" w:rsidRPr="003F61DE">
        <w:rPr>
          <w:rFonts w:ascii="Times New Roman" w:hAnsi="Times New Roman" w:cs="Times New Roman"/>
        </w:rPr>
        <w:t> </w:t>
      </w:r>
      <w:r w:rsidR="00827940" w:rsidRPr="003F61DE">
        <w:rPr>
          <w:rFonts w:ascii="Times New Roman" w:hAnsi="Times New Roman" w:cs="Times New Roman"/>
        </w:rPr>
        <w:t>780,0 кв. м. (кадастровый №78:42:0015105:3014)</w:t>
      </w:r>
      <w:r w:rsidR="00E2323B" w:rsidRPr="003F61DE">
        <w:rPr>
          <w:rFonts w:ascii="Times New Roman" w:hAnsi="Times New Roman" w:cs="Times New Roman"/>
        </w:rPr>
        <w:t>,</w:t>
      </w:r>
      <w:r w:rsidR="00827940" w:rsidRPr="003F61DE">
        <w:rPr>
          <w:rFonts w:ascii="Times New Roman" w:hAnsi="Times New Roman" w:cs="Times New Roman"/>
        </w:rPr>
        <w:t xml:space="preserve"> адрес (местонахождение) объекта: Санкт-Петербург, п. </w:t>
      </w:r>
      <w:proofErr w:type="spellStart"/>
      <w:r w:rsidR="00827940" w:rsidRPr="003F61DE">
        <w:rPr>
          <w:rFonts w:ascii="Times New Roman" w:hAnsi="Times New Roman" w:cs="Times New Roman"/>
        </w:rPr>
        <w:t>Шушары</w:t>
      </w:r>
      <w:proofErr w:type="spellEnd"/>
      <w:r w:rsidR="00827940" w:rsidRPr="003F61DE">
        <w:rPr>
          <w:rFonts w:ascii="Times New Roman" w:hAnsi="Times New Roman" w:cs="Times New Roman"/>
        </w:rPr>
        <w:t>, территория предприятия «</w:t>
      </w:r>
      <w:proofErr w:type="spellStart"/>
      <w:r w:rsidR="00827940" w:rsidRPr="003F61DE">
        <w:rPr>
          <w:rFonts w:ascii="Times New Roman" w:hAnsi="Times New Roman" w:cs="Times New Roman"/>
        </w:rPr>
        <w:t>Шушары</w:t>
      </w:r>
      <w:proofErr w:type="spellEnd"/>
      <w:r w:rsidR="00827940" w:rsidRPr="003F61DE">
        <w:rPr>
          <w:rFonts w:ascii="Times New Roman" w:hAnsi="Times New Roman" w:cs="Times New Roman"/>
        </w:rPr>
        <w:t>», уч. 725 (Центральный)</w:t>
      </w:r>
      <w:r w:rsidR="00756481" w:rsidRPr="003F61DE">
        <w:rPr>
          <w:rFonts w:ascii="Times New Roman" w:hAnsi="Times New Roman" w:cs="Times New Roman"/>
        </w:rPr>
        <w:t>,</w:t>
      </w:r>
    </w:p>
    <w:p w14:paraId="14FE6A39" w14:textId="77777777" w:rsidR="00E2323B" w:rsidRPr="003F61DE" w:rsidRDefault="00E2323B" w:rsidP="00E232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 xml:space="preserve">земельный участок имеет следующие обременения: </w:t>
      </w:r>
      <w:r w:rsidR="00A3446B" w:rsidRPr="003F61DE">
        <w:rPr>
          <w:rFonts w:ascii="Times New Roman" w:hAnsi="Times New Roman" w:cs="Times New Roman"/>
        </w:rPr>
        <w:t>______________________</w:t>
      </w:r>
      <w:r w:rsidRPr="003F61DE">
        <w:rPr>
          <w:rFonts w:ascii="Times New Roman" w:hAnsi="Times New Roman" w:cs="Times New Roman"/>
        </w:rPr>
        <w:t>;</w:t>
      </w:r>
    </w:p>
    <w:p w14:paraId="7F3DB893" w14:textId="77777777" w:rsidR="00356BF0" w:rsidRPr="003F61DE" w:rsidRDefault="00E2323B" w:rsidP="00E232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 xml:space="preserve">кадастровые номера расположенных в пределах земельного участка объектов недвижимости: </w:t>
      </w:r>
      <w:r w:rsidR="00A3446B" w:rsidRPr="003F61DE">
        <w:rPr>
          <w:rFonts w:ascii="Times New Roman" w:hAnsi="Times New Roman" w:cs="Times New Roman"/>
        </w:rPr>
        <w:t>______________________</w:t>
      </w:r>
      <w:r w:rsidRPr="003F61DE">
        <w:rPr>
          <w:rFonts w:ascii="Times New Roman" w:hAnsi="Times New Roman" w:cs="Times New Roman"/>
        </w:rPr>
        <w:t>;</w:t>
      </w:r>
    </w:p>
    <w:p w14:paraId="7DDED9DF" w14:textId="77777777" w:rsidR="00827940" w:rsidRPr="003F61DE" w:rsidRDefault="00083D58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1.1.3. З</w:t>
      </w:r>
      <w:r w:rsidR="00827940" w:rsidRPr="003F61DE">
        <w:rPr>
          <w:rFonts w:ascii="Times New Roman" w:hAnsi="Times New Roman" w:cs="Times New Roman"/>
        </w:rPr>
        <w:t>емельный участок, категория земель: земли населенных пунктов, разрешенное использование: для сельскохозяйственного использования, площадь 60</w:t>
      </w:r>
      <w:r w:rsidR="00F547D6" w:rsidRPr="003F61DE">
        <w:rPr>
          <w:rFonts w:ascii="Times New Roman" w:hAnsi="Times New Roman" w:cs="Times New Roman"/>
        </w:rPr>
        <w:t> </w:t>
      </w:r>
      <w:r w:rsidR="00827940" w:rsidRPr="003F61DE">
        <w:rPr>
          <w:rFonts w:ascii="Times New Roman" w:hAnsi="Times New Roman" w:cs="Times New Roman"/>
        </w:rPr>
        <w:t>195,0 кв. м. (кадастровый №78:42:0015105:3013)</w:t>
      </w:r>
      <w:r w:rsidR="00E2323B" w:rsidRPr="003F61DE">
        <w:rPr>
          <w:rFonts w:ascii="Times New Roman" w:hAnsi="Times New Roman" w:cs="Times New Roman"/>
        </w:rPr>
        <w:t>,</w:t>
      </w:r>
      <w:r w:rsidR="00827940" w:rsidRPr="003F61DE">
        <w:rPr>
          <w:rFonts w:ascii="Times New Roman" w:hAnsi="Times New Roman" w:cs="Times New Roman"/>
        </w:rPr>
        <w:t xml:space="preserve"> адрес (местонахождение) объекта: Санкт-Петербург, п. </w:t>
      </w:r>
      <w:proofErr w:type="spellStart"/>
      <w:r w:rsidR="00827940" w:rsidRPr="003F61DE">
        <w:rPr>
          <w:rFonts w:ascii="Times New Roman" w:hAnsi="Times New Roman" w:cs="Times New Roman"/>
        </w:rPr>
        <w:t>Шушары</w:t>
      </w:r>
      <w:proofErr w:type="spellEnd"/>
      <w:r w:rsidR="00827940" w:rsidRPr="003F61DE">
        <w:rPr>
          <w:rFonts w:ascii="Times New Roman" w:hAnsi="Times New Roman" w:cs="Times New Roman"/>
        </w:rPr>
        <w:t>, территория предприятия «</w:t>
      </w:r>
      <w:proofErr w:type="spellStart"/>
      <w:r w:rsidR="00756481" w:rsidRPr="003F61DE">
        <w:rPr>
          <w:rFonts w:ascii="Times New Roman" w:hAnsi="Times New Roman" w:cs="Times New Roman"/>
        </w:rPr>
        <w:t>Шушары</w:t>
      </w:r>
      <w:proofErr w:type="spellEnd"/>
      <w:r w:rsidR="00756481" w:rsidRPr="003F61DE">
        <w:rPr>
          <w:rFonts w:ascii="Times New Roman" w:hAnsi="Times New Roman" w:cs="Times New Roman"/>
        </w:rPr>
        <w:t>», уч. 726 (Центральный),</w:t>
      </w:r>
    </w:p>
    <w:p w14:paraId="695928FC" w14:textId="4F485B0E" w:rsidR="00E2323B" w:rsidRPr="003F61DE" w:rsidRDefault="00756481" w:rsidP="00E232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земельный участок имеет следующ</w:t>
      </w:r>
      <w:r w:rsidR="00E2323B" w:rsidRPr="003F61DE">
        <w:rPr>
          <w:rFonts w:ascii="Times New Roman" w:hAnsi="Times New Roman" w:cs="Times New Roman"/>
        </w:rPr>
        <w:t>и</w:t>
      </w:r>
      <w:r w:rsidRPr="003F61DE">
        <w:rPr>
          <w:rFonts w:ascii="Times New Roman" w:hAnsi="Times New Roman" w:cs="Times New Roman"/>
        </w:rPr>
        <w:t>е обременени</w:t>
      </w:r>
      <w:r w:rsidR="00E2323B" w:rsidRPr="003F61DE">
        <w:rPr>
          <w:rFonts w:ascii="Times New Roman" w:hAnsi="Times New Roman" w:cs="Times New Roman"/>
        </w:rPr>
        <w:t>я</w:t>
      </w:r>
      <w:r w:rsidRPr="003F61DE">
        <w:rPr>
          <w:rFonts w:ascii="Times New Roman" w:hAnsi="Times New Roman" w:cs="Times New Roman"/>
        </w:rPr>
        <w:t>:</w:t>
      </w:r>
      <w:r w:rsidR="00E2323B" w:rsidRPr="003F61DE">
        <w:rPr>
          <w:rFonts w:ascii="Times New Roman" w:hAnsi="Times New Roman" w:cs="Times New Roman"/>
        </w:rPr>
        <w:t xml:space="preserve"> </w:t>
      </w:r>
      <w:r w:rsidR="00A3446B" w:rsidRPr="003F61DE">
        <w:rPr>
          <w:rFonts w:ascii="Times New Roman" w:hAnsi="Times New Roman" w:cs="Times New Roman"/>
        </w:rPr>
        <w:t>______________________</w:t>
      </w:r>
      <w:r w:rsidR="00E2323B" w:rsidRPr="003F61DE">
        <w:rPr>
          <w:rFonts w:ascii="Times New Roman" w:hAnsi="Times New Roman" w:cs="Times New Roman"/>
        </w:rPr>
        <w:t>;</w:t>
      </w:r>
    </w:p>
    <w:p w14:paraId="1C8637D2" w14:textId="77777777" w:rsidR="00E2323B" w:rsidRPr="003F61DE" w:rsidRDefault="00E2323B" w:rsidP="00E232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 xml:space="preserve">кадастровые номера расположенных в пределах земельного участка объектов недвижимости: </w:t>
      </w:r>
      <w:r w:rsidR="00A3446B" w:rsidRPr="003F61DE">
        <w:rPr>
          <w:rFonts w:ascii="Times New Roman" w:hAnsi="Times New Roman" w:cs="Times New Roman"/>
        </w:rPr>
        <w:t>______________________</w:t>
      </w:r>
      <w:r w:rsidRPr="003F61DE">
        <w:rPr>
          <w:rFonts w:ascii="Times New Roman" w:hAnsi="Times New Roman" w:cs="Times New Roman"/>
        </w:rPr>
        <w:t>;</w:t>
      </w:r>
    </w:p>
    <w:p w14:paraId="51EF606A" w14:textId="77777777" w:rsidR="00827940" w:rsidRPr="003F61DE" w:rsidRDefault="00083D58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1.1.4. З</w:t>
      </w:r>
      <w:r w:rsidR="00827940" w:rsidRPr="003F61DE">
        <w:rPr>
          <w:rFonts w:ascii="Times New Roman" w:hAnsi="Times New Roman" w:cs="Times New Roman"/>
        </w:rPr>
        <w:t>емельный участок, категория земель: земли населенных пунктов, разрешенное использование: для сельскохозяйственного использования, площадь 3</w:t>
      </w:r>
      <w:r w:rsidR="00F547D6" w:rsidRPr="003F61DE">
        <w:rPr>
          <w:rFonts w:ascii="Times New Roman" w:hAnsi="Times New Roman" w:cs="Times New Roman"/>
        </w:rPr>
        <w:t> </w:t>
      </w:r>
      <w:r w:rsidR="00827940" w:rsidRPr="003F61DE">
        <w:rPr>
          <w:rFonts w:ascii="Times New Roman" w:hAnsi="Times New Roman" w:cs="Times New Roman"/>
        </w:rPr>
        <w:t>400,0 кв. м. (кадастровый №78:42:0015105:3017)</w:t>
      </w:r>
      <w:r w:rsidR="00E2323B" w:rsidRPr="003F61DE">
        <w:rPr>
          <w:rFonts w:ascii="Times New Roman" w:hAnsi="Times New Roman" w:cs="Times New Roman"/>
        </w:rPr>
        <w:t>,</w:t>
      </w:r>
      <w:r w:rsidR="00827940" w:rsidRPr="003F61DE">
        <w:rPr>
          <w:rFonts w:ascii="Times New Roman" w:hAnsi="Times New Roman" w:cs="Times New Roman"/>
        </w:rPr>
        <w:t xml:space="preserve"> адрес (местонахождение) объекта: Санкт-Петербург, п. </w:t>
      </w:r>
      <w:proofErr w:type="spellStart"/>
      <w:r w:rsidR="00827940" w:rsidRPr="003F61DE">
        <w:rPr>
          <w:rFonts w:ascii="Times New Roman" w:hAnsi="Times New Roman" w:cs="Times New Roman"/>
        </w:rPr>
        <w:t>Шушары</w:t>
      </w:r>
      <w:proofErr w:type="spellEnd"/>
      <w:r w:rsidR="00827940" w:rsidRPr="003F61DE">
        <w:rPr>
          <w:rFonts w:ascii="Times New Roman" w:hAnsi="Times New Roman" w:cs="Times New Roman"/>
        </w:rPr>
        <w:t>, территория предприятия «</w:t>
      </w:r>
      <w:proofErr w:type="spellStart"/>
      <w:r w:rsidR="00756481" w:rsidRPr="003F61DE">
        <w:rPr>
          <w:rFonts w:ascii="Times New Roman" w:hAnsi="Times New Roman" w:cs="Times New Roman"/>
        </w:rPr>
        <w:t>Шушары</w:t>
      </w:r>
      <w:proofErr w:type="spellEnd"/>
      <w:r w:rsidR="00756481" w:rsidRPr="003F61DE">
        <w:rPr>
          <w:rFonts w:ascii="Times New Roman" w:hAnsi="Times New Roman" w:cs="Times New Roman"/>
        </w:rPr>
        <w:t>», уч. 727 (Центральный),</w:t>
      </w:r>
    </w:p>
    <w:p w14:paraId="67529E4B" w14:textId="2A29BFB0" w:rsidR="00E2323B" w:rsidRPr="003F61DE" w:rsidRDefault="00756481" w:rsidP="00E232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земельный участ</w:t>
      </w:r>
      <w:r w:rsidR="00F45C70" w:rsidRPr="003F61DE">
        <w:rPr>
          <w:rFonts w:ascii="Times New Roman" w:hAnsi="Times New Roman" w:cs="Times New Roman"/>
        </w:rPr>
        <w:t>ок имеет следующ</w:t>
      </w:r>
      <w:r w:rsidR="00E2323B" w:rsidRPr="003F61DE">
        <w:rPr>
          <w:rFonts w:ascii="Times New Roman" w:hAnsi="Times New Roman" w:cs="Times New Roman"/>
        </w:rPr>
        <w:t>и</w:t>
      </w:r>
      <w:r w:rsidR="00F45C70" w:rsidRPr="003F61DE">
        <w:rPr>
          <w:rFonts w:ascii="Times New Roman" w:hAnsi="Times New Roman" w:cs="Times New Roman"/>
        </w:rPr>
        <w:t>е обременени</w:t>
      </w:r>
      <w:r w:rsidR="00E2323B" w:rsidRPr="003F61DE">
        <w:rPr>
          <w:rFonts w:ascii="Times New Roman" w:hAnsi="Times New Roman" w:cs="Times New Roman"/>
        </w:rPr>
        <w:t>я</w:t>
      </w:r>
      <w:r w:rsidR="00F45C70" w:rsidRPr="003F61DE">
        <w:rPr>
          <w:rFonts w:ascii="Times New Roman" w:hAnsi="Times New Roman" w:cs="Times New Roman"/>
        </w:rPr>
        <w:t>:</w:t>
      </w:r>
      <w:r w:rsidR="00E2323B" w:rsidRPr="003F61DE">
        <w:rPr>
          <w:rFonts w:ascii="Times New Roman" w:hAnsi="Times New Roman" w:cs="Times New Roman"/>
        </w:rPr>
        <w:t xml:space="preserve"> </w:t>
      </w:r>
      <w:r w:rsidR="00A3446B" w:rsidRPr="003F61DE">
        <w:rPr>
          <w:rFonts w:ascii="Times New Roman" w:hAnsi="Times New Roman" w:cs="Times New Roman"/>
        </w:rPr>
        <w:t>______________________</w:t>
      </w:r>
      <w:r w:rsidR="00E2323B" w:rsidRPr="003F61DE">
        <w:rPr>
          <w:rFonts w:ascii="Times New Roman" w:hAnsi="Times New Roman" w:cs="Times New Roman"/>
        </w:rPr>
        <w:t>;</w:t>
      </w:r>
    </w:p>
    <w:p w14:paraId="09ACC4EA" w14:textId="3891CCBB" w:rsidR="00366CC8" w:rsidRPr="003F61DE" w:rsidRDefault="00E2323B" w:rsidP="00674A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 xml:space="preserve">кадастровые номера расположенных в пределах земельного участка объектов недвижимости: </w:t>
      </w:r>
      <w:r w:rsidR="00A3446B" w:rsidRPr="003F61DE">
        <w:rPr>
          <w:rFonts w:ascii="Times New Roman" w:hAnsi="Times New Roman" w:cs="Times New Roman"/>
        </w:rPr>
        <w:t>______________________</w:t>
      </w:r>
      <w:r w:rsidRPr="003F61DE">
        <w:rPr>
          <w:rFonts w:ascii="Times New Roman" w:hAnsi="Times New Roman" w:cs="Times New Roman"/>
        </w:rPr>
        <w:t>;</w:t>
      </w:r>
    </w:p>
    <w:p w14:paraId="440AF69C" w14:textId="77777777" w:rsidR="00827940" w:rsidRPr="003F61DE" w:rsidRDefault="00083D58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1.1.5. З</w:t>
      </w:r>
      <w:r w:rsidR="00827940" w:rsidRPr="003F61DE">
        <w:rPr>
          <w:rFonts w:ascii="Times New Roman" w:hAnsi="Times New Roman" w:cs="Times New Roman"/>
        </w:rPr>
        <w:t>емельный участок, категория земель: земли населенных пунктов, разрешенное использование: для сельскохозяйственного использования, площадь 4</w:t>
      </w:r>
      <w:r w:rsidR="00F547D6" w:rsidRPr="003F61DE">
        <w:rPr>
          <w:rFonts w:ascii="Times New Roman" w:hAnsi="Times New Roman" w:cs="Times New Roman"/>
        </w:rPr>
        <w:t> </w:t>
      </w:r>
      <w:r w:rsidR="00827940" w:rsidRPr="003F61DE">
        <w:rPr>
          <w:rFonts w:ascii="Times New Roman" w:hAnsi="Times New Roman" w:cs="Times New Roman"/>
        </w:rPr>
        <w:t>295,0 кв. м. (кадастровый №78:42:0015105:3015)</w:t>
      </w:r>
      <w:r w:rsidR="00E2323B" w:rsidRPr="003F61DE">
        <w:rPr>
          <w:rFonts w:ascii="Times New Roman" w:hAnsi="Times New Roman" w:cs="Times New Roman"/>
        </w:rPr>
        <w:t>,</w:t>
      </w:r>
      <w:r w:rsidR="00827940" w:rsidRPr="003F61DE">
        <w:rPr>
          <w:rFonts w:ascii="Times New Roman" w:hAnsi="Times New Roman" w:cs="Times New Roman"/>
        </w:rPr>
        <w:t xml:space="preserve"> адрес (местонахождение) объекта: Санкт-Петербург, п. </w:t>
      </w:r>
      <w:proofErr w:type="spellStart"/>
      <w:r w:rsidR="00827940" w:rsidRPr="003F61DE">
        <w:rPr>
          <w:rFonts w:ascii="Times New Roman" w:hAnsi="Times New Roman" w:cs="Times New Roman"/>
        </w:rPr>
        <w:t>Шушары</w:t>
      </w:r>
      <w:proofErr w:type="spellEnd"/>
      <w:r w:rsidR="00827940" w:rsidRPr="003F61DE">
        <w:rPr>
          <w:rFonts w:ascii="Times New Roman" w:hAnsi="Times New Roman" w:cs="Times New Roman"/>
        </w:rPr>
        <w:t>, территория предприятия «</w:t>
      </w:r>
      <w:proofErr w:type="spellStart"/>
      <w:r w:rsidR="00827940" w:rsidRPr="003F61DE">
        <w:rPr>
          <w:rFonts w:ascii="Times New Roman" w:hAnsi="Times New Roman" w:cs="Times New Roman"/>
        </w:rPr>
        <w:t>Шушары</w:t>
      </w:r>
      <w:proofErr w:type="spellEnd"/>
      <w:r w:rsidR="00827940" w:rsidRPr="003F61DE">
        <w:rPr>
          <w:rFonts w:ascii="Times New Roman" w:hAnsi="Times New Roman" w:cs="Times New Roman"/>
        </w:rPr>
        <w:t>»,</w:t>
      </w:r>
      <w:r w:rsidR="00756481" w:rsidRPr="003F61DE">
        <w:rPr>
          <w:rFonts w:ascii="Times New Roman" w:hAnsi="Times New Roman" w:cs="Times New Roman"/>
        </w:rPr>
        <w:t xml:space="preserve"> уч. 728 (Центральный),</w:t>
      </w:r>
    </w:p>
    <w:p w14:paraId="73A3A1F3" w14:textId="7847C8A8" w:rsidR="00E2323B" w:rsidRPr="003F61DE" w:rsidRDefault="00756481" w:rsidP="00E232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земельный участок имее</w:t>
      </w:r>
      <w:r w:rsidR="008E5F39" w:rsidRPr="003F61DE">
        <w:rPr>
          <w:rFonts w:ascii="Times New Roman" w:hAnsi="Times New Roman" w:cs="Times New Roman"/>
        </w:rPr>
        <w:t>т следующ</w:t>
      </w:r>
      <w:r w:rsidR="00E2323B" w:rsidRPr="003F61DE">
        <w:rPr>
          <w:rFonts w:ascii="Times New Roman" w:hAnsi="Times New Roman" w:cs="Times New Roman"/>
        </w:rPr>
        <w:t>и</w:t>
      </w:r>
      <w:r w:rsidR="008E5F39" w:rsidRPr="003F61DE">
        <w:rPr>
          <w:rFonts w:ascii="Times New Roman" w:hAnsi="Times New Roman" w:cs="Times New Roman"/>
        </w:rPr>
        <w:t>е обременени</w:t>
      </w:r>
      <w:r w:rsidR="00E2323B" w:rsidRPr="003F61DE">
        <w:rPr>
          <w:rFonts w:ascii="Times New Roman" w:hAnsi="Times New Roman" w:cs="Times New Roman"/>
        </w:rPr>
        <w:t>я</w:t>
      </w:r>
      <w:r w:rsidR="008E5F39" w:rsidRPr="003F61DE">
        <w:rPr>
          <w:rFonts w:ascii="Times New Roman" w:hAnsi="Times New Roman" w:cs="Times New Roman"/>
        </w:rPr>
        <w:t>:</w:t>
      </w:r>
      <w:r w:rsidR="00E2323B" w:rsidRPr="003F61DE">
        <w:rPr>
          <w:rFonts w:ascii="Times New Roman" w:hAnsi="Times New Roman" w:cs="Times New Roman"/>
        </w:rPr>
        <w:t xml:space="preserve"> </w:t>
      </w:r>
      <w:r w:rsidR="00A3446B" w:rsidRPr="003F61DE">
        <w:rPr>
          <w:rFonts w:ascii="Times New Roman" w:hAnsi="Times New Roman" w:cs="Times New Roman"/>
        </w:rPr>
        <w:t>______________________</w:t>
      </w:r>
      <w:r w:rsidR="00E2323B" w:rsidRPr="003F61DE">
        <w:rPr>
          <w:rFonts w:ascii="Times New Roman" w:hAnsi="Times New Roman" w:cs="Times New Roman"/>
        </w:rPr>
        <w:t>;</w:t>
      </w:r>
    </w:p>
    <w:p w14:paraId="6788DAF7" w14:textId="77777777" w:rsidR="00756481" w:rsidRPr="003F61DE" w:rsidRDefault="00E2323B" w:rsidP="00E232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lastRenderedPageBreak/>
        <w:t xml:space="preserve">кадастровые номера расположенных в пределах земельного участка объектов недвижимости: </w:t>
      </w:r>
      <w:r w:rsidR="00A3446B" w:rsidRPr="003F61DE">
        <w:rPr>
          <w:rFonts w:ascii="Times New Roman" w:hAnsi="Times New Roman" w:cs="Times New Roman"/>
        </w:rPr>
        <w:t>______________________</w:t>
      </w:r>
      <w:r w:rsidRPr="003F61DE">
        <w:rPr>
          <w:rFonts w:ascii="Times New Roman" w:hAnsi="Times New Roman" w:cs="Times New Roman"/>
        </w:rPr>
        <w:t>;</w:t>
      </w:r>
    </w:p>
    <w:p w14:paraId="5F0E07B5" w14:textId="77777777" w:rsidR="00827940" w:rsidRPr="003F61DE" w:rsidRDefault="00083D58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1.1.6. З</w:t>
      </w:r>
      <w:r w:rsidR="00827940" w:rsidRPr="003F61DE">
        <w:rPr>
          <w:rFonts w:ascii="Times New Roman" w:hAnsi="Times New Roman" w:cs="Times New Roman"/>
        </w:rPr>
        <w:t>емельный участок, категория земель: земли населенных пунктов</w:t>
      </w:r>
      <w:r w:rsidR="00533E99" w:rsidRPr="003F61DE">
        <w:rPr>
          <w:rFonts w:ascii="Times New Roman" w:hAnsi="Times New Roman" w:cs="Times New Roman"/>
        </w:rPr>
        <w:t>, разрешенное использование:</w:t>
      </w:r>
      <w:r w:rsidR="00827940" w:rsidRPr="003F61DE">
        <w:rPr>
          <w:rFonts w:ascii="Times New Roman" w:hAnsi="Times New Roman" w:cs="Times New Roman"/>
        </w:rPr>
        <w:t xml:space="preserve"> для сельскохозяйственного использования, общая площадь 9</w:t>
      </w:r>
      <w:r w:rsidR="00F547D6" w:rsidRPr="003F61DE">
        <w:rPr>
          <w:rFonts w:ascii="Times New Roman" w:hAnsi="Times New Roman" w:cs="Times New Roman"/>
        </w:rPr>
        <w:t> </w:t>
      </w:r>
      <w:r w:rsidR="00827940" w:rsidRPr="003F61DE">
        <w:rPr>
          <w:rFonts w:ascii="Times New Roman" w:hAnsi="Times New Roman" w:cs="Times New Roman"/>
        </w:rPr>
        <w:t>400,0 кв. м. (кадастровый №78:42:</w:t>
      </w:r>
      <w:r w:rsidR="00903A7B" w:rsidRPr="003F61DE">
        <w:rPr>
          <w:rFonts w:ascii="Times New Roman" w:hAnsi="Times New Roman" w:cs="Times New Roman"/>
        </w:rPr>
        <w:t>00</w:t>
      </w:r>
      <w:r w:rsidR="00827940" w:rsidRPr="003F61DE">
        <w:rPr>
          <w:rFonts w:ascii="Times New Roman" w:hAnsi="Times New Roman" w:cs="Times New Roman"/>
        </w:rPr>
        <w:t>15105:159)</w:t>
      </w:r>
      <w:r w:rsidR="00CF5005" w:rsidRPr="003F61DE">
        <w:rPr>
          <w:rFonts w:ascii="Times New Roman" w:hAnsi="Times New Roman" w:cs="Times New Roman"/>
        </w:rPr>
        <w:t>,</w:t>
      </w:r>
      <w:r w:rsidR="00827940" w:rsidRPr="003F61DE">
        <w:rPr>
          <w:rFonts w:ascii="Times New Roman" w:hAnsi="Times New Roman" w:cs="Times New Roman"/>
        </w:rPr>
        <w:t xml:space="preserve"> адрес (местонахождение) объекта: Санкт-Петербург, п. </w:t>
      </w:r>
      <w:proofErr w:type="spellStart"/>
      <w:r w:rsidR="00827940" w:rsidRPr="003F61DE">
        <w:rPr>
          <w:rFonts w:ascii="Times New Roman" w:hAnsi="Times New Roman" w:cs="Times New Roman"/>
        </w:rPr>
        <w:t>Шушары</w:t>
      </w:r>
      <w:proofErr w:type="spellEnd"/>
      <w:r w:rsidR="00827940" w:rsidRPr="003F61DE">
        <w:rPr>
          <w:rFonts w:ascii="Times New Roman" w:hAnsi="Times New Roman" w:cs="Times New Roman"/>
        </w:rPr>
        <w:t>, территория предприятия «</w:t>
      </w:r>
      <w:proofErr w:type="spellStart"/>
      <w:r w:rsidR="00827940" w:rsidRPr="003F61DE">
        <w:rPr>
          <w:rFonts w:ascii="Times New Roman" w:hAnsi="Times New Roman" w:cs="Times New Roman"/>
        </w:rPr>
        <w:t>Шушары</w:t>
      </w:r>
      <w:proofErr w:type="spellEnd"/>
      <w:r w:rsidR="00827940" w:rsidRPr="003F61DE">
        <w:rPr>
          <w:rFonts w:ascii="Times New Roman" w:hAnsi="Times New Roman" w:cs="Times New Roman"/>
        </w:rPr>
        <w:t>», уч. 715 (Центральный);</w:t>
      </w:r>
    </w:p>
    <w:p w14:paraId="384A8724" w14:textId="75C871B6" w:rsidR="00E2323B" w:rsidRPr="003F61DE" w:rsidRDefault="001C18E7" w:rsidP="00E232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земельный участок имеет следующ</w:t>
      </w:r>
      <w:r w:rsidR="001C6D03" w:rsidRPr="003F61DE">
        <w:rPr>
          <w:rFonts w:ascii="Times New Roman" w:hAnsi="Times New Roman" w:cs="Times New Roman"/>
        </w:rPr>
        <w:t>и</w:t>
      </w:r>
      <w:r w:rsidRPr="003F61DE">
        <w:rPr>
          <w:rFonts w:ascii="Times New Roman" w:hAnsi="Times New Roman" w:cs="Times New Roman"/>
        </w:rPr>
        <w:t>е обременени</w:t>
      </w:r>
      <w:r w:rsidR="001C6D03" w:rsidRPr="003F61DE">
        <w:rPr>
          <w:rFonts w:ascii="Times New Roman" w:hAnsi="Times New Roman" w:cs="Times New Roman"/>
        </w:rPr>
        <w:t>я</w:t>
      </w:r>
      <w:r w:rsidRPr="003F61DE">
        <w:rPr>
          <w:rFonts w:ascii="Times New Roman" w:hAnsi="Times New Roman" w:cs="Times New Roman"/>
        </w:rPr>
        <w:t>:</w:t>
      </w:r>
      <w:r w:rsidR="00E2323B" w:rsidRPr="003F61DE">
        <w:rPr>
          <w:rFonts w:ascii="Times New Roman" w:hAnsi="Times New Roman" w:cs="Times New Roman"/>
        </w:rPr>
        <w:t xml:space="preserve"> </w:t>
      </w:r>
      <w:r w:rsidR="00A3446B" w:rsidRPr="003F61DE">
        <w:rPr>
          <w:rFonts w:ascii="Times New Roman" w:hAnsi="Times New Roman" w:cs="Times New Roman"/>
        </w:rPr>
        <w:t>______________________</w:t>
      </w:r>
      <w:r w:rsidR="00E2323B" w:rsidRPr="003F61DE">
        <w:rPr>
          <w:rFonts w:ascii="Times New Roman" w:hAnsi="Times New Roman" w:cs="Times New Roman"/>
        </w:rPr>
        <w:t>;</w:t>
      </w:r>
    </w:p>
    <w:p w14:paraId="1E2F487F" w14:textId="77777777" w:rsidR="001C18E7" w:rsidRPr="003F61DE" w:rsidRDefault="00E2323B" w:rsidP="00E232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 xml:space="preserve">кадастровые номера расположенных в пределах земельного участка объектов недвижимости: </w:t>
      </w:r>
      <w:r w:rsidR="00A3446B" w:rsidRPr="003F61DE">
        <w:rPr>
          <w:rFonts w:ascii="Times New Roman" w:hAnsi="Times New Roman" w:cs="Times New Roman"/>
        </w:rPr>
        <w:t>______________________</w:t>
      </w:r>
      <w:r w:rsidRPr="003F61DE">
        <w:rPr>
          <w:rFonts w:ascii="Times New Roman" w:hAnsi="Times New Roman" w:cs="Times New Roman"/>
        </w:rPr>
        <w:t>;</w:t>
      </w:r>
    </w:p>
    <w:p w14:paraId="00A33978" w14:textId="77777777" w:rsidR="00827940" w:rsidRPr="003F61DE" w:rsidRDefault="00083D58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1.1.7. З</w:t>
      </w:r>
      <w:r w:rsidR="00827940" w:rsidRPr="003F61DE">
        <w:rPr>
          <w:rFonts w:ascii="Times New Roman" w:hAnsi="Times New Roman" w:cs="Times New Roman"/>
        </w:rPr>
        <w:t>емельный участок, категория земель: земли населенных пунктов</w:t>
      </w:r>
      <w:r w:rsidR="00533E99" w:rsidRPr="003F61DE">
        <w:rPr>
          <w:rFonts w:ascii="Times New Roman" w:hAnsi="Times New Roman" w:cs="Times New Roman"/>
        </w:rPr>
        <w:t>, разрешенное использование:</w:t>
      </w:r>
      <w:r w:rsidR="00827940" w:rsidRPr="003F61DE">
        <w:rPr>
          <w:rFonts w:ascii="Times New Roman" w:hAnsi="Times New Roman" w:cs="Times New Roman"/>
        </w:rPr>
        <w:t xml:space="preserve"> для сельскохозяйственного использования, общая площадь 3</w:t>
      </w:r>
      <w:r w:rsidR="00F547D6" w:rsidRPr="003F61DE">
        <w:rPr>
          <w:rFonts w:ascii="Times New Roman" w:hAnsi="Times New Roman" w:cs="Times New Roman"/>
        </w:rPr>
        <w:t> </w:t>
      </w:r>
      <w:r w:rsidR="00827940" w:rsidRPr="003F61DE">
        <w:rPr>
          <w:rFonts w:ascii="Times New Roman" w:hAnsi="Times New Roman" w:cs="Times New Roman"/>
        </w:rPr>
        <w:t>000,0 кв. м. (кадастровый №78:42:</w:t>
      </w:r>
      <w:r w:rsidR="00BD1889" w:rsidRPr="003F61DE">
        <w:rPr>
          <w:rFonts w:ascii="Times New Roman" w:hAnsi="Times New Roman" w:cs="Times New Roman"/>
        </w:rPr>
        <w:t>00</w:t>
      </w:r>
      <w:r w:rsidR="00827940" w:rsidRPr="003F61DE">
        <w:rPr>
          <w:rFonts w:ascii="Times New Roman" w:hAnsi="Times New Roman" w:cs="Times New Roman"/>
        </w:rPr>
        <w:t>15105:158)</w:t>
      </w:r>
      <w:r w:rsidR="001C6D03" w:rsidRPr="003F61DE">
        <w:rPr>
          <w:rFonts w:ascii="Times New Roman" w:hAnsi="Times New Roman" w:cs="Times New Roman"/>
        </w:rPr>
        <w:t>,</w:t>
      </w:r>
      <w:r w:rsidR="00827940" w:rsidRPr="003F61DE">
        <w:rPr>
          <w:rFonts w:ascii="Times New Roman" w:hAnsi="Times New Roman" w:cs="Times New Roman"/>
        </w:rPr>
        <w:t xml:space="preserve"> адрес (местонахождение) объекта: Санкт-Петербург, п. </w:t>
      </w:r>
      <w:proofErr w:type="spellStart"/>
      <w:r w:rsidR="00827940" w:rsidRPr="003F61DE">
        <w:rPr>
          <w:rFonts w:ascii="Times New Roman" w:hAnsi="Times New Roman" w:cs="Times New Roman"/>
        </w:rPr>
        <w:t>Шушары</w:t>
      </w:r>
      <w:proofErr w:type="spellEnd"/>
      <w:r w:rsidR="00827940" w:rsidRPr="003F61DE">
        <w:rPr>
          <w:rFonts w:ascii="Times New Roman" w:hAnsi="Times New Roman" w:cs="Times New Roman"/>
        </w:rPr>
        <w:t xml:space="preserve">, территория предприятия </w:t>
      </w:r>
      <w:r w:rsidR="00756481" w:rsidRPr="003F61DE">
        <w:rPr>
          <w:rFonts w:ascii="Times New Roman" w:hAnsi="Times New Roman" w:cs="Times New Roman"/>
        </w:rPr>
        <w:t>«</w:t>
      </w:r>
      <w:proofErr w:type="spellStart"/>
      <w:r w:rsidR="00756481" w:rsidRPr="003F61DE">
        <w:rPr>
          <w:rFonts w:ascii="Times New Roman" w:hAnsi="Times New Roman" w:cs="Times New Roman"/>
        </w:rPr>
        <w:t>Шушары</w:t>
      </w:r>
      <w:proofErr w:type="spellEnd"/>
      <w:r w:rsidR="00756481" w:rsidRPr="003F61DE">
        <w:rPr>
          <w:rFonts w:ascii="Times New Roman" w:hAnsi="Times New Roman" w:cs="Times New Roman"/>
        </w:rPr>
        <w:t>», уч. 714 (Центральный),</w:t>
      </w:r>
    </w:p>
    <w:p w14:paraId="10E05157" w14:textId="7171C750" w:rsidR="008022ED" w:rsidRPr="003F61DE" w:rsidRDefault="00756481" w:rsidP="008022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земельный участок имеет следующ</w:t>
      </w:r>
      <w:r w:rsidR="008022ED" w:rsidRPr="003F61DE">
        <w:rPr>
          <w:rFonts w:ascii="Times New Roman" w:hAnsi="Times New Roman" w:cs="Times New Roman"/>
        </w:rPr>
        <w:t>и</w:t>
      </w:r>
      <w:r w:rsidRPr="003F61DE">
        <w:rPr>
          <w:rFonts w:ascii="Times New Roman" w:hAnsi="Times New Roman" w:cs="Times New Roman"/>
        </w:rPr>
        <w:t>е обременени</w:t>
      </w:r>
      <w:r w:rsidR="008022ED" w:rsidRPr="003F61DE">
        <w:rPr>
          <w:rFonts w:ascii="Times New Roman" w:hAnsi="Times New Roman" w:cs="Times New Roman"/>
        </w:rPr>
        <w:t>я</w:t>
      </w:r>
      <w:r w:rsidR="008D2B67" w:rsidRPr="003F61DE">
        <w:rPr>
          <w:rFonts w:ascii="Times New Roman" w:hAnsi="Times New Roman" w:cs="Times New Roman"/>
        </w:rPr>
        <w:t>:</w:t>
      </w:r>
      <w:r w:rsidR="008022ED" w:rsidRPr="003F61DE">
        <w:rPr>
          <w:rFonts w:ascii="Times New Roman" w:hAnsi="Times New Roman" w:cs="Times New Roman"/>
        </w:rPr>
        <w:t xml:space="preserve"> </w:t>
      </w:r>
      <w:r w:rsidR="00A3446B" w:rsidRPr="003F61DE">
        <w:rPr>
          <w:rFonts w:ascii="Times New Roman" w:hAnsi="Times New Roman" w:cs="Times New Roman"/>
        </w:rPr>
        <w:t>______________________</w:t>
      </w:r>
      <w:r w:rsidR="008022ED" w:rsidRPr="003F61DE">
        <w:rPr>
          <w:rFonts w:ascii="Times New Roman" w:hAnsi="Times New Roman" w:cs="Times New Roman"/>
        </w:rPr>
        <w:t>;</w:t>
      </w:r>
    </w:p>
    <w:p w14:paraId="089D388C" w14:textId="77777777" w:rsidR="00756481" w:rsidRPr="003F61DE" w:rsidRDefault="008022ED" w:rsidP="008022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 xml:space="preserve">кадастровые номера расположенных в пределах земельного участка объектов недвижимости: </w:t>
      </w:r>
      <w:r w:rsidR="00A3446B" w:rsidRPr="003F61DE">
        <w:rPr>
          <w:rFonts w:ascii="Times New Roman" w:hAnsi="Times New Roman" w:cs="Times New Roman"/>
        </w:rPr>
        <w:t>______________________</w:t>
      </w:r>
      <w:r w:rsidRPr="003F61DE">
        <w:rPr>
          <w:rFonts w:ascii="Times New Roman" w:hAnsi="Times New Roman" w:cs="Times New Roman"/>
        </w:rPr>
        <w:t>;</w:t>
      </w:r>
    </w:p>
    <w:p w14:paraId="14C62969" w14:textId="77777777" w:rsidR="00827940" w:rsidRPr="003F61DE" w:rsidRDefault="002C309F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 xml:space="preserve">1.1.8. </w:t>
      </w:r>
      <w:r w:rsidR="00083D58" w:rsidRPr="003F61DE">
        <w:rPr>
          <w:rFonts w:ascii="Times New Roman" w:hAnsi="Times New Roman" w:cs="Times New Roman"/>
        </w:rPr>
        <w:t>З</w:t>
      </w:r>
      <w:r w:rsidR="00827940" w:rsidRPr="003F61DE">
        <w:rPr>
          <w:rFonts w:ascii="Times New Roman" w:hAnsi="Times New Roman" w:cs="Times New Roman"/>
        </w:rPr>
        <w:t>емельный участок, категория земель: земли населенных пунктов</w:t>
      </w:r>
      <w:r w:rsidR="00D54E22" w:rsidRPr="003F61DE">
        <w:rPr>
          <w:rFonts w:ascii="Times New Roman" w:hAnsi="Times New Roman" w:cs="Times New Roman"/>
        </w:rPr>
        <w:t>, разрешенное использование:</w:t>
      </w:r>
      <w:r w:rsidR="00827940" w:rsidRPr="003F61DE">
        <w:rPr>
          <w:rFonts w:ascii="Times New Roman" w:hAnsi="Times New Roman" w:cs="Times New Roman"/>
        </w:rPr>
        <w:t xml:space="preserve"> для сельскохозяйственного использования, общая площадь 17</w:t>
      </w:r>
      <w:r w:rsidR="00F547D6" w:rsidRPr="003F61DE">
        <w:rPr>
          <w:rFonts w:ascii="Times New Roman" w:hAnsi="Times New Roman" w:cs="Times New Roman"/>
        </w:rPr>
        <w:t> </w:t>
      </w:r>
      <w:r w:rsidR="00827940" w:rsidRPr="003F61DE">
        <w:rPr>
          <w:rFonts w:ascii="Times New Roman" w:hAnsi="Times New Roman" w:cs="Times New Roman"/>
        </w:rPr>
        <w:t>605,0 кв. м. (кадастровый №78:42:</w:t>
      </w:r>
      <w:r w:rsidR="00BD1889" w:rsidRPr="003F61DE">
        <w:rPr>
          <w:rFonts w:ascii="Times New Roman" w:hAnsi="Times New Roman" w:cs="Times New Roman"/>
        </w:rPr>
        <w:t>00</w:t>
      </w:r>
      <w:r w:rsidR="00827940" w:rsidRPr="003F61DE">
        <w:rPr>
          <w:rFonts w:ascii="Times New Roman" w:hAnsi="Times New Roman" w:cs="Times New Roman"/>
        </w:rPr>
        <w:t>15105:157)</w:t>
      </w:r>
      <w:r w:rsidR="00D54E22" w:rsidRPr="003F61DE">
        <w:rPr>
          <w:rFonts w:ascii="Times New Roman" w:hAnsi="Times New Roman" w:cs="Times New Roman"/>
        </w:rPr>
        <w:t>,</w:t>
      </w:r>
      <w:r w:rsidR="00827940" w:rsidRPr="003F61DE">
        <w:rPr>
          <w:rFonts w:ascii="Times New Roman" w:hAnsi="Times New Roman" w:cs="Times New Roman"/>
        </w:rPr>
        <w:t xml:space="preserve"> адрес (местонахождение) объекта: Санкт-Петербург, п. </w:t>
      </w:r>
      <w:proofErr w:type="spellStart"/>
      <w:r w:rsidR="00827940" w:rsidRPr="003F61DE">
        <w:rPr>
          <w:rFonts w:ascii="Times New Roman" w:hAnsi="Times New Roman" w:cs="Times New Roman"/>
        </w:rPr>
        <w:t>Шушары</w:t>
      </w:r>
      <w:proofErr w:type="spellEnd"/>
      <w:r w:rsidR="00827940" w:rsidRPr="003F61DE">
        <w:rPr>
          <w:rFonts w:ascii="Times New Roman" w:hAnsi="Times New Roman" w:cs="Times New Roman"/>
        </w:rPr>
        <w:t>, территория предприятия «</w:t>
      </w:r>
      <w:proofErr w:type="spellStart"/>
      <w:r w:rsidR="00827940" w:rsidRPr="003F61DE">
        <w:rPr>
          <w:rFonts w:ascii="Times New Roman" w:hAnsi="Times New Roman" w:cs="Times New Roman"/>
        </w:rPr>
        <w:t>Шушары</w:t>
      </w:r>
      <w:proofErr w:type="spellEnd"/>
      <w:r w:rsidR="00827940" w:rsidRPr="003F61DE">
        <w:rPr>
          <w:rFonts w:ascii="Times New Roman" w:hAnsi="Times New Roman" w:cs="Times New Roman"/>
        </w:rPr>
        <w:t>», уч. 713 (Центральный);</w:t>
      </w:r>
    </w:p>
    <w:p w14:paraId="112F6B5D" w14:textId="78F35F55" w:rsidR="00D54E22" w:rsidRPr="003F61DE" w:rsidRDefault="00756481" w:rsidP="00D54E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земельный участок имеет следующ</w:t>
      </w:r>
      <w:r w:rsidR="00D54E22" w:rsidRPr="003F61DE">
        <w:rPr>
          <w:rFonts w:ascii="Times New Roman" w:hAnsi="Times New Roman" w:cs="Times New Roman"/>
        </w:rPr>
        <w:t>и</w:t>
      </w:r>
      <w:r w:rsidRPr="003F61DE">
        <w:rPr>
          <w:rFonts w:ascii="Times New Roman" w:hAnsi="Times New Roman" w:cs="Times New Roman"/>
        </w:rPr>
        <w:t>е обременени</w:t>
      </w:r>
      <w:r w:rsidR="00336245" w:rsidRPr="003F61DE">
        <w:rPr>
          <w:rFonts w:ascii="Times New Roman" w:hAnsi="Times New Roman" w:cs="Times New Roman"/>
        </w:rPr>
        <w:t>я</w:t>
      </w:r>
      <w:r w:rsidRPr="003F61DE">
        <w:rPr>
          <w:rFonts w:ascii="Times New Roman" w:hAnsi="Times New Roman" w:cs="Times New Roman"/>
        </w:rPr>
        <w:t>:</w:t>
      </w:r>
      <w:r w:rsidR="00D54E22" w:rsidRPr="003F61DE">
        <w:rPr>
          <w:rFonts w:ascii="Times New Roman" w:hAnsi="Times New Roman" w:cs="Times New Roman"/>
        </w:rPr>
        <w:t xml:space="preserve"> </w:t>
      </w:r>
      <w:r w:rsidR="00A3446B" w:rsidRPr="003F61DE">
        <w:rPr>
          <w:rFonts w:ascii="Times New Roman" w:hAnsi="Times New Roman" w:cs="Times New Roman"/>
        </w:rPr>
        <w:t>______________________</w:t>
      </w:r>
      <w:r w:rsidR="00D54E22" w:rsidRPr="003F61DE">
        <w:rPr>
          <w:rFonts w:ascii="Times New Roman" w:hAnsi="Times New Roman" w:cs="Times New Roman"/>
        </w:rPr>
        <w:t>;</w:t>
      </w:r>
    </w:p>
    <w:p w14:paraId="6336922E" w14:textId="77777777" w:rsidR="00756481" w:rsidRPr="003F61DE" w:rsidRDefault="00D54E22" w:rsidP="00D54E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 xml:space="preserve">кадастровые номера расположенных в пределах земельного участка объектов недвижимости: </w:t>
      </w:r>
      <w:r w:rsidR="00A3446B" w:rsidRPr="003F61DE">
        <w:rPr>
          <w:rFonts w:ascii="Times New Roman" w:hAnsi="Times New Roman" w:cs="Times New Roman"/>
        </w:rPr>
        <w:t>______________________</w:t>
      </w:r>
      <w:r w:rsidRPr="003F61DE">
        <w:rPr>
          <w:rFonts w:ascii="Times New Roman" w:hAnsi="Times New Roman" w:cs="Times New Roman"/>
        </w:rPr>
        <w:t>;</w:t>
      </w:r>
    </w:p>
    <w:p w14:paraId="023C3049" w14:textId="77777777" w:rsidR="00827940" w:rsidRPr="003F61DE" w:rsidRDefault="002C309F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 xml:space="preserve">1.1.9. </w:t>
      </w:r>
      <w:r w:rsidR="00083D58" w:rsidRPr="003F61DE">
        <w:rPr>
          <w:rFonts w:ascii="Times New Roman" w:hAnsi="Times New Roman" w:cs="Times New Roman"/>
        </w:rPr>
        <w:t>З</w:t>
      </w:r>
      <w:r w:rsidR="00827940" w:rsidRPr="003F61DE">
        <w:rPr>
          <w:rFonts w:ascii="Times New Roman" w:hAnsi="Times New Roman" w:cs="Times New Roman"/>
        </w:rPr>
        <w:t>емельный участок, категория земель: земли населенных пунктов</w:t>
      </w:r>
      <w:r w:rsidR="00534A88" w:rsidRPr="003F61DE">
        <w:rPr>
          <w:rFonts w:ascii="Times New Roman" w:hAnsi="Times New Roman" w:cs="Times New Roman"/>
        </w:rPr>
        <w:t>, разрешенное использование:</w:t>
      </w:r>
      <w:r w:rsidR="00827940" w:rsidRPr="003F61DE">
        <w:rPr>
          <w:rFonts w:ascii="Times New Roman" w:hAnsi="Times New Roman" w:cs="Times New Roman"/>
        </w:rPr>
        <w:t xml:space="preserve"> для сельскохозяйственного использования, общая площадь 5</w:t>
      </w:r>
      <w:r w:rsidR="00F547D6" w:rsidRPr="003F61DE">
        <w:rPr>
          <w:rFonts w:ascii="Times New Roman" w:hAnsi="Times New Roman" w:cs="Times New Roman"/>
        </w:rPr>
        <w:t> </w:t>
      </w:r>
      <w:r w:rsidR="00827940" w:rsidRPr="003F61DE">
        <w:rPr>
          <w:rFonts w:ascii="Times New Roman" w:hAnsi="Times New Roman" w:cs="Times New Roman"/>
        </w:rPr>
        <w:t>870,0 кв. м. (кадастровый №78:42:</w:t>
      </w:r>
      <w:r w:rsidR="00BD1889" w:rsidRPr="003F61DE">
        <w:rPr>
          <w:rFonts w:ascii="Times New Roman" w:hAnsi="Times New Roman" w:cs="Times New Roman"/>
        </w:rPr>
        <w:t>00</w:t>
      </w:r>
      <w:r w:rsidR="00827940" w:rsidRPr="003F61DE">
        <w:rPr>
          <w:rFonts w:ascii="Times New Roman" w:hAnsi="Times New Roman" w:cs="Times New Roman"/>
        </w:rPr>
        <w:t>15105:154)</w:t>
      </w:r>
      <w:r w:rsidR="00534A88" w:rsidRPr="003F61DE">
        <w:rPr>
          <w:rFonts w:ascii="Times New Roman" w:hAnsi="Times New Roman" w:cs="Times New Roman"/>
        </w:rPr>
        <w:t>,</w:t>
      </w:r>
      <w:r w:rsidR="00827940" w:rsidRPr="003F61DE">
        <w:rPr>
          <w:rFonts w:ascii="Times New Roman" w:hAnsi="Times New Roman" w:cs="Times New Roman"/>
        </w:rPr>
        <w:t xml:space="preserve"> адрес (местонахождение) объекта: Санкт-Петербург, п. </w:t>
      </w:r>
      <w:proofErr w:type="spellStart"/>
      <w:r w:rsidR="00827940" w:rsidRPr="003F61DE">
        <w:rPr>
          <w:rFonts w:ascii="Times New Roman" w:hAnsi="Times New Roman" w:cs="Times New Roman"/>
        </w:rPr>
        <w:t>Шушары</w:t>
      </w:r>
      <w:proofErr w:type="spellEnd"/>
      <w:r w:rsidR="00827940" w:rsidRPr="003F61DE">
        <w:rPr>
          <w:rFonts w:ascii="Times New Roman" w:hAnsi="Times New Roman" w:cs="Times New Roman"/>
        </w:rPr>
        <w:t xml:space="preserve">, территория предприятия </w:t>
      </w:r>
      <w:r w:rsidR="00756481" w:rsidRPr="003F61DE">
        <w:rPr>
          <w:rFonts w:ascii="Times New Roman" w:hAnsi="Times New Roman" w:cs="Times New Roman"/>
        </w:rPr>
        <w:t>«</w:t>
      </w:r>
      <w:proofErr w:type="spellStart"/>
      <w:r w:rsidR="00756481" w:rsidRPr="003F61DE">
        <w:rPr>
          <w:rFonts w:ascii="Times New Roman" w:hAnsi="Times New Roman" w:cs="Times New Roman"/>
        </w:rPr>
        <w:t>Шушары</w:t>
      </w:r>
      <w:proofErr w:type="spellEnd"/>
      <w:r w:rsidR="00756481" w:rsidRPr="003F61DE">
        <w:rPr>
          <w:rFonts w:ascii="Times New Roman" w:hAnsi="Times New Roman" w:cs="Times New Roman"/>
        </w:rPr>
        <w:t>», уч. 716 (Центральный),</w:t>
      </w:r>
    </w:p>
    <w:p w14:paraId="5A1521EE" w14:textId="139D635E" w:rsidR="00534A88" w:rsidRPr="003F61DE" w:rsidRDefault="00756481" w:rsidP="00534A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земельный участок имеет следующ</w:t>
      </w:r>
      <w:r w:rsidR="00534A88" w:rsidRPr="003F61DE">
        <w:rPr>
          <w:rFonts w:ascii="Times New Roman" w:hAnsi="Times New Roman" w:cs="Times New Roman"/>
        </w:rPr>
        <w:t>и</w:t>
      </w:r>
      <w:r w:rsidRPr="003F61DE">
        <w:rPr>
          <w:rFonts w:ascii="Times New Roman" w:hAnsi="Times New Roman" w:cs="Times New Roman"/>
        </w:rPr>
        <w:t>е обременени</w:t>
      </w:r>
      <w:r w:rsidR="00534A88" w:rsidRPr="003F61DE">
        <w:rPr>
          <w:rFonts w:ascii="Times New Roman" w:hAnsi="Times New Roman" w:cs="Times New Roman"/>
        </w:rPr>
        <w:t>я</w:t>
      </w:r>
      <w:r w:rsidRPr="003F61DE">
        <w:rPr>
          <w:rFonts w:ascii="Times New Roman" w:hAnsi="Times New Roman" w:cs="Times New Roman"/>
        </w:rPr>
        <w:t>:</w:t>
      </w:r>
      <w:r w:rsidR="00534A88" w:rsidRPr="003F61DE">
        <w:rPr>
          <w:rFonts w:ascii="Times New Roman" w:hAnsi="Times New Roman" w:cs="Times New Roman"/>
        </w:rPr>
        <w:t xml:space="preserve"> </w:t>
      </w:r>
      <w:r w:rsidR="00A3446B" w:rsidRPr="003F61DE">
        <w:rPr>
          <w:rFonts w:ascii="Times New Roman" w:hAnsi="Times New Roman" w:cs="Times New Roman"/>
        </w:rPr>
        <w:t>______________________</w:t>
      </w:r>
      <w:r w:rsidR="00534A88" w:rsidRPr="003F61DE">
        <w:rPr>
          <w:rFonts w:ascii="Times New Roman" w:hAnsi="Times New Roman" w:cs="Times New Roman"/>
        </w:rPr>
        <w:t>;</w:t>
      </w:r>
    </w:p>
    <w:p w14:paraId="77C39741" w14:textId="77777777" w:rsidR="00756481" w:rsidRPr="003F61DE" w:rsidRDefault="00534A88" w:rsidP="00534A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 xml:space="preserve">кадастровые номера расположенных в пределах земельного участка объектов недвижимости: </w:t>
      </w:r>
      <w:r w:rsidR="00A3446B" w:rsidRPr="003F61DE">
        <w:rPr>
          <w:rFonts w:ascii="Times New Roman" w:hAnsi="Times New Roman" w:cs="Times New Roman"/>
        </w:rPr>
        <w:t>______________________</w:t>
      </w:r>
      <w:r w:rsidRPr="003F61DE">
        <w:rPr>
          <w:rFonts w:ascii="Times New Roman" w:hAnsi="Times New Roman" w:cs="Times New Roman"/>
        </w:rPr>
        <w:t>;</w:t>
      </w:r>
    </w:p>
    <w:p w14:paraId="684795BD" w14:textId="77777777" w:rsidR="00827940" w:rsidRPr="003F61DE" w:rsidRDefault="002C309F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 xml:space="preserve">1.1.10. </w:t>
      </w:r>
      <w:r w:rsidR="00083D58" w:rsidRPr="003F61DE">
        <w:rPr>
          <w:rFonts w:ascii="Times New Roman" w:hAnsi="Times New Roman" w:cs="Times New Roman"/>
        </w:rPr>
        <w:t>З</w:t>
      </w:r>
      <w:r w:rsidR="00827940" w:rsidRPr="003F61DE">
        <w:rPr>
          <w:rFonts w:ascii="Times New Roman" w:hAnsi="Times New Roman" w:cs="Times New Roman"/>
        </w:rPr>
        <w:t>емельный участок, категория земель: земли населенных пунктов</w:t>
      </w:r>
      <w:r w:rsidR="00B5058D" w:rsidRPr="003F61DE">
        <w:rPr>
          <w:rFonts w:ascii="Times New Roman" w:hAnsi="Times New Roman" w:cs="Times New Roman"/>
        </w:rPr>
        <w:t>, разрешенное использование:</w:t>
      </w:r>
      <w:r w:rsidR="00827940" w:rsidRPr="003F61DE">
        <w:rPr>
          <w:rFonts w:ascii="Times New Roman" w:hAnsi="Times New Roman" w:cs="Times New Roman"/>
        </w:rPr>
        <w:t xml:space="preserve"> для сельскохозяйственного использования, общая площадь 207</w:t>
      </w:r>
      <w:r w:rsidR="00F547D6" w:rsidRPr="003F61DE">
        <w:rPr>
          <w:rFonts w:ascii="Times New Roman" w:hAnsi="Times New Roman" w:cs="Times New Roman"/>
        </w:rPr>
        <w:t> </w:t>
      </w:r>
      <w:r w:rsidR="00827940" w:rsidRPr="003F61DE">
        <w:rPr>
          <w:rFonts w:ascii="Times New Roman" w:hAnsi="Times New Roman" w:cs="Times New Roman"/>
        </w:rPr>
        <w:t>700,0 кв. м. (кадастровый №78:42:</w:t>
      </w:r>
      <w:r w:rsidR="00BD1889" w:rsidRPr="003F61DE">
        <w:rPr>
          <w:rFonts w:ascii="Times New Roman" w:hAnsi="Times New Roman" w:cs="Times New Roman"/>
        </w:rPr>
        <w:t>00</w:t>
      </w:r>
      <w:r w:rsidR="00827940" w:rsidRPr="003F61DE">
        <w:rPr>
          <w:rFonts w:ascii="Times New Roman" w:hAnsi="Times New Roman" w:cs="Times New Roman"/>
        </w:rPr>
        <w:t>15105:155)</w:t>
      </w:r>
      <w:r w:rsidR="000D00AA" w:rsidRPr="003F61DE">
        <w:rPr>
          <w:rFonts w:ascii="Times New Roman" w:hAnsi="Times New Roman" w:cs="Times New Roman"/>
        </w:rPr>
        <w:t>,</w:t>
      </w:r>
      <w:r w:rsidR="00827940" w:rsidRPr="003F61DE">
        <w:rPr>
          <w:rFonts w:ascii="Times New Roman" w:hAnsi="Times New Roman" w:cs="Times New Roman"/>
        </w:rPr>
        <w:t xml:space="preserve"> адрес (местонахождение) объекта: Санкт-Петербург, п. </w:t>
      </w:r>
      <w:proofErr w:type="spellStart"/>
      <w:r w:rsidR="00827940" w:rsidRPr="003F61DE">
        <w:rPr>
          <w:rFonts w:ascii="Times New Roman" w:hAnsi="Times New Roman" w:cs="Times New Roman"/>
        </w:rPr>
        <w:t>Шушары</w:t>
      </w:r>
      <w:proofErr w:type="spellEnd"/>
      <w:r w:rsidR="00827940" w:rsidRPr="003F61DE">
        <w:rPr>
          <w:rFonts w:ascii="Times New Roman" w:hAnsi="Times New Roman" w:cs="Times New Roman"/>
        </w:rPr>
        <w:t xml:space="preserve">, территория предприятия </w:t>
      </w:r>
      <w:r w:rsidR="00756481" w:rsidRPr="003F61DE">
        <w:rPr>
          <w:rFonts w:ascii="Times New Roman" w:hAnsi="Times New Roman" w:cs="Times New Roman"/>
        </w:rPr>
        <w:t>«</w:t>
      </w:r>
      <w:proofErr w:type="spellStart"/>
      <w:r w:rsidR="00756481" w:rsidRPr="003F61DE">
        <w:rPr>
          <w:rFonts w:ascii="Times New Roman" w:hAnsi="Times New Roman" w:cs="Times New Roman"/>
        </w:rPr>
        <w:t>Шушары</w:t>
      </w:r>
      <w:proofErr w:type="spellEnd"/>
      <w:r w:rsidR="00756481" w:rsidRPr="003F61DE">
        <w:rPr>
          <w:rFonts w:ascii="Times New Roman" w:hAnsi="Times New Roman" w:cs="Times New Roman"/>
        </w:rPr>
        <w:t>», уч. 717 (Центральный),</w:t>
      </w:r>
    </w:p>
    <w:p w14:paraId="1D4871B1" w14:textId="2EFF563F" w:rsidR="00992C75" w:rsidRPr="003F61DE" w:rsidRDefault="00756481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земельный участок имеет следующ</w:t>
      </w:r>
      <w:r w:rsidR="00044231" w:rsidRPr="003F61DE">
        <w:rPr>
          <w:rFonts w:ascii="Times New Roman" w:hAnsi="Times New Roman" w:cs="Times New Roman"/>
        </w:rPr>
        <w:t>и</w:t>
      </w:r>
      <w:r w:rsidRPr="003F61DE">
        <w:rPr>
          <w:rFonts w:ascii="Times New Roman" w:hAnsi="Times New Roman" w:cs="Times New Roman"/>
        </w:rPr>
        <w:t>е обременени</w:t>
      </w:r>
      <w:r w:rsidR="00044231" w:rsidRPr="003F61DE">
        <w:rPr>
          <w:rFonts w:ascii="Times New Roman" w:hAnsi="Times New Roman" w:cs="Times New Roman"/>
        </w:rPr>
        <w:t>я</w:t>
      </w:r>
      <w:r w:rsidRPr="003F61DE">
        <w:rPr>
          <w:rFonts w:ascii="Times New Roman" w:hAnsi="Times New Roman" w:cs="Times New Roman"/>
        </w:rPr>
        <w:t>:</w:t>
      </w:r>
      <w:r w:rsidR="00992C75" w:rsidRPr="003F61DE">
        <w:rPr>
          <w:rFonts w:ascii="Times New Roman" w:hAnsi="Times New Roman" w:cs="Times New Roman"/>
        </w:rPr>
        <w:t xml:space="preserve"> </w:t>
      </w:r>
      <w:r w:rsidR="00B51F18" w:rsidRPr="003F61DE">
        <w:rPr>
          <w:rFonts w:ascii="Times New Roman" w:hAnsi="Times New Roman" w:cs="Times New Roman"/>
        </w:rPr>
        <w:t>______________________</w:t>
      </w:r>
      <w:r w:rsidR="00992C75" w:rsidRPr="003F61DE">
        <w:rPr>
          <w:rFonts w:ascii="Times New Roman" w:hAnsi="Times New Roman" w:cs="Times New Roman"/>
        </w:rPr>
        <w:t>;</w:t>
      </w:r>
    </w:p>
    <w:p w14:paraId="7F3E5AB4" w14:textId="77777777" w:rsidR="00756481" w:rsidRPr="003F61DE" w:rsidRDefault="00992C75" w:rsidP="00992C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 xml:space="preserve">кадастровые номера расположенных в пределах земельного участка объектов недвижимости: </w:t>
      </w:r>
      <w:r w:rsidR="00B51F18" w:rsidRPr="003F61DE">
        <w:rPr>
          <w:rFonts w:ascii="Times New Roman" w:hAnsi="Times New Roman" w:cs="Times New Roman"/>
        </w:rPr>
        <w:t>______________________</w:t>
      </w:r>
      <w:r w:rsidRPr="003F61DE">
        <w:rPr>
          <w:rFonts w:ascii="Times New Roman" w:hAnsi="Times New Roman" w:cs="Times New Roman"/>
        </w:rPr>
        <w:t>;</w:t>
      </w:r>
    </w:p>
    <w:p w14:paraId="162AAF91" w14:textId="77777777" w:rsidR="00C1189F" w:rsidRPr="003F61DE" w:rsidRDefault="001E2E54" w:rsidP="00BD30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61DE">
        <w:rPr>
          <w:rFonts w:ascii="Times New Roman" w:hAnsi="Times New Roman" w:cs="Times New Roman"/>
          <w:sz w:val="22"/>
          <w:szCs w:val="22"/>
        </w:rPr>
        <w:t xml:space="preserve">1.1.11. </w:t>
      </w:r>
      <w:r w:rsidR="00083D58" w:rsidRPr="003F61DE">
        <w:rPr>
          <w:rFonts w:ascii="Times New Roman" w:hAnsi="Times New Roman" w:cs="Times New Roman"/>
          <w:sz w:val="22"/>
          <w:szCs w:val="22"/>
        </w:rPr>
        <w:t>З</w:t>
      </w:r>
      <w:r w:rsidR="00827940" w:rsidRPr="003F61DE">
        <w:rPr>
          <w:rFonts w:ascii="Times New Roman" w:hAnsi="Times New Roman" w:cs="Times New Roman"/>
          <w:sz w:val="22"/>
          <w:szCs w:val="22"/>
        </w:rPr>
        <w:t>емельный участок, категория земель: земли населенных пунктов</w:t>
      </w:r>
      <w:r w:rsidR="004D7458" w:rsidRPr="003F61DE">
        <w:rPr>
          <w:rFonts w:ascii="Times New Roman" w:hAnsi="Times New Roman" w:cs="Times New Roman"/>
        </w:rPr>
        <w:t>, разрешенное использование:</w:t>
      </w:r>
      <w:r w:rsidR="00827940" w:rsidRPr="003F61DE">
        <w:rPr>
          <w:rFonts w:ascii="Times New Roman" w:hAnsi="Times New Roman" w:cs="Times New Roman"/>
          <w:sz w:val="22"/>
          <w:szCs w:val="22"/>
        </w:rPr>
        <w:t xml:space="preserve"> для сельскохозяйственного использования, общая площадь 41</w:t>
      </w:r>
      <w:r w:rsidR="00F547D6" w:rsidRPr="003F61DE">
        <w:rPr>
          <w:rFonts w:ascii="Times New Roman" w:hAnsi="Times New Roman" w:cs="Times New Roman"/>
          <w:sz w:val="22"/>
          <w:szCs w:val="22"/>
        </w:rPr>
        <w:t> </w:t>
      </w:r>
      <w:r w:rsidR="00827940" w:rsidRPr="003F61DE">
        <w:rPr>
          <w:rFonts w:ascii="Times New Roman" w:hAnsi="Times New Roman" w:cs="Times New Roman"/>
          <w:sz w:val="22"/>
          <w:szCs w:val="22"/>
        </w:rPr>
        <w:t>200,0 кв. м. (кадастровый №78:42:</w:t>
      </w:r>
      <w:r w:rsidR="0035260A" w:rsidRPr="003F61DE">
        <w:rPr>
          <w:rFonts w:ascii="Times New Roman" w:hAnsi="Times New Roman" w:cs="Times New Roman"/>
          <w:sz w:val="22"/>
          <w:szCs w:val="22"/>
        </w:rPr>
        <w:t>00</w:t>
      </w:r>
      <w:r w:rsidR="00827940" w:rsidRPr="003F61DE">
        <w:rPr>
          <w:rFonts w:ascii="Times New Roman" w:hAnsi="Times New Roman" w:cs="Times New Roman"/>
          <w:sz w:val="22"/>
          <w:szCs w:val="22"/>
        </w:rPr>
        <w:t>15105:156)</w:t>
      </w:r>
      <w:r w:rsidR="003D68D3" w:rsidRPr="003F61DE">
        <w:rPr>
          <w:rFonts w:ascii="Times New Roman" w:hAnsi="Times New Roman" w:cs="Times New Roman"/>
          <w:sz w:val="22"/>
          <w:szCs w:val="22"/>
        </w:rPr>
        <w:t>,</w:t>
      </w:r>
      <w:r w:rsidR="00827940" w:rsidRPr="003F61DE">
        <w:rPr>
          <w:rFonts w:ascii="Times New Roman" w:hAnsi="Times New Roman" w:cs="Times New Roman"/>
          <w:sz w:val="22"/>
          <w:szCs w:val="22"/>
        </w:rPr>
        <w:t xml:space="preserve"> адрес (местонахождение) объекта: Санкт-Петербург, п. </w:t>
      </w:r>
      <w:proofErr w:type="spellStart"/>
      <w:r w:rsidR="00827940" w:rsidRPr="003F61DE">
        <w:rPr>
          <w:rFonts w:ascii="Times New Roman" w:hAnsi="Times New Roman" w:cs="Times New Roman"/>
          <w:sz w:val="22"/>
          <w:szCs w:val="22"/>
        </w:rPr>
        <w:t>Шушары</w:t>
      </w:r>
      <w:proofErr w:type="spellEnd"/>
      <w:r w:rsidR="00756481" w:rsidRPr="003F61DE">
        <w:rPr>
          <w:rFonts w:ascii="Times New Roman" w:hAnsi="Times New Roman" w:cs="Times New Roman"/>
          <w:sz w:val="22"/>
          <w:szCs w:val="22"/>
        </w:rPr>
        <w:t>,</w:t>
      </w:r>
      <w:r w:rsidR="00BD1889" w:rsidRPr="003F61DE">
        <w:rPr>
          <w:rFonts w:ascii="Times New Roman" w:hAnsi="Times New Roman" w:cs="Times New Roman"/>
          <w:sz w:val="22"/>
          <w:szCs w:val="22"/>
        </w:rPr>
        <w:t xml:space="preserve"> территория предприятия «</w:t>
      </w:r>
      <w:proofErr w:type="spellStart"/>
      <w:r w:rsidR="00BD1889" w:rsidRPr="003F61DE">
        <w:rPr>
          <w:rFonts w:ascii="Times New Roman" w:hAnsi="Times New Roman" w:cs="Times New Roman"/>
          <w:sz w:val="22"/>
          <w:szCs w:val="22"/>
        </w:rPr>
        <w:t>Шушары</w:t>
      </w:r>
      <w:proofErr w:type="spellEnd"/>
      <w:r w:rsidR="00BD1889" w:rsidRPr="003F61DE">
        <w:rPr>
          <w:rFonts w:ascii="Times New Roman" w:hAnsi="Times New Roman" w:cs="Times New Roman"/>
          <w:sz w:val="22"/>
          <w:szCs w:val="22"/>
        </w:rPr>
        <w:t>», уч. 718 (Центральный),</w:t>
      </w:r>
    </w:p>
    <w:p w14:paraId="7E9E1108" w14:textId="541F1A47" w:rsidR="004D7458" w:rsidRPr="003F61DE" w:rsidRDefault="00756481" w:rsidP="004D74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земельный участок имеет следующ</w:t>
      </w:r>
      <w:r w:rsidR="004D7458" w:rsidRPr="003F61DE">
        <w:rPr>
          <w:rFonts w:ascii="Times New Roman" w:hAnsi="Times New Roman" w:cs="Times New Roman"/>
        </w:rPr>
        <w:t>и</w:t>
      </w:r>
      <w:r w:rsidRPr="003F61DE">
        <w:rPr>
          <w:rFonts w:ascii="Times New Roman" w:hAnsi="Times New Roman" w:cs="Times New Roman"/>
        </w:rPr>
        <w:t>е обременени</w:t>
      </w:r>
      <w:r w:rsidR="004D7458" w:rsidRPr="003F61DE">
        <w:rPr>
          <w:rFonts w:ascii="Times New Roman" w:hAnsi="Times New Roman" w:cs="Times New Roman"/>
        </w:rPr>
        <w:t>я</w:t>
      </w:r>
      <w:r w:rsidRPr="003F61DE">
        <w:rPr>
          <w:rFonts w:ascii="Times New Roman" w:hAnsi="Times New Roman" w:cs="Times New Roman"/>
        </w:rPr>
        <w:t>:</w:t>
      </w:r>
      <w:r w:rsidR="004D7458" w:rsidRPr="003F61DE">
        <w:rPr>
          <w:rFonts w:ascii="Times New Roman" w:hAnsi="Times New Roman" w:cs="Times New Roman"/>
        </w:rPr>
        <w:t xml:space="preserve"> </w:t>
      </w:r>
      <w:r w:rsidR="00B51F18" w:rsidRPr="003F61DE">
        <w:rPr>
          <w:rFonts w:ascii="Times New Roman" w:hAnsi="Times New Roman" w:cs="Times New Roman"/>
        </w:rPr>
        <w:t>______________________</w:t>
      </w:r>
      <w:r w:rsidR="004D7458" w:rsidRPr="003F61DE">
        <w:rPr>
          <w:rFonts w:ascii="Times New Roman" w:hAnsi="Times New Roman" w:cs="Times New Roman"/>
        </w:rPr>
        <w:t>;</w:t>
      </w:r>
    </w:p>
    <w:p w14:paraId="4286E417" w14:textId="462F812D" w:rsidR="00366CC8" w:rsidRPr="003F61DE" w:rsidRDefault="004D7458" w:rsidP="00674A8B">
      <w:pPr>
        <w:spacing w:after="0" w:line="240" w:lineRule="auto"/>
        <w:ind w:firstLine="709"/>
        <w:jc w:val="both"/>
      </w:pPr>
      <w:r w:rsidRPr="003F61DE">
        <w:rPr>
          <w:rFonts w:ascii="Times New Roman" w:hAnsi="Times New Roman" w:cs="Times New Roman"/>
        </w:rPr>
        <w:t xml:space="preserve">кадастровые номера расположенных в пределах земельного участка объектов недвижимости: </w:t>
      </w:r>
      <w:r w:rsidR="00B51F18" w:rsidRPr="003F61DE">
        <w:rPr>
          <w:rFonts w:ascii="Times New Roman" w:hAnsi="Times New Roman" w:cs="Times New Roman"/>
        </w:rPr>
        <w:t>______________________</w:t>
      </w:r>
      <w:r w:rsidRPr="003F61DE">
        <w:rPr>
          <w:rFonts w:ascii="Times New Roman" w:hAnsi="Times New Roman" w:cs="Times New Roman"/>
        </w:rPr>
        <w:t>;</w:t>
      </w:r>
    </w:p>
    <w:p w14:paraId="4BE91E8C" w14:textId="277B6348" w:rsidR="008C5B12" w:rsidRPr="003F61DE" w:rsidRDefault="003C4812" w:rsidP="00BD30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61DE">
        <w:rPr>
          <w:rFonts w:ascii="Times New Roman" w:hAnsi="Times New Roman" w:cs="Times New Roman"/>
          <w:sz w:val="22"/>
          <w:szCs w:val="22"/>
        </w:rPr>
        <w:t>1.2</w:t>
      </w:r>
      <w:r w:rsidR="00210E80" w:rsidRPr="003F61DE">
        <w:rPr>
          <w:rFonts w:ascii="Times New Roman" w:hAnsi="Times New Roman" w:cs="Times New Roman"/>
          <w:sz w:val="22"/>
          <w:szCs w:val="22"/>
        </w:rPr>
        <w:t>. Земельные участки, указанные в п.1.1. настоящего Д</w:t>
      </w:r>
      <w:r w:rsidR="004162B6" w:rsidRPr="003F61DE">
        <w:rPr>
          <w:rFonts w:ascii="Times New Roman" w:hAnsi="Times New Roman" w:cs="Times New Roman"/>
          <w:sz w:val="22"/>
          <w:szCs w:val="22"/>
        </w:rPr>
        <w:t>оговора, свободны от прав третьих лиц, не находятся под арестом, в залоге</w:t>
      </w:r>
      <w:r w:rsidR="0082406B" w:rsidRPr="003F61DE">
        <w:rPr>
          <w:rFonts w:ascii="Times New Roman" w:hAnsi="Times New Roman" w:cs="Times New Roman"/>
          <w:sz w:val="22"/>
          <w:szCs w:val="22"/>
        </w:rPr>
        <w:t>, не имеют каких-либо иных обременений</w:t>
      </w:r>
      <w:r w:rsidR="00756481" w:rsidRPr="003F61DE">
        <w:rPr>
          <w:rFonts w:ascii="Times New Roman" w:hAnsi="Times New Roman" w:cs="Times New Roman"/>
          <w:sz w:val="22"/>
          <w:szCs w:val="22"/>
        </w:rPr>
        <w:t xml:space="preserve">, за исключением обременений, указанных в п.1.1. настоящего Договора, </w:t>
      </w:r>
      <w:r w:rsidR="004162B6" w:rsidRPr="003F61DE">
        <w:rPr>
          <w:rFonts w:ascii="Times New Roman" w:hAnsi="Times New Roman" w:cs="Times New Roman"/>
          <w:sz w:val="22"/>
          <w:szCs w:val="22"/>
        </w:rPr>
        <w:t>и не являются предметом спор</w:t>
      </w:r>
      <w:r w:rsidR="00367AB0" w:rsidRPr="003F61DE">
        <w:rPr>
          <w:rFonts w:ascii="Times New Roman" w:hAnsi="Times New Roman" w:cs="Times New Roman"/>
          <w:sz w:val="22"/>
          <w:szCs w:val="22"/>
        </w:rPr>
        <w:t>ов, о которых известно Продавцу</w:t>
      </w:r>
      <w:r w:rsidR="004162B6" w:rsidRPr="003F61DE">
        <w:rPr>
          <w:rFonts w:ascii="Times New Roman" w:hAnsi="Times New Roman" w:cs="Times New Roman"/>
          <w:sz w:val="22"/>
          <w:szCs w:val="22"/>
        </w:rPr>
        <w:t>.</w:t>
      </w:r>
    </w:p>
    <w:p w14:paraId="4945B2AE" w14:textId="77777777" w:rsidR="00A36AFF" w:rsidRPr="003F61DE" w:rsidRDefault="00A36AFF" w:rsidP="00BD3013">
      <w:pPr>
        <w:pStyle w:val="ConsPlusNonformat"/>
        <w:tabs>
          <w:tab w:val="left" w:pos="963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1E4A48A" w14:textId="77777777" w:rsidR="00145E23" w:rsidRPr="003F61DE" w:rsidRDefault="00273117" w:rsidP="00674A8B">
      <w:pPr>
        <w:pStyle w:val="ab"/>
        <w:keepNext/>
        <w:spacing w:before="0" w:beforeAutospacing="0" w:after="0" w:afterAutospacing="0"/>
        <w:jc w:val="center"/>
        <w:rPr>
          <w:sz w:val="22"/>
          <w:szCs w:val="22"/>
        </w:rPr>
      </w:pPr>
      <w:r w:rsidRPr="003F61DE">
        <w:rPr>
          <w:rStyle w:val="aa"/>
          <w:rFonts w:eastAsiaTheme="majorEastAsia"/>
          <w:sz w:val="22"/>
          <w:szCs w:val="22"/>
        </w:rPr>
        <w:t xml:space="preserve">2. </w:t>
      </w:r>
      <w:r w:rsidR="00145E23" w:rsidRPr="003F61DE">
        <w:rPr>
          <w:rStyle w:val="aa"/>
          <w:rFonts w:eastAsiaTheme="majorEastAsia"/>
          <w:sz w:val="22"/>
          <w:szCs w:val="22"/>
        </w:rPr>
        <w:t>П</w:t>
      </w:r>
      <w:r w:rsidRPr="003F61DE">
        <w:rPr>
          <w:rStyle w:val="aa"/>
          <w:rFonts w:eastAsiaTheme="majorEastAsia"/>
          <w:sz w:val="22"/>
          <w:szCs w:val="22"/>
        </w:rPr>
        <w:t>рава и обязанности сторон</w:t>
      </w:r>
    </w:p>
    <w:p w14:paraId="0B89081F" w14:textId="77777777" w:rsidR="00273117" w:rsidRPr="003F61DE" w:rsidRDefault="00273117" w:rsidP="00BD3013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F61DE">
        <w:rPr>
          <w:sz w:val="22"/>
          <w:szCs w:val="22"/>
        </w:rPr>
        <w:t>2</w:t>
      </w:r>
      <w:r w:rsidR="00FA3E18" w:rsidRPr="003F61DE">
        <w:rPr>
          <w:sz w:val="22"/>
          <w:szCs w:val="22"/>
        </w:rPr>
        <w:t xml:space="preserve">.1. </w:t>
      </w:r>
      <w:r w:rsidR="00195E75" w:rsidRPr="003F61DE">
        <w:rPr>
          <w:sz w:val="22"/>
          <w:szCs w:val="22"/>
        </w:rPr>
        <w:t>Продавец</w:t>
      </w:r>
      <w:r w:rsidR="00145E23" w:rsidRPr="003F61DE">
        <w:rPr>
          <w:sz w:val="22"/>
          <w:szCs w:val="22"/>
        </w:rPr>
        <w:t xml:space="preserve"> обязан:</w:t>
      </w:r>
    </w:p>
    <w:p w14:paraId="23093367" w14:textId="665B23B1" w:rsidR="00145E23" w:rsidRPr="003F61DE" w:rsidRDefault="00B90CC1" w:rsidP="00BD3013">
      <w:pPr>
        <w:pStyle w:val="ab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3F61DE">
        <w:rPr>
          <w:sz w:val="22"/>
          <w:szCs w:val="22"/>
        </w:rPr>
        <w:t>п</w:t>
      </w:r>
      <w:r w:rsidR="00273117" w:rsidRPr="003F61DE">
        <w:rPr>
          <w:sz w:val="22"/>
          <w:szCs w:val="22"/>
        </w:rPr>
        <w:t>ередать Земельные участ</w:t>
      </w:r>
      <w:r w:rsidR="00145E23" w:rsidRPr="003F61DE">
        <w:rPr>
          <w:sz w:val="22"/>
          <w:szCs w:val="22"/>
        </w:rPr>
        <w:t>к</w:t>
      </w:r>
      <w:r w:rsidR="00273117" w:rsidRPr="003F61DE">
        <w:rPr>
          <w:sz w:val="22"/>
          <w:szCs w:val="22"/>
        </w:rPr>
        <w:t>и</w:t>
      </w:r>
      <w:r w:rsidR="00145E23" w:rsidRPr="003F61DE">
        <w:rPr>
          <w:sz w:val="22"/>
          <w:szCs w:val="22"/>
        </w:rPr>
        <w:t xml:space="preserve"> в </w:t>
      </w:r>
      <w:r w:rsidR="00556FB3" w:rsidRPr="003F61DE">
        <w:rPr>
          <w:sz w:val="22"/>
          <w:szCs w:val="22"/>
        </w:rPr>
        <w:t xml:space="preserve">том </w:t>
      </w:r>
      <w:r w:rsidR="00145E23" w:rsidRPr="003F61DE">
        <w:rPr>
          <w:sz w:val="22"/>
          <w:szCs w:val="22"/>
        </w:rPr>
        <w:t>состоя</w:t>
      </w:r>
      <w:r w:rsidR="00273117" w:rsidRPr="003F61DE">
        <w:rPr>
          <w:sz w:val="22"/>
          <w:szCs w:val="22"/>
        </w:rPr>
        <w:t>нии</w:t>
      </w:r>
      <w:r w:rsidR="00B01139" w:rsidRPr="003F61DE">
        <w:rPr>
          <w:sz w:val="22"/>
          <w:szCs w:val="22"/>
        </w:rPr>
        <w:t>,</w:t>
      </w:r>
      <w:r w:rsidR="00273117" w:rsidRPr="003F61DE">
        <w:rPr>
          <w:sz w:val="22"/>
          <w:szCs w:val="22"/>
        </w:rPr>
        <w:t xml:space="preserve"> </w:t>
      </w:r>
      <w:r w:rsidR="00556FB3" w:rsidRPr="003F61DE">
        <w:rPr>
          <w:sz w:val="22"/>
          <w:szCs w:val="22"/>
        </w:rPr>
        <w:t>в котором они находятся на момент заключения настоящего договора</w:t>
      </w:r>
      <w:r w:rsidR="006749C1" w:rsidRPr="003F61DE">
        <w:rPr>
          <w:sz w:val="22"/>
          <w:szCs w:val="22"/>
        </w:rPr>
        <w:t xml:space="preserve"> (заключением настоящего договора Покупатель подтверждает Продавцу, что качество Земельных участков ему известно и удовлетворяет</w:t>
      </w:r>
      <w:r w:rsidR="007D6953" w:rsidRPr="003F61DE">
        <w:rPr>
          <w:sz w:val="22"/>
          <w:szCs w:val="22"/>
        </w:rPr>
        <w:t xml:space="preserve"> его)</w:t>
      </w:r>
      <w:r w:rsidR="00145E23" w:rsidRPr="003F61DE">
        <w:rPr>
          <w:sz w:val="22"/>
          <w:szCs w:val="22"/>
        </w:rPr>
        <w:t>;</w:t>
      </w:r>
    </w:p>
    <w:p w14:paraId="25641F16" w14:textId="0FA91505" w:rsidR="00900D96" w:rsidRPr="003F61DE" w:rsidRDefault="00B90CC1" w:rsidP="00BD3013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F61DE">
        <w:rPr>
          <w:sz w:val="22"/>
          <w:szCs w:val="22"/>
        </w:rPr>
        <w:lastRenderedPageBreak/>
        <w:t>п</w:t>
      </w:r>
      <w:r w:rsidR="00273117" w:rsidRPr="003F61DE">
        <w:rPr>
          <w:sz w:val="22"/>
          <w:szCs w:val="22"/>
        </w:rPr>
        <w:t>ередать Земельные участ</w:t>
      </w:r>
      <w:r w:rsidR="00145E23" w:rsidRPr="003F61DE">
        <w:rPr>
          <w:sz w:val="22"/>
          <w:szCs w:val="22"/>
        </w:rPr>
        <w:t>к</w:t>
      </w:r>
      <w:r w:rsidR="00273117" w:rsidRPr="003F61DE">
        <w:rPr>
          <w:sz w:val="22"/>
          <w:szCs w:val="22"/>
        </w:rPr>
        <w:t xml:space="preserve">и, </w:t>
      </w:r>
      <w:r w:rsidR="002C5B83" w:rsidRPr="003F61DE">
        <w:rPr>
          <w:sz w:val="22"/>
          <w:szCs w:val="22"/>
        </w:rPr>
        <w:t xml:space="preserve">свободными от любых зданий, строений и сооружений, </w:t>
      </w:r>
      <w:r w:rsidR="00273117" w:rsidRPr="003F61DE">
        <w:rPr>
          <w:sz w:val="22"/>
          <w:szCs w:val="22"/>
        </w:rPr>
        <w:t>не состоящи</w:t>
      </w:r>
      <w:r w:rsidR="007D6953" w:rsidRPr="003F61DE">
        <w:rPr>
          <w:sz w:val="22"/>
          <w:szCs w:val="22"/>
        </w:rPr>
        <w:t>ми</w:t>
      </w:r>
      <w:r w:rsidR="00145E23" w:rsidRPr="003F61DE">
        <w:rPr>
          <w:sz w:val="22"/>
          <w:szCs w:val="22"/>
        </w:rPr>
        <w:t xml:space="preserve"> под арестом (запрещением) и свободным</w:t>
      </w:r>
      <w:r w:rsidR="00273117" w:rsidRPr="003F61DE">
        <w:rPr>
          <w:sz w:val="22"/>
          <w:szCs w:val="22"/>
        </w:rPr>
        <w:t>и</w:t>
      </w:r>
      <w:r w:rsidR="00145E23" w:rsidRPr="003F61DE">
        <w:rPr>
          <w:sz w:val="22"/>
          <w:szCs w:val="22"/>
        </w:rPr>
        <w:t xml:space="preserve"> от любых имущественных прав и претензий третьих лиц</w:t>
      </w:r>
      <w:r w:rsidR="00977D57" w:rsidRPr="003F61DE">
        <w:rPr>
          <w:sz w:val="22"/>
          <w:szCs w:val="22"/>
        </w:rPr>
        <w:t xml:space="preserve"> (</w:t>
      </w:r>
      <w:r w:rsidR="00E821B1" w:rsidRPr="003F61DE">
        <w:rPr>
          <w:sz w:val="22"/>
          <w:szCs w:val="22"/>
        </w:rPr>
        <w:t xml:space="preserve">настоящий абзац не распространяется на объекты и </w:t>
      </w:r>
      <w:r w:rsidR="00756481" w:rsidRPr="003F61DE">
        <w:rPr>
          <w:sz w:val="22"/>
          <w:szCs w:val="22"/>
        </w:rPr>
        <w:t>обременени</w:t>
      </w:r>
      <w:r w:rsidR="00E821B1" w:rsidRPr="003F61DE">
        <w:rPr>
          <w:sz w:val="22"/>
          <w:szCs w:val="22"/>
        </w:rPr>
        <w:t>я</w:t>
      </w:r>
      <w:r w:rsidR="00756481" w:rsidRPr="003F61DE">
        <w:rPr>
          <w:sz w:val="22"/>
          <w:szCs w:val="22"/>
        </w:rPr>
        <w:t xml:space="preserve">, </w:t>
      </w:r>
      <w:r w:rsidR="00E821B1" w:rsidRPr="003F61DE">
        <w:rPr>
          <w:sz w:val="22"/>
          <w:szCs w:val="22"/>
        </w:rPr>
        <w:t xml:space="preserve">прямо или косвенно </w:t>
      </w:r>
      <w:r w:rsidR="00756481" w:rsidRPr="003F61DE">
        <w:rPr>
          <w:sz w:val="22"/>
          <w:szCs w:val="22"/>
        </w:rPr>
        <w:t>указанны</w:t>
      </w:r>
      <w:r w:rsidR="00E821B1" w:rsidRPr="003F61DE">
        <w:rPr>
          <w:sz w:val="22"/>
          <w:szCs w:val="22"/>
        </w:rPr>
        <w:t>е</w:t>
      </w:r>
      <w:r w:rsidR="00756481" w:rsidRPr="003F61DE">
        <w:rPr>
          <w:sz w:val="22"/>
          <w:szCs w:val="22"/>
        </w:rPr>
        <w:t xml:space="preserve"> в п.1.1. настоящего Договора</w:t>
      </w:r>
      <w:r w:rsidR="00900D96" w:rsidRPr="003F61DE">
        <w:rPr>
          <w:sz w:val="22"/>
          <w:szCs w:val="22"/>
        </w:rPr>
        <w:t>.</w:t>
      </w:r>
    </w:p>
    <w:p w14:paraId="2CA66333" w14:textId="03861BCE" w:rsidR="008C5B12" w:rsidRPr="003F61DE" w:rsidRDefault="00A72FDD" w:rsidP="00BD3013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F61DE">
        <w:rPr>
          <w:sz w:val="22"/>
          <w:szCs w:val="22"/>
        </w:rPr>
        <w:t>2.</w:t>
      </w:r>
      <w:r w:rsidR="00013716" w:rsidRPr="003F61DE">
        <w:rPr>
          <w:sz w:val="22"/>
          <w:szCs w:val="22"/>
        </w:rPr>
        <w:t>2</w:t>
      </w:r>
      <w:r w:rsidRPr="003F61DE">
        <w:rPr>
          <w:sz w:val="22"/>
          <w:szCs w:val="22"/>
        </w:rPr>
        <w:t xml:space="preserve">. </w:t>
      </w:r>
      <w:r w:rsidR="00AE3869" w:rsidRPr="003F61DE">
        <w:rPr>
          <w:sz w:val="22"/>
          <w:szCs w:val="22"/>
        </w:rPr>
        <w:t>Продавец и Покупатель</w:t>
      </w:r>
      <w:r w:rsidR="00145E23" w:rsidRPr="003F61DE">
        <w:rPr>
          <w:sz w:val="22"/>
          <w:szCs w:val="22"/>
        </w:rPr>
        <w:t xml:space="preserve"> имеют права и несут обязанности, установленные законодательством Российской Федерации.</w:t>
      </w:r>
    </w:p>
    <w:p w14:paraId="06387479" w14:textId="77777777" w:rsidR="00145E23" w:rsidRPr="003F61DE" w:rsidRDefault="00A72FDD" w:rsidP="00BD3013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F61DE">
        <w:rPr>
          <w:sz w:val="22"/>
          <w:szCs w:val="22"/>
        </w:rPr>
        <w:t>2.4.</w:t>
      </w:r>
      <w:r w:rsidR="00D87BA2" w:rsidRPr="003F61DE">
        <w:rPr>
          <w:sz w:val="22"/>
          <w:szCs w:val="22"/>
        </w:rPr>
        <w:t xml:space="preserve"> Права и обязанности С</w:t>
      </w:r>
      <w:r w:rsidR="00145E23" w:rsidRPr="003F61DE">
        <w:rPr>
          <w:sz w:val="22"/>
          <w:szCs w:val="22"/>
        </w:rPr>
        <w:t>торон, не предусмотренные настоящим договором, определяются в соответствии с законодательством Российской Федерации и субъектов Российской Федерации.</w:t>
      </w:r>
    </w:p>
    <w:p w14:paraId="3ED8EA5F" w14:textId="77777777" w:rsidR="009177EF" w:rsidRPr="003F61DE" w:rsidRDefault="009177EF" w:rsidP="00BD3013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</w:p>
    <w:p w14:paraId="22A422FE" w14:textId="77777777" w:rsidR="009177EF" w:rsidRPr="003F61DE" w:rsidRDefault="00C630A8" w:rsidP="00BD30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61DE">
        <w:rPr>
          <w:rFonts w:ascii="Times New Roman" w:hAnsi="Times New Roman" w:cs="Times New Roman"/>
          <w:b/>
        </w:rPr>
        <w:t>3</w:t>
      </w:r>
      <w:r w:rsidR="008C40D8" w:rsidRPr="003F61DE">
        <w:rPr>
          <w:rFonts w:ascii="Times New Roman" w:hAnsi="Times New Roman" w:cs="Times New Roman"/>
          <w:b/>
        </w:rPr>
        <w:t>. Цена и порядок расчетов</w:t>
      </w:r>
    </w:p>
    <w:p w14:paraId="0DDF3402" w14:textId="4AE557DF" w:rsidR="009177EF" w:rsidRPr="003F61DE" w:rsidRDefault="00C630A8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3</w:t>
      </w:r>
      <w:r w:rsidR="009177EF" w:rsidRPr="003F61DE">
        <w:rPr>
          <w:rFonts w:ascii="Times New Roman" w:hAnsi="Times New Roman" w:cs="Times New Roman"/>
        </w:rPr>
        <w:t xml:space="preserve">.1. </w:t>
      </w:r>
      <w:r w:rsidR="00742BEF" w:rsidRPr="003F61DE">
        <w:rPr>
          <w:rFonts w:ascii="Times New Roman" w:hAnsi="Times New Roman" w:cs="Times New Roman"/>
        </w:rPr>
        <w:t>Общая ц</w:t>
      </w:r>
      <w:r w:rsidR="009177EF" w:rsidRPr="003F61DE">
        <w:rPr>
          <w:rFonts w:ascii="Times New Roman" w:hAnsi="Times New Roman" w:cs="Times New Roman"/>
        </w:rPr>
        <w:t>ена Земельных участков по настоящему Договору (далее также - «Цена Договора»)</w:t>
      </w:r>
      <w:r w:rsidR="00F750D7" w:rsidRPr="003F61DE">
        <w:rPr>
          <w:rFonts w:ascii="Times New Roman" w:hAnsi="Times New Roman" w:cs="Times New Roman"/>
        </w:rPr>
        <w:t xml:space="preserve">, определенная по результатам </w:t>
      </w:r>
      <w:r w:rsidR="00302106" w:rsidRPr="003F61DE">
        <w:rPr>
          <w:rFonts w:ascii="Times New Roman" w:hAnsi="Times New Roman" w:cs="Times New Roman"/>
        </w:rPr>
        <w:t xml:space="preserve">проведенных </w:t>
      </w:r>
      <w:r w:rsidR="00F750D7" w:rsidRPr="003F61DE">
        <w:rPr>
          <w:rFonts w:ascii="Times New Roman" w:hAnsi="Times New Roman" w:cs="Times New Roman"/>
        </w:rPr>
        <w:t>торгов,</w:t>
      </w:r>
      <w:r w:rsidR="009177EF" w:rsidRPr="003F61DE">
        <w:rPr>
          <w:rFonts w:ascii="Times New Roman" w:hAnsi="Times New Roman" w:cs="Times New Roman"/>
        </w:rPr>
        <w:t xml:space="preserve"> составляет</w:t>
      </w:r>
      <w:r w:rsidR="00BD3013" w:rsidRPr="003F61DE">
        <w:rPr>
          <w:rFonts w:ascii="Times New Roman" w:hAnsi="Times New Roman" w:cs="Times New Roman"/>
        </w:rPr>
        <w:t xml:space="preserve"> </w:t>
      </w:r>
      <w:r w:rsidR="006C2F68" w:rsidRPr="003F61DE">
        <w:rPr>
          <w:rFonts w:ascii="Times New Roman" w:hAnsi="Times New Roman" w:cs="Times New Roman"/>
          <w:b/>
        </w:rPr>
        <w:t>______________</w:t>
      </w:r>
      <w:r w:rsidR="00037349" w:rsidRPr="003F61DE">
        <w:rPr>
          <w:rFonts w:ascii="Times New Roman" w:hAnsi="Times New Roman" w:cs="Times New Roman"/>
          <w:b/>
        </w:rPr>
        <w:t xml:space="preserve"> </w:t>
      </w:r>
      <w:r w:rsidR="00FA3E18" w:rsidRPr="003F61DE">
        <w:rPr>
          <w:rFonts w:ascii="Times New Roman" w:hAnsi="Times New Roman" w:cs="Times New Roman"/>
          <w:b/>
        </w:rPr>
        <w:t>(</w:t>
      </w:r>
      <w:r w:rsidR="006C2F68" w:rsidRPr="003F61DE">
        <w:rPr>
          <w:rFonts w:ascii="Times New Roman" w:hAnsi="Times New Roman" w:cs="Times New Roman"/>
          <w:b/>
        </w:rPr>
        <w:t>_______________________</w:t>
      </w:r>
      <w:r w:rsidR="00FA3E18" w:rsidRPr="003F61DE">
        <w:rPr>
          <w:rFonts w:ascii="Times New Roman" w:hAnsi="Times New Roman" w:cs="Times New Roman"/>
          <w:b/>
        </w:rPr>
        <w:t>)</w:t>
      </w:r>
      <w:r w:rsidR="00F547D6" w:rsidRPr="003F61DE">
        <w:rPr>
          <w:rFonts w:ascii="Times New Roman" w:hAnsi="Times New Roman" w:cs="Times New Roman"/>
          <w:b/>
        </w:rPr>
        <w:t xml:space="preserve"> рублей</w:t>
      </w:r>
      <w:r w:rsidR="009177EF" w:rsidRPr="003F61DE">
        <w:rPr>
          <w:rFonts w:ascii="Times New Roman" w:hAnsi="Times New Roman" w:cs="Times New Roman"/>
          <w:b/>
        </w:rPr>
        <w:t>,</w:t>
      </w:r>
      <w:r w:rsidR="00742BEF" w:rsidRPr="003F61DE">
        <w:rPr>
          <w:rFonts w:ascii="Times New Roman" w:hAnsi="Times New Roman" w:cs="Times New Roman"/>
          <w:b/>
        </w:rPr>
        <w:t xml:space="preserve"> </w:t>
      </w:r>
      <w:r w:rsidR="00917F7E" w:rsidRPr="003F61DE">
        <w:rPr>
          <w:rFonts w:ascii="Times New Roman" w:hAnsi="Times New Roman" w:cs="Times New Roman"/>
        </w:rPr>
        <w:t xml:space="preserve">и </w:t>
      </w:r>
      <w:r w:rsidR="00742BEF" w:rsidRPr="003F61DE">
        <w:rPr>
          <w:rFonts w:ascii="Times New Roman" w:hAnsi="Times New Roman" w:cs="Times New Roman"/>
        </w:rPr>
        <w:t>включает в себя</w:t>
      </w:r>
      <w:r w:rsidR="00ED1D06" w:rsidRPr="003F61DE">
        <w:rPr>
          <w:rFonts w:ascii="Times New Roman" w:hAnsi="Times New Roman" w:cs="Times New Roman"/>
        </w:rPr>
        <w:t xml:space="preserve"> стоимость следующих земельных участков</w:t>
      </w:r>
      <w:r w:rsidR="00302106" w:rsidRPr="003F61DE">
        <w:rPr>
          <w:rFonts w:ascii="Times New Roman" w:hAnsi="Times New Roman" w:cs="Times New Roman"/>
        </w:rPr>
        <w:t xml:space="preserve"> (стоимость каждого земельного участка </w:t>
      </w:r>
      <w:r w:rsidR="00831170" w:rsidRPr="003F61DE">
        <w:rPr>
          <w:rFonts w:ascii="Times New Roman" w:hAnsi="Times New Roman" w:cs="Times New Roman"/>
        </w:rPr>
        <w:t>определ</w:t>
      </w:r>
      <w:r w:rsidR="00302106" w:rsidRPr="003F61DE">
        <w:rPr>
          <w:rFonts w:ascii="Times New Roman" w:hAnsi="Times New Roman" w:cs="Times New Roman"/>
        </w:rPr>
        <w:t>яется</w:t>
      </w:r>
      <w:r w:rsidR="00831170" w:rsidRPr="003F61DE">
        <w:rPr>
          <w:rFonts w:ascii="Times New Roman" w:hAnsi="Times New Roman" w:cs="Times New Roman"/>
        </w:rPr>
        <w:t xml:space="preserve"> на основании Цены Договора </w:t>
      </w:r>
      <w:r w:rsidR="001E5CBE" w:rsidRPr="003F61DE">
        <w:rPr>
          <w:rFonts w:ascii="Times New Roman" w:hAnsi="Times New Roman" w:cs="Times New Roman"/>
        </w:rPr>
        <w:t>в соответствии с указанными ниже процентами</w:t>
      </w:r>
      <w:r w:rsidR="00302106" w:rsidRPr="003F61DE">
        <w:rPr>
          <w:rFonts w:ascii="Times New Roman" w:hAnsi="Times New Roman" w:cs="Times New Roman"/>
        </w:rPr>
        <w:t>)</w:t>
      </w:r>
      <w:r w:rsidR="00742BEF" w:rsidRPr="003F61DE">
        <w:rPr>
          <w:rFonts w:ascii="Times New Roman" w:hAnsi="Times New Roman" w:cs="Times New Roman"/>
        </w:rPr>
        <w:t>:</w:t>
      </w:r>
    </w:p>
    <w:p w14:paraId="46DADA03" w14:textId="5BEC19FE" w:rsidR="00A111BB" w:rsidRPr="003F61DE" w:rsidRDefault="00A111BB" w:rsidP="00BD30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61DE">
        <w:rPr>
          <w:rFonts w:ascii="Times New Roman" w:hAnsi="Times New Roman" w:cs="Times New Roman"/>
          <w:sz w:val="22"/>
          <w:szCs w:val="22"/>
        </w:rPr>
        <w:t xml:space="preserve">3.1.1.земельный участок, указанный в п.1.1.1. настоящего договора стоимостью </w:t>
      </w:r>
      <w:r w:rsidR="006C2F68" w:rsidRPr="003F61DE">
        <w:rPr>
          <w:rFonts w:ascii="Times New Roman" w:hAnsi="Times New Roman" w:cs="Times New Roman"/>
          <w:b/>
          <w:sz w:val="22"/>
          <w:szCs w:val="22"/>
        </w:rPr>
        <w:t>__________________________________</w:t>
      </w:r>
      <w:r w:rsidR="000934B4" w:rsidRPr="003F61DE">
        <w:rPr>
          <w:rFonts w:ascii="Times New Roman" w:hAnsi="Times New Roman" w:cs="Times New Roman"/>
          <w:b/>
          <w:sz w:val="22"/>
          <w:szCs w:val="22"/>
        </w:rPr>
        <w:t>рубл</w:t>
      </w:r>
      <w:r w:rsidR="00670C35" w:rsidRPr="003F61DE">
        <w:rPr>
          <w:rFonts w:ascii="Times New Roman" w:hAnsi="Times New Roman" w:cs="Times New Roman"/>
          <w:b/>
          <w:sz w:val="22"/>
          <w:szCs w:val="22"/>
        </w:rPr>
        <w:t>ей</w:t>
      </w:r>
      <w:r w:rsidR="001E5CBE" w:rsidRPr="003F61DE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013716" w:rsidRPr="003F61DE">
        <w:rPr>
          <w:rFonts w:ascii="Times New Roman" w:hAnsi="Times New Roman" w:cs="Times New Roman"/>
          <w:b/>
          <w:sz w:val="22"/>
          <w:szCs w:val="22"/>
        </w:rPr>
        <w:t>12,</w:t>
      </w:r>
      <w:r w:rsidR="004D28A9" w:rsidRPr="003F61DE">
        <w:rPr>
          <w:rFonts w:ascii="Times New Roman" w:hAnsi="Times New Roman" w:cs="Times New Roman"/>
          <w:b/>
          <w:sz w:val="22"/>
          <w:szCs w:val="22"/>
        </w:rPr>
        <w:t>81</w:t>
      </w:r>
      <w:r w:rsidR="001E5CBE" w:rsidRPr="003F61DE">
        <w:rPr>
          <w:rFonts w:ascii="Times New Roman" w:hAnsi="Times New Roman" w:cs="Times New Roman"/>
          <w:b/>
          <w:sz w:val="22"/>
          <w:szCs w:val="22"/>
        </w:rPr>
        <w:t xml:space="preserve">% </w:t>
      </w:r>
      <w:r w:rsidR="001E5CBE" w:rsidRPr="003F61DE">
        <w:rPr>
          <w:rFonts w:ascii="Times New Roman" w:hAnsi="Times New Roman" w:cs="Times New Roman"/>
          <w:sz w:val="22"/>
          <w:szCs w:val="22"/>
        </w:rPr>
        <w:t>от Цены Договора</w:t>
      </w:r>
      <w:r w:rsidRPr="003F61DE">
        <w:rPr>
          <w:rFonts w:ascii="Times New Roman" w:hAnsi="Times New Roman" w:cs="Times New Roman"/>
          <w:sz w:val="22"/>
          <w:szCs w:val="22"/>
        </w:rPr>
        <w:t>;</w:t>
      </w:r>
    </w:p>
    <w:p w14:paraId="54EA8226" w14:textId="17ACD174" w:rsidR="006C2F68" w:rsidRPr="003F61DE" w:rsidRDefault="00A111BB" w:rsidP="00BD3013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61DE">
        <w:rPr>
          <w:rFonts w:ascii="Times New Roman" w:hAnsi="Times New Roman" w:cs="Times New Roman"/>
          <w:sz w:val="22"/>
          <w:szCs w:val="22"/>
        </w:rPr>
        <w:t xml:space="preserve">3.1.2. земельный участок, указанный в п.1.1.2. настоящего договора стоимостью </w:t>
      </w:r>
      <w:r w:rsidR="006C2F68" w:rsidRPr="003F61DE">
        <w:rPr>
          <w:rFonts w:ascii="Times New Roman" w:hAnsi="Times New Roman" w:cs="Times New Roman"/>
          <w:b/>
          <w:sz w:val="22"/>
          <w:szCs w:val="22"/>
        </w:rPr>
        <w:t>__________________________________рублей</w:t>
      </w:r>
      <w:r w:rsidR="001E5CBE" w:rsidRPr="003F61DE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013716" w:rsidRPr="003F61DE">
        <w:rPr>
          <w:rFonts w:ascii="Times New Roman" w:hAnsi="Times New Roman" w:cs="Times New Roman"/>
          <w:b/>
          <w:sz w:val="22"/>
          <w:szCs w:val="22"/>
        </w:rPr>
        <w:t>17,</w:t>
      </w:r>
      <w:r w:rsidR="004D28A9" w:rsidRPr="003F61DE">
        <w:rPr>
          <w:rFonts w:ascii="Times New Roman" w:hAnsi="Times New Roman" w:cs="Times New Roman"/>
          <w:b/>
          <w:sz w:val="22"/>
          <w:szCs w:val="22"/>
        </w:rPr>
        <w:t>26</w:t>
      </w:r>
      <w:r w:rsidR="001E5CBE" w:rsidRPr="003F61DE">
        <w:rPr>
          <w:rFonts w:ascii="Times New Roman" w:hAnsi="Times New Roman" w:cs="Times New Roman"/>
          <w:b/>
          <w:sz w:val="22"/>
          <w:szCs w:val="22"/>
        </w:rPr>
        <w:t xml:space="preserve">% </w:t>
      </w:r>
      <w:r w:rsidR="001E5CBE" w:rsidRPr="003F61DE">
        <w:rPr>
          <w:rFonts w:ascii="Times New Roman" w:hAnsi="Times New Roman" w:cs="Times New Roman"/>
          <w:sz w:val="22"/>
          <w:szCs w:val="22"/>
        </w:rPr>
        <w:t>от Цены Договора;</w:t>
      </w:r>
    </w:p>
    <w:p w14:paraId="438FDC92" w14:textId="65EEDD4D" w:rsidR="00A111BB" w:rsidRPr="003F61DE" w:rsidRDefault="006C2F68" w:rsidP="00BD30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61DE">
        <w:rPr>
          <w:rFonts w:ascii="Times New Roman" w:hAnsi="Times New Roman" w:cs="Times New Roman"/>
          <w:sz w:val="22"/>
          <w:szCs w:val="22"/>
        </w:rPr>
        <w:t xml:space="preserve"> </w:t>
      </w:r>
      <w:r w:rsidR="00A111BB" w:rsidRPr="003F61DE">
        <w:rPr>
          <w:rFonts w:ascii="Times New Roman" w:hAnsi="Times New Roman" w:cs="Times New Roman"/>
          <w:sz w:val="22"/>
          <w:szCs w:val="22"/>
        </w:rPr>
        <w:t>3.1.3. зе</w:t>
      </w:r>
      <w:r w:rsidR="0071447E" w:rsidRPr="003F61DE">
        <w:rPr>
          <w:rFonts w:ascii="Times New Roman" w:hAnsi="Times New Roman" w:cs="Times New Roman"/>
          <w:sz w:val="22"/>
          <w:szCs w:val="22"/>
        </w:rPr>
        <w:t>мельный участок, указанный в п.</w:t>
      </w:r>
      <w:r w:rsidR="00A111BB" w:rsidRPr="003F61DE">
        <w:rPr>
          <w:rFonts w:ascii="Times New Roman" w:hAnsi="Times New Roman" w:cs="Times New Roman"/>
          <w:sz w:val="22"/>
          <w:szCs w:val="22"/>
        </w:rPr>
        <w:t xml:space="preserve">1.1.3. настоящего договора стоимостью </w:t>
      </w:r>
      <w:r w:rsidRPr="003F61DE">
        <w:rPr>
          <w:rFonts w:ascii="Times New Roman" w:hAnsi="Times New Roman" w:cs="Times New Roman"/>
          <w:b/>
          <w:sz w:val="22"/>
          <w:szCs w:val="22"/>
        </w:rPr>
        <w:t>__________________________________рублей</w:t>
      </w:r>
      <w:r w:rsidR="001E5CBE" w:rsidRPr="003F61DE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013716" w:rsidRPr="003F61DE">
        <w:rPr>
          <w:rFonts w:ascii="Times New Roman" w:hAnsi="Times New Roman" w:cs="Times New Roman"/>
          <w:b/>
          <w:sz w:val="22"/>
          <w:szCs w:val="22"/>
        </w:rPr>
        <w:t>1</w:t>
      </w:r>
      <w:r w:rsidR="004D28A9" w:rsidRPr="003F61DE">
        <w:rPr>
          <w:rFonts w:ascii="Times New Roman" w:hAnsi="Times New Roman" w:cs="Times New Roman"/>
          <w:b/>
          <w:sz w:val="22"/>
          <w:szCs w:val="22"/>
        </w:rPr>
        <w:t>2</w:t>
      </w:r>
      <w:r w:rsidR="00013716" w:rsidRPr="003F61DE">
        <w:rPr>
          <w:rFonts w:ascii="Times New Roman" w:hAnsi="Times New Roman" w:cs="Times New Roman"/>
          <w:b/>
          <w:sz w:val="22"/>
          <w:szCs w:val="22"/>
        </w:rPr>
        <w:t>,</w:t>
      </w:r>
      <w:r w:rsidR="004D28A9" w:rsidRPr="003F61DE">
        <w:rPr>
          <w:rFonts w:ascii="Times New Roman" w:hAnsi="Times New Roman" w:cs="Times New Roman"/>
          <w:b/>
          <w:sz w:val="22"/>
          <w:szCs w:val="22"/>
        </w:rPr>
        <w:t>48</w:t>
      </w:r>
      <w:r w:rsidR="001E5CBE" w:rsidRPr="003F61DE">
        <w:rPr>
          <w:rFonts w:ascii="Times New Roman" w:hAnsi="Times New Roman" w:cs="Times New Roman"/>
          <w:b/>
          <w:sz w:val="22"/>
          <w:szCs w:val="22"/>
        </w:rPr>
        <w:t xml:space="preserve">% </w:t>
      </w:r>
      <w:r w:rsidR="001E5CBE" w:rsidRPr="003F61DE">
        <w:rPr>
          <w:rFonts w:ascii="Times New Roman" w:hAnsi="Times New Roman" w:cs="Times New Roman"/>
          <w:sz w:val="22"/>
          <w:szCs w:val="22"/>
        </w:rPr>
        <w:t>от Цены Договора;</w:t>
      </w:r>
    </w:p>
    <w:p w14:paraId="010DB50B" w14:textId="37F8FC2B" w:rsidR="00A111BB" w:rsidRPr="003F61DE" w:rsidRDefault="00A111BB" w:rsidP="00BD30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61DE">
        <w:rPr>
          <w:rFonts w:ascii="Times New Roman" w:hAnsi="Times New Roman" w:cs="Times New Roman"/>
          <w:sz w:val="22"/>
          <w:szCs w:val="22"/>
        </w:rPr>
        <w:t>3.1.4. зе</w:t>
      </w:r>
      <w:r w:rsidR="0071447E" w:rsidRPr="003F61DE">
        <w:rPr>
          <w:rFonts w:ascii="Times New Roman" w:hAnsi="Times New Roman" w:cs="Times New Roman"/>
          <w:sz w:val="22"/>
          <w:szCs w:val="22"/>
        </w:rPr>
        <w:t>мельный участок, указанный в п.</w:t>
      </w:r>
      <w:r w:rsidRPr="003F61DE">
        <w:rPr>
          <w:rFonts w:ascii="Times New Roman" w:hAnsi="Times New Roman" w:cs="Times New Roman"/>
          <w:sz w:val="22"/>
          <w:szCs w:val="22"/>
        </w:rPr>
        <w:t xml:space="preserve">1.1.4. настоящего договора стоимостью </w:t>
      </w:r>
      <w:r w:rsidR="006C2F68" w:rsidRPr="003F61DE">
        <w:rPr>
          <w:rFonts w:ascii="Times New Roman" w:hAnsi="Times New Roman" w:cs="Times New Roman"/>
          <w:b/>
          <w:sz w:val="22"/>
          <w:szCs w:val="22"/>
        </w:rPr>
        <w:t>__________________________________рублей</w:t>
      </w:r>
      <w:r w:rsidR="001E5CBE" w:rsidRPr="003F61DE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4D28A9" w:rsidRPr="003F61DE">
        <w:rPr>
          <w:rFonts w:ascii="Times New Roman" w:hAnsi="Times New Roman" w:cs="Times New Roman"/>
          <w:b/>
          <w:sz w:val="22"/>
          <w:szCs w:val="22"/>
        </w:rPr>
        <w:t>1</w:t>
      </w:r>
      <w:r w:rsidR="00013716" w:rsidRPr="003F61DE">
        <w:rPr>
          <w:rFonts w:ascii="Times New Roman" w:hAnsi="Times New Roman" w:cs="Times New Roman"/>
          <w:b/>
          <w:sz w:val="22"/>
          <w:szCs w:val="22"/>
        </w:rPr>
        <w:t>,</w:t>
      </w:r>
      <w:r w:rsidR="004D28A9" w:rsidRPr="003F61DE">
        <w:rPr>
          <w:rFonts w:ascii="Times New Roman" w:hAnsi="Times New Roman" w:cs="Times New Roman"/>
          <w:b/>
          <w:sz w:val="22"/>
          <w:szCs w:val="22"/>
        </w:rPr>
        <w:t>45</w:t>
      </w:r>
      <w:r w:rsidR="001E5CBE" w:rsidRPr="003F61DE">
        <w:rPr>
          <w:rFonts w:ascii="Times New Roman" w:hAnsi="Times New Roman" w:cs="Times New Roman"/>
          <w:b/>
          <w:sz w:val="22"/>
          <w:szCs w:val="22"/>
        </w:rPr>
        <w:t xml:space="preserve">% </w:t>
      </w:r>
      <w:r w:rsidR="001E5CBE" w:rsidRPr="003F61DE">
        <w:rPr>
          <w:rFonts w:ascii="Times New Roman" w:hAnsi="Times New Roman" w:cs="Times New Roman"/>
          <w:sz w:val="22"/>
          <w:szCs w:val="22"/>
        </w:rPr>
        <w:t>от Цены Договора;</w:t>
      </w:r>
    </w:p>
    <w:p w14:paraId="05E71EF9" w14:textId="1F165CF6" w:rsidR="00A111BB" w:rsidRPr="003F61DE" w:rsidRDefault="00A111BB" w:rsidP="00BD30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61DE">
        <w:rPr>
          <w:rFonts w:ascii="Times New Roman" w:hAnsi="Times New Roman" w:cs="Times New Roman"/>
          <w:sz w:val="22"/>
          <w:szCs w:val="22"/>
        </w:rPr>
        <w:t xml:space="preserve">3.1.5. земельный участок, указанный в п.1.1.5. настоящего договора стоимостью </w:t>
      </w:r>
      <w:r w:rsidR="006C2F68" w:rsidRPr="003F61DE">
        <w:rPr>
          <w:rFonts w:ascii="Times New Roman" w:hAnsi="Times New Roman" w:cs="Times New Roman"/>
          <w:b/>
          <w:sz w:val="22"/>
          <w:szCs w:val="22"/>
        </w:rPr>
        <w:t>__________________________________рублей</w:t>
      </w:r>
      <w:r w:rsidR="001E5CBE" w:rsidRPr="003F61DE">
        <w:rPr>
          <w:rFonts w:ascii="Times New Roman" w:hAnsi="Times New Roman" w:cs="Times New Roman"/>
          <w:sz w:val="22"/>
          <w:szCs w:val="22"/>
        </w:rPr>
        <w:t>, что составляет</w:t>
      </w:r>
      <w:r w:rsidR="00013716" w:rsidRPr="003F61D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D28A9" w:rsidRPr="003F61DE">
        <w:rPr>
          <w:rFonts w:ascii="Times New Roman" w:hAnsi="Times New Roman" w:cs="Times New Roman"/>
          <w:b/>
          <w:sz w:val="22"/>
          <w:szCs w:val="22"/>
        </w:rPr>
        <w:t>1</w:t>
      </w:r>
      <w:r w:rsidR="00013716" w:rsidRPr="003F61DE">
        <w:rPr>
          <w:rFonts w:ascii="Times New Roman" w:hAnsi="Times New Roman" w:cs="Times New Roman"/>
          <w:b/>
          <w:sz w:val="22"/>
          <w:szCs w:val="22"/>
        </w:rPr>
        <w:t>,</w:t>
      </w:r>
      <w:r w:rsidR="004D28A9" w:rsidRPr="003F61DE">
        <w:rPr>
          <w:rFonts w:ascii="Times New Roman" w:hAnsi="Times New Roman" w:cs="Times New Roman"/>
          <w:b/>
          <w:sz w:val="22"/>
          <w:szCs w:val="22"/>
        </w:rPr>
        <w:t>69</w:t>
      </w:r>
      <w:r w:rsidR="001E5CBE" w:rsidRPr="003F61DE">
        <w:rPr>
          <w:rFonts w:ascii="Times New Roman" w:hAnsi="Times New Roman" w:cs="Times New Roman"/>
          <w:b/>
          <w:sz w:val="22"/>
          <w:szCs w:val="22"/>
        </w:rPr>
        <w:t xml:space="preserve">% </w:t>
      </w:r>
      <w:r w:rsidR="001E5CBE" w:rsidRPr="003F61DE">
        <w:rPr>
          <w:rFonts w:ascii="Times New Roman" w:hAnsi="Times New Roman" w:cs="Times New Roman"/>
          <w:sz w:val="22"/>
          <w:szCs w:val="22"/>
        </w:rPr>
        <w:t>от Цены Договора;</w:t>
      </w:r>
    </w:p>
    <w:p w14:paraId="0E9BDDE0" w14:textId="470B7F10" w:rsidR="00FF3302" w:rsidRPr="003F61DE" w:rsidRDefault="00FF3302" w:rsidP="00BD30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61DE">
        <w:rPr>
          <w:rFonts w:ascii="Times New Roman" w:hAnsi="Times New Roman" w:cs="Times New Roman"/>
          <w:sz w:val="22"/>
          <w:szCs w:val="22"/>
        </w:rPr>
        <w:t>3.1.6. земельн</w:t>
      </w:r>
      <w:r w:rsidR="0071447E" w:rsidRPr="003F61DE">
        <w:rPr>
          <w:rFonts w:ascii="Times New Roman" w:hAnsi="Times New Roman" w:cs="Times New Roman"/>
          <w:sz w:val="22"/>
          <w:szCs w:val="22"/>
        </w:rPr>
        <w:t>ый участок, указанный в п.</w:t>
      </w:r>
      <w:r w:rsidR="00192DF9" w:rsidRPr="003F61DE">
        <w:rPr>
          <w:rFonts w:ascii="Times New Roman" w:hAnsi="Times New Roman" w:cs="Times New Roman"/>
          <w:sz w:val="22"/>
          <w:szCs w:val="22"/>
        </w:rPr>
        <w:t>1.1.6</w:t>
      </w:r>
      <w:r w:rsidRPr="003F61DE">
        <w:rPr>
          <w:rFonts w:ascii="Times New Roman" w:hAnsi="Times New Roman" w:cs="Times New Roman"/>
          <w:sz w:val="22"/>
          <w:szCs w:val="22"/>
        </w:rPr>
        <w:t xml:space="preserve">. настоящего договора стоимостью </w:t>
      </w:r>
      <w:r w:rsidR="006C2F68" w:rsidRPr="003F61DE">
        <w:rPr>
          <w:rFonts w:ascii="Times New Roman" w:hAnsi="Times New Roman" w:cs="Times New Roman"/>
          <w:b/>
          <w:sz w:val="22"/>
          <w:szCs w:val="22"/>
        </w:rPr>
        <w:t>__________________________________рублей</w:t>
      </w:r>
      <w:r w:rsidR="001E5CBE" w:rsidRPr="003F61DE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4D28A9" w:rsidRPr="003F61DE">
        <w:rPr>
          <w:rFonts w:ascii="Times New Roman" w:hAnsi="Times New Roman" w:cs="Times New Roman"/>
          <w:b/>
          <w:sz w:val="22"/>
          <w:szCs w:val="22"/>
        </w:rPr>
        <w:t>2</w:t>
      </w:r>
      <w:r w:rsidR="001414B1" w:rsidRPr="003F61DE">
        <w:rPr>
          <w:rFonts w:ascii="Times New Roman" w:hAnsi="Times New Roman" w:cs="Times New Roman"/>
          <w:b/>
          <w:sz w:val="22"/>
          <w:szCs w:val="22"/>
        </w:rPr>
        <w:t>,</w:t>
      </w:r>
      <w:r w:rsidR="004D28A9" w:rsidRPr="003F61DE">
        <w:rPr>
          <w:rFonts w:ascii="Times New Roman" w:hAnsi="Times New Roman" w:cs="Times New Roman"/>
          <w:b/>
          <w:sz w:val="22"/>
          <w:szCs w:val="22"/>
        </w:rPr>
        <w:t>53</w:t>
      </w:r>
      <w:r w:rsidR="001E5CBE" w:rsidRPr="003F61DE">
        <w:rPr>
          <w:rFonts w:ascii="Times New Roman" w:hAnsi="Times New Roman" w:cs="Times New Roman"/>
          <w:b/>
          <w:sz w:val="22"/>
          <w:szCs w:val="22"/>
        </w:rPr>
        <w:t xml:space="preserve">% </w:t>
      </w:r>
      <w:r w:rsidR="001E5CBE" w:rsidRPr="003F61DE">
        <w:rPr>
          <w:rFonts w:ascii="Times New Roman" w:hAnsi="Times New Roman" w:cs="Times New Roman"/>
          <w:sz w:val="22"/>
          <w:szCs w:val="22"/>
        </w:rPr>
        <w:t>от Цены Договора;</w:t>
      </w:r>
    </w:p>
    <w:p w14:paraId="0C9B87D1" w14:textId="29D7635C" w:rsidR="00FF3302" w:rsidRPr="003F61DE" w:rsidRDefault="00FF3302" w:rsidP="00BD30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61DE">
        <w:rPr>
          <w:rFonts w:ascii="Times New Roman" w:hAnsi="Times New Roman" w:cs="Times New Roman"/>
          <w:sz w:val="22"/>
          <w:szCs w:val="22"/>
        </w:rPr>
        <w:t>3.1.7. земельный участок, указанный в п.1.1.</w:t>
      </w:r>
      <w:r w:rsidR="00192DF9" w:rsidRPr="003F61DE">
        <w:rPr>
          <w:rFonts w:ascii="Times New Roman" w:hAnsi="Times New Roman" w:cs="Times New Roman"/>
          <w:sz w:val="22"/>
          <w:szCs w:val="22"/>
        </w:rPr>
        <w:t>7</w:t>
      </w:r>
      <w:r w:rsidRPr="003F61DE">
        <w:rPr>
          <w:rFonts w:ascii="Times New Roman" w:hAnsi="Times New Roman" w:cs="Times New Roman"/>
          <w:sz w:val="22"/>
          <w:szCs w:val="22"/>
        </w:rPr>
        <w:t xml:space="preserve">. настоящего договора стоимостью </w:t>
      </w:r>
      <w:r w:rsidR="006C2F68" w:rsidRPr="003F61DE">
        <w:rPr>
          <w:rFonts w:ascii="Times New Roman" w:hAnsi="Times New Roman" w:cs="Times New Roman"/>
          <w:b/>
          <w:sz w:val="22"/>
          <w:szCs w:val="22"/>
        </w:rPr>
        <w:t>__________________________________рублей</w:t>
      </w:r>
      <w:r w:rsidR="001E5CBE" w:rsidRPr="003F61DE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D2511F" w:rsidRPr="003F61DE">
        <w:rPr>
          <w:rFonts w:ascii="Times New Roman" w:hAnsi="Times New Roman" w:cs="Times New Roman"/>
          <w:b/>
          <w:sz w:val="22"/>
          <w:szCs w:val="22"/>
        </w:rPr>
        <w:t>1,</w:t>
      </w:r>
      <w:r w:rsidR="004D28A9" w:rsidRPr="003F61DE">
        <w:rPr>
          <w:rFonts w:ascii="Times New Roman" w:hAnsi="Times New Roman" w:cs="Times New Roman"/>
          <w:b/>
          <w:sz w:val="22"/>
          <w:szCs w:val="22"/>
        </w:rPr>
        <w:t>35</w:t>
      </w:r>
      <w:r w:rsidR="001E5CBE" w:rsidRPr="003F61DE">
        <w:rPr>
          <w:rFonts w:ascii="Times New Roman" w:hAnsi="Times New Roman" w:cs="Times New Roman"/>
          <w:b/>
          <w:sz w:val="22"/>
          <w:szCs w:val="22"/>
        </w:rPr>
        <w:t xml:space="preserve">% </w:t>
      </w:r>
      <w:r w:rsidR="001E5CBE" w:rsidRPr="003F61DE">
        <w:rPr>
          <w:rFonts w:ascii="Times New Roman" w:hAnsi="Times New Roman" w:cs="Times New Roman"/>
          <w:sz w:val="22"/>
          <w:szCs w:val="22"/>
        </w:rPr>
        <w:t>от Цены Договора;</w:t>
      </w:r>
    </w:p>
    <w:p w14:paraId="45B6224A" w14:textId="19D5602D" w:rsidR="00FF3302" w:rsidRPr="003F61DE" w:rsidRDefault="00FF3302" w:rsidP="00BD30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61DE">
        <w:rPr>
          <w:rFonts w:ascii="Times New Roman" w:hAnsi="Times New Roman" w:cs="Times New Roman"/>
          <w:sz w:val="22"/>
          <w:szCs w:val="22"/>
        </w:rPr>
        <w:t>3.1.8. земельн</w:t>
      </w:r>
      <w:r w:rsidR="00192DF9" w:rsidRPr="003F61DE">
        <w:rPr>
          <w:rFonts w:ascii="Times New Roman" w:hAnsi="Times New Roman" w:cs="Times New Roman"/>
          <w:sz w:val="22"/>
          <w:szCs w:val="22"/>
        </w:rPr>
        <w:t>ый участок, указанный в п.1.1.8</w:t>
      </w:r>
      <w:r w:rsidRPr="003F61DE">
        <w:rPr>
          <w:rFonts w:ascii="Times New Roman" w:hAnsi="Times New Roman" w:cs="Times New Roman"/>
          <w:sz w:val="22"/>
          <w:szCs w:val="22"/>
        </w:rPr>
        <w:t xml:space="preserve">. настоящего договора стоимостью </w:t>
      </w:r>
      <w:r w:rsidR="006C2F68" w:rsidRPr="003F61DE">
        <w:rPr>
          <w:rFonts w:ascii="Times New Roman" w:hAnsi="Times New Roman" w:cs="Times New Roman"/>
          <w:b/>
          <w:sz w:val="22"/>
          <w:szCs w:val="22"/>
        </w:rPr>
        <w:t>__________________________________рублей</w:t>
      </w:r>
      <w:r w:rsidR="001E5CBE" w:rsidRPr="003F61DE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4D28A9" w:rsidRPr="003F61DE">
        <w:rPr>
          <w:rFonts w:ascii="Times New Roman" w:hAnsi="Times New Roman" w:cs="Times New Roman"/>
          <w:b/>
          <w:sz w:val="22"/>
          <w:szCs w:val="22"/>
        </w:rPr>
        <w:t>4</w:t>
      </w:r>
      <w:r w:rsidR="00D2511F" w:rsidRPr="003F61DE">
        <w:rPr>
          <w:rFonts w:ascii="Times New Roman" w:hAnsi="Times New Roman" w:cs="Times New Roman"/>
          <w:b/>
          <w:sz w:val="22"/>
          <w:szCs w:val="22"/>
        </w:rPr>
        <w:t>,</w:t>
      </w:r>
      <w:r w:rsidR="004D28A9" w:rsidRPr="003F61DE">
        <w:rPr>
          <w:rFonts w:ascii="Times New Roman" w:hAnsi="Times New Roman" w:cs="Times New Roman"/>
          <w:b/>
          <w:sz w:val="22"/>
          <w:szCs w:val="22"/>
        </w:rPr>
        <w:t>33</w:t>
      </w:r>
      <w:r w:rsidR="001E5CBE" w:rsidRPr="003F61DE">
        <w:rPr>
          <w:rFonts w:ascii="Times New Roman" w:hAnsi="Times New Roman" w:cs="Times New Roman"/>
          <w:b/>
          <w:sz w:val="22"/>
          <w:szCs w:val="22"/>
        </w:rPr>
        <w:t xml:space="preserve">% </w:t>
      </w:r>
      <w:r w:rsidR="001E5CBE" w:rsidRPr="003F61DE">
        <w:rPr>
          <w:rFonts w:ascii="Times New Roman" w:hAnsi="Times New Roman" w:cs="Times New Roman"/>
          <w:sz w:val="22"/>
          <w:szCs w:val="22"/>
        </w:rPr>
        <w:t>от Цены Договора;</w:t>
      </w:r>
    </w:p>
    <w:p w14:paraId="774E5A36" w14:textId="2EC6C08B" w:rsidR="00FF3302" w:rsidRPr="003F61DE" w:rsidRDefault="00FF3302" w:rsidP="00BD30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61DE">
        <w:rPr>
          <w:rFonts w:ascii="Times New Roman" w:hAnsi="Times New Roman" w:cs="Times New Roman"/>
          <w:sz w:val="22"/>
          <w:szCs w:val="22"/>
        </w:rPr>
        <w:t>3.1.9. земельн</w:t>
      </w:r>
      <w:r w:rsidR="00192DF9" w:rsidRPr="003F61DE">
        <w:rPr>
          <w:rFonts w:ascii="Times New Roman" w:hAnsi="Times New Roman" w:cs="Times New Roman"/>
          <w:sz w:val="22"/>
          <w:szCs w:val="22"/>
        </w:rPr>
        <w:t>ый участок, указанный в п.1.1.9</w:t>
      </w:r>
      <w:r w:rsidRPr="003F61DE">
        <w:rPr>
          <w:rFonts w:ascii="Times New Roman" w:hAnsi="Times New Roman" w:cs="Times New Roman"/>
          <w:sz w:val="22"/>
          <w:szCs w:val="22"/>
        </w:rPr>
        <w:t xml:space="preserve">. настоящего договора стоимостью </w:t>
      </w:r>
      <w:r w:rsidR="006C2F68" w:rsidRPr="003F61DE">
        <w:rPr>
          <w:rFonts w:ascii="Times New Roman" w:hAnsi="Times New Roman" w:cs="Times New Roman"/>
          <w:b/>
          <w:sz w:val="22"/>
          <w:szCs w:val="22"/>
        </w:rPr>
        <w:t>__________________________________рублей</w:t>
      </w:r>
      <w:r w:rsidR="001E5CBE" w:rsidRPr="003F61DE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3F173A" w:rsidRPr="003F61DE">
        <w:rPr>
          <w:rFonts w:ascii="Times New Roman" w:hAnsi="Times New Roman" w:cs="Times New Roman"/>
          <w:b/>
          <w:sz w:val="22"/>
          <w:szCs w:val="22"/>
        </w:rPr>
        <w:t>2,</w:t>
      </w:r>
      <w:r w:rsidR="004D28A9" w:rsidRPr="003F61DE">
        <w:rPr>
          <w:rFonts w:ascii="Times New Roman" w:hAnsi="Times New Roman" w:cs="Times New Roman"/>
          <w:b/>
          <w:sz w:val="22"/>
          <w:szCs w:val="22"/>
        </w:rPr>
        <w:t>09</w:t>
      </w:r>
      <w:r w:rsidR="001E5CBE" w:rsidRPr="003F61DE">
        <w:rPr>
          <w:rFonts w:ascii="Times New Roman" w:hAnsi="Times New Roman" w:cs="Times New Roman"/>
          <w:b/>
          <w:sz w:val="22"/>
          <w:szCs w:val="22"/>
        </w:rPr>
        <w:t xml:space="preserve">% </w:t>
      </w:r>
      <w:r w:rsidR="001E5CBE" w:rsidRPr="003F61DE">
        <w:rPr>
          <w:rFonts w:ascii="Times New Roman" w:hAnsi="Times New Roman" w:cs="Times New Roman"/>
          <w:sz w:val="22"/>
          <w:szCs w:val="22"/>
        </w:rPr>
        <w:t>от Цены Договора;</w:t>
      </w:r>
    </w:p>
    <w:p w14:paraId="13E7BA2A" w14:textId="54DFF4FF" w:rsidR="00FF3302" w:rsidRPr="003F61DE" w:rsidRDefault="00FF3302" w:rsidP="00BD30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61DE">
        <w:rPr>
          <w:rFonts w:ascii="Times New Roman" w:hAnsi="Times New Roman" w:cs="Times New Roman"/>
          <w:sz w:val="22"/>
          <w:szCs w:val="22"/>
        </w:rPr>
        <w:t>3.1.10. земельн</w:t>
      </w:r>
      <w:r w:rsidR="0071447E" w:rsidRPr="003F61DE">
        <w:rPr>
          <w:rFonts w:ascii="Times New Roman" w:hAnsi="Times New Roman" w:cs="Times New Roman"/>
          <w:sz w:val="22"/>
          <w:szCs w:val="22"/>
        </w:rPr>
        <w:t>ый участок, указанный в п.</w:t>
      </w:r>
      <w:r w:rsidR="00192DF9" w:rsidRPr="003F61DE">
        <w:rPr>
          <w:rFonts w:ascii="Times New Roman" w:hAnsi="Times New Roman" w:cs="Times New Roman"/>
          <w:sz w:val="22"/>
          <w:szCs w:val="22"/>
        </w:rPr>
        <w:t>1.1.10</w:t>
      </w:r>
      <w:r w:rsidRPr="003F61DE">
        <w:rPr>
          <w:rFonts w:ascii="Times New Roman" w:hAnsi="Times New Roman" w:cs="Times New Roman"/>
          <w:sz w:val="22"/>
          <w:szCs w:val="22"/>
        </w:rPr>
        <w:t xml:space="preserve">. настоящего договора стоимостью </w:t>
      </w:r>
      <w:r w:rsidR="006C2F68" w:rsidRPr="003F61DE">
        <w:rPr>
          <w:rFonts w:ascii="Times New Roman" w:hAnsi="Times New Roman" w:cs="Times New Roman"/>
          <w:b/>
          <w:sz w:val="22"/>
          <w:szCs w:val="22"/>
        </w:rPr>
        <w:t>__________________________________рублей</w:t>
      </w:r>
      <w:r w:rsidR="001E5CBE" w:rsidRPr="003F61DE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507DC1" w:rsidRPr="003F61DE">
        <w:rPr>
          <w:rFonts w:ascii="Times New Roman" w:hAnsi="Times New Roman" w:cs="Times New Roman"/>
          <w:b/>
          <w:sz w:val="22"/>
          <w:szCs w:val="22"/>
        </w:rPr>
        <w:t>3</w:t>
      </w:r>
      <w:r w:rsidR="004D28A9" w:rsidRPr="003F61DE">
        <w:rPr>
          <w:rFonts w:ascii="Times New Roman" w:hAnsi="Times New Roman" w:cs="Times New Roman"/>
          <w:b/>
          <w:sz w:val="22"/>
          <w:szCs w:val="22"/>
        </w:rPr>
        <w:t>5</w:t>
      </w:r>
      <w:r w:rsidR="00507DC1" w:rsidRPr="003F61DE">
        <w:rPr>
          <w:rFonts w:ascii="Times New Roman" w:hAnsi="Times New Roman" w:cs="Times New Roman"/>
          <w:b/>
          <w:sz w:val="22"/>
          <w:szCs w:val="22"/>
        </w:rPr>
        <w:t>,</w:t>
      </w:r>
      <w:r w:rsidR="004D28A9" w:rsidRPr="003F61DE">
        <w:rPr>
          <w:rFonts w:ascii="Times New Roman" w:hAnsi="Times New Roman" w:cs="Times New Roman"/>
          <w:b/>
          <w:sz w:val="22"/>
          <w:szCs w:val="22"/>
        </w:rPr>
        <w:t>0</w:t>
      </w:r>
      <w:r w:rsidR="00507DC1" w:rsidRPr="003F61DE">
        <w:rPr>
          <w:rFonts w:ascii="Times New Roman" w:hAnsi="Times New Roman" w:cs="Times New Roman"/>
          <w:b/>
          <w:sz w:val="22"/>
          <w:szCs w:val="22"/>
        </w:rPr>
        <w:t>1</w:t>
      </w:r>
      <w:r w:rsidR="001E5CBE" w:rsidRPr="003F61DE">
        <w:rPr>
          <w:rFonts w:ascii="Times New Roman" w:hAnsi="Times New Roman" w:cs="Times New Roman"/>
          <w:b/>
          <w:sz w:val="22"/>
          <w:szCs w:val="22"/>
        </w:rPr>
        <w:t xml:space="preserve">% </w:t>
      </w:r>
      <w:r w:rsidR="001E5CBE" w:rsidRPr="003F61DE">
        <w:rPr>
          <w:rFonts w:ascii="Times New Roman" w:hAnsi="Times New Roman" w:cs="Times New Roman"/>
          <w:sz w:val="22"/>
          <w:szCs w:val="22"/>
        </w:rPr>
        <w:t>от Цены Договора;</w:t>
      </w:r>
    </w:p>
    <w:p w14:paraId="3BDD8A24" w14:textId="39C3B9F4" w:rsidR="00FF3302" w:rsidRPr="003F61DE" w:rsidRDefault="00FF3302" w:rsidP="00BD30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61DE">
        <w:rPr>
          <w:rFonts w:ascii="Times New Roman" w:hAnsi="Times New Roman" w:cs="Times New Roman"/>
          <w:sz w:val="22"/>
          <w:szCs w:val="22"/>
        </w:rPr>
        <w:t>3.1.11. земельн</w:t>
      </w:r>
      <w:r w:rsidR="00192DF9" w:rsidRPr="003F61DE">
        <w:rPr>
          <w:rFonts w:ascii="Times New Roman" w:hAnsi="Times New Roman" w:cs="Times New Roman"/>
          <w:sz w:val="22"/>
          <w:szCs w:val="22"/>
        </w:rPr>
        <w:t>ый участок, указанный в п.1.1.11</w:t>
      </w:r>
      <w:r w:rsidRPr="003F61DE">
        <w:rPr>
          <w:rFonts w:ascii="Times New Roman" w:hAnsi="Times New Roman" w:cs="Times New Roman"/>
          <w:sz w:val="22"/>
          <w:szCs w:val="22"/>
        </w:rPr>
        <w:t xml:space="preserve">. настоящего договора стоимостью </w:t>
      </w:r>
      <w:r w:rsidR="006C2F68" w:rsidRPr="003F61DE">
        <w:rPr>
          <w:rFonts w:ascii="Times New Roman" w:hAnsi="Times New Roman" w:cs="Times New Roman"/>
          <w:b/>
          <w:sz w:val="22"/>
          <w:szCs w:val="22"/>
        </w:rPr>
        <w:t>__________________________________рублей</w:t>
      </w:r>
      <w:r w:rsidR="001E5CBE" w:rsidRPr="003F61DE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4D28A9" w:rsidRPr="003F61DE">
        <w:rPr>
          <w:rFonts w:ascii="Times New Roman" w:hAnsi="Times New Roman" w:cs="Times New Roman"/>
          <w:b/>
          <w:sz w:val="22"/>
          <w:szCs w:val="22"/>
        </w:rPr>
        <w:t>9</w:t>
      </w:r>
      <w:r w:rsidR="0024339A" w:rsidRPr="003F61DE">
        <w:rPr>
          <w:rFonts w:ascii="Times New Roman" w:hAnsi="Times New Roman" w:cs="Times New Roman"/>
          <w:b/>
          <w:sz w:val="22"/>
          <w:szCs w:val="22"/>
        </w:rPr>
        <w:t>,</w:t>
      </w:r>
      <w:r w:rsidR="009D6FC8">
        <w:rPr>
          <w:rFonts w:ascii="Times New Roman" w:hAnsi="Times New Roman" w:cs="Times New Roman"/>
          <w:b/>
          <w:sz w:val="22"/>
          <w:szCs w:val="22"/>
        </w:rPr>
        <w:t>00</w:t>
      </w:r>
      <w:r w:rsidR="001E5CBE" w:rsidRPr="003F61DE">
        <w:rPr>
          <w:rFonts w:ascii="Times New Roman" w:hAnsi="Times New Roman" w:cs="Times New Roman"/>
          <w:b/>
          <w:sz w:val="22"/>
          <w:szCs w:val="22"/>
        </w:rPr>
        <w:t xml:space="preserve">% </w:t>
      </w:r>
      <w:r w:rsidR="001E5CBE" w:rsidRPr="003F61DE">
        <w:rPr>
          <w:rFonts w:ascii="Times New Roman" w:hAnsi="Times New Roman" w:cs="Times New Roman"/>
          <w:sz w:val="22"/>
          <w:szCs w:val="22"/>
        </w:rPr>
        <w:t>от Цены Договора.</w:t>
      </w:r>
    </w:p>
    <w:p w14:paraId="3D09595A" w14:textId="77777777" w:rsidR="0071447E" w:rsidRPr="003F61DE" w:rsidRDefault="0071447E" w:rsidP="007144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B5961B" w14:textId="360D0E2D" w:rsidR="00C56E75" w:rsidRPr="003F61DE" w:rsidRDefault="00C630A8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3</w:t>
      </w:r>
      <w:r w:rsidR="009177EF" w:rsidRPr="003F61DE">
        <w:rPr>
          <w:rFonts w:ascii="Times New Roman" w:hAnsi="Times New Roman" w:cs="Times New Roman"/>
        </w:rPr>
        <w:t xml:space="preserve">.2. Оплата производится в безналичном порядке </w:t>
      </w:r>
      <w:r w:rsidR="007C3FDC" w:rsidRPr="003F61DE">
        <w:rPr>
          <w:rFonts w:ascii="Times New Roman" w:hAnsi="Times New Roman" w:cs="Times New Roman"/>
        </w:rPr>
        <w:t xml:space="preserve">путем перечисления денежных средств Покупателем </w:t>
      </w:r>
      <w:r w:rsidR="00B760F0" w:rsidRPr="003F61DE">
        <w:rPr>
          <w:rFonts w:ascii="Times New Roman" w:hAnsi="Times New Roman" w:cs="Times New Roman"/>
        </w:rPr>
        <w:t xml:space="preserve">в течение </w:t>
      </w:r>
      <w:r w:rsidR="00747E70" w:rsidRPr="003F61DE">
        <w:rPr>
          <w:rFonts w:ascii="Times New Roman" w:hAnsi="Times New Roman" w:cs="Times New Roman"/>
        </w:rPr>
        <w:t xml:space="preserve">30 </w:t>
      </w:r>
      <w:r w:rsidR="00C56E75" w:rsidRPr="003F61DE">
        <w:rPr>
          <w:rFonts w:ascii="Times New Roman" w:hAnsi="Times New Roman" w:cs="Times New Roman"/>
        </w:rPr>
        <w:t>(трид</w:t>
      </w:r>
      <w:r w:rsidR="00EC7B79" w:rsidRPr="003F61DE">
        <w:rPr>
          <w:rFonts w:ascii="Times New Roman" w:hAnsi="Times New Roman" w:cs="Times New Roman"/>
        </w:rPr>
        <w:t>ц</w:t>
      </w:r>
      <w:r w:rsidR="00C56E75" w:rsidRPr="003F61DE">
        <w:rPr>
          <w:rFonts w:ascii="Times New Roman" w:hAnsi="Times New Roman" w:cs="Times New Roman"/>
        </w:rPr>
        <w:t xml:space="preserve">ати) </w:t>
      </w:r>
      <w:r w:rsidR="00B760F0" w:rsidRPr="003F61DE">
        <w:rPr>
          <w:rFonts w:ascii="Times New Roman" w:hAnsi="Times New Roman" w:cs="Times New Roman"/>
        </w:rPr>
        <w:t xml:space="preserve">календарных дней с даты подписания Сторонами </w:t>
      </w:r>
      <w:r w:rsidR="00FF3302" w:rsidRPr="003F61DE">
        <w:rPr>
          <w:rFonts w:ascii="Times New Roman" w:hAnsi="Times New Roman" w:cs="Times New Roman"/>
        </w:rPr>
        <w:t>настоящего Договора</w:t>
      </w:r>
      <w:r w:rsidR="00C56E75" w:rsidRPr="003F61DE">
        <w:rPr>
          <w:rFonts w:ascii="Times New Roman" w:hAnsi="Times New Roman" w:cs="Times New Roman"/>
        </w:rPr>
        <w:t xml:space="preserve"> по следующим реквизитам:</w:t>
      </w:r>
    </w:p>
    <w:p w14:paraId="134C5D6E" w14:textId="77777777" w:rsidR="00C56E75" w:rsidRPr="003F61DE" w:rsidRDefault="00C56E75" w:rsidP="000B52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 xml:space="preserve">Получатель: ООО «БСТ Центр» </w:t>
      </w:r>
      <w:r w:rsidR="000B52F1" w:rsidRPr="003F61DE">
        <w:rPr>
          <w:rFonts w:ascii="Times New Roman" w:hAnsi="Times New Roman" w:cs="Times New Roman"/>
        </w:rPr>
        <w:t>(ИНН: 7839342600; ОГРН: 5067847392840)</w:t>
      </w:r>
    </w:p>
    <w:p w14:paraId="73A913B5" w14:textId="77777777" w:rsidR="00C56E75" w:rsidRPr="003F61DE" w:rsidRDefault="00C56E75" w:rsidP="00C56E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Расчетный счет</w:t>
      </w:r>
      <w:r w:rsidR="000B52F1" w:rsidRPr="003F61DE">
        <w:rPr>
          <w:rFonts w:ascii="Times New Roman" w:hAnsi="Times New Roman" w:cs="Times New Roman"/>
        </w:rPr>
        <w:t>:</w:t>
      </w:r>
      <w:r w:rsidRPr="003F61DE">
        <w:rPr>
          <w:rFonts w:ascii="Times New Roman" w:hAnsi="Times New Roman" w:cs="Times New Roman"/>
        </w:rPr>
        <w:t xml:space="preserve"> 40701810490550000006</w:t>
      </w:r>
      <w:r w:rsidR="000B52F1" w:rsidRPr="003F61DE">
        <w:rPr>
          <w:rFonts w:ascii="Times New Roman" w:hAnsi="Times New Roman" w:cs="Times New Roman"/>
        </w:rPr>
        <w:t xml:space="preserve"> в б</w:t>
      </w:r>
      <w:r w:rsidRPr="003F61DE">
        <w:rPr>
          <w:rFonts w:ascii="Times New Roman" w:hAnsi="Times New Roman" w:cs="Times New Roman"/>
        </w:rPr>
        <w:t>анк</w:t>
      </w:r>
      <w:r w:rsidR="000B52F1" w:rsidRPr="003F61DE">
        <w:rPr>
          <w:rFonts w:ascii="Times New Roman" w:hAnsi="Times New Roman" w:cs="Times New Roman"/>
        </w:rPr>
        <w:t>е</w:t>
      </w:r>
      <w:r w:rsidRPr="003F61DE">
        <w:rPr>
          <w:rFonts w:ascii="Times New Roman" w:hAnsi="Times New Roman" w:cs="Times New Roman"/>
        </w:rPr>
        <w:t xml:space="preserve"> ПАО «БАНК «САНКТ-ПЕТЕРБУРГ» г. Санкт-Петербург</w:t>
      </w:r>
      <w:r w:rsidR="000B52F1" w:rsidRPr="003F61DE">
        <w:rPr>
          <w:rFonts w:ascii="Times New Roman" w:hAnsi="Times New Roman" w:cs="Times New Roman"/>
        </w:rPr>
        <w:t xml:space="preserve"> (</w:t>
      </w:r>
      <w:r w:rsidRPr="003F61DE">
        <w:rPr>
          <w:rFonts w:ascii="Times New Roman" w:hAnsi="Times New Roman" w:cs="Times New Roman"/>
        </w:rPr>
        <w:t>БИК 044030790</w:t>
      </w:r>
      <w:r w:rsidR="000B52F1" w:rsidRPr="003F61DE">
        <w:rPr>
          <w:rFonts w:ascii="Times New Roman" w:hAnsi="Times New Roman" w:cs="Times New Roman"/>
        </w:rPr>
        <w:t>)</w:t>
      </w:r>
    </w:p>
    <w:p w14:paraId="38660349" w14:textId="77777777" w:rsidR="009177EF" w:rsidRPr="003F61DE" w:rsidRDefault="00C56E75" w:rsidP="00C56E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Корр. счет</w:t>
      </w:r>
      <w:r w:rsidR="000B52F1" w:rsidRPr="003F61DE">
        <w:rPr>
          <w:rFonts w:ascii="Times New Roman" w:hAnsi="Times New Roman" w:cs="Times New Roman"/>
        </w:rPr>
        <w:t>:</w:t>
      </w:r>
      <w:r w:rsidRPr="003F61DE">
        <w:rPr>
          <w:rFonts w:ascii="Times New Roman" w:hAnsi="Times New Roman" w:cs="Times New Roman"/>
        </w:rPr>
        <w:t xml:space="preserve"> 30101810900000000790</w:t>
      </w:r>
      <w:r w:rsidR="00B760F0" w:rsidRPr="003F61DE">
        <w:rPr>
          <w:rFonts w:ascii="Times New Roman" w:hAnsi="Times New Roman" w:cs="Times New Roman"/>
        </w:rPr>
        <w:t>.</w:t>
      </w:r>
    </w:p>
    <w:p w14:paraId="3C98DD2A" w14:textId="77777777" w:rsidR="001D40C1" w:rsidRPr="003F61DE" w:rsidRDefault="00EF09F9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 xml:space="preserve">3.3. </w:t>
      </w:r>
      <w:r w:rsidR="001D40C1" w:rsidRPr="003F61DE">
        <w:rPr>
          <w:rFonts w:ascii="Times New Roman" w:hAnsi="Times New Roman" w:cs="Times New Roman"/>
        </w:rPr>
        <w:t>Сумма задатка, внесенного Покупателем для участия в торгах, засчитывается в счет исполнения обязательства</w:t>
      </w:r>
      <w:r w:rsidR="005866DA" w:rsidRPr="003F61DE">
        <w:rPr>
          <w:rFonts w:ascii="Times New Roman" w:hAnsi="Times New Roman" w:cs="Times New Roman"/>
        </w:rPr>
        <w:t xml:space="preserve"> Покупателя</w:t>
      </w:r>
      <w:r w:rsidR="001D40C1" w:rsidRPr="003F61DE">
        <w:rPr>
          <w:rFonts w:ascii="Times New Roman" w:hAnsi="Times New Roman" w:cs="Times New Roman"/>
        </w:rPr>
        <w:t xml:space="preserve"> по оплате Цены Договора.</w:t>
      </w:r>
    </w:p>
    <w:p w14:paraId="4F695F56" w14:textId="77777777" w:rsidR="00605D76" w:rsidRPr="003F61DE" w:rsidRDefault="001D40C1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 xml:space="preserve">3.4. </w:t>
      </w:r>
      <w:r w:rsidR="00605D76" w:rsidRPr="003F61DE">
        <w:rPr>
          <w:rFonts w:ascii="Times New Roman" w:hAnsi="Times New Roman" w:cs="Times New Roman"/>
        </w:rPr>
        <w:t xml:space="preserve">Датой исполнения обязательства Покупателя по оплате Цены Договора считается дата зачисления денежных средств в размере </w:t>
      </w:r>
      <w:r w:rsidR="005866DA" w:rsidRPr="003F61DE">
        <w:rPr>
          <w:rFonts w:ascii="Times New Roman" w:hAnsi="Times New Roman" w:cs="Times New Roman"/>
        </w:rPr>
        <w:t>Цены Договора</w:t>
      </w:r>
      <w:r w:rsidR="00605D76" w:rsidRPr="003F61DE">
        <w:rPr>
          <w:rFonts w:ascii="Times New Roman" w:hAnsi="Times New Roman" w:cs="Times New Roman"/>
        </w:rPr>
        <w:t xml:space="preserve"> на расчетный счет</w:t>
      </w:r>
      <w:r w:rsidR="005866DA" w:rsidRPr="003F61DE">
        <w:rPr>
          <w:rFonts w:ascii="Times New Roman" w:hAnsi="Times New Roman" w:cs="Times New Roman"/>
        </w:rPr>
        <w:t>, указанный в п.</w:t>
      </w:r>
      <w:r w:rsidR="00616759" w:rsidRPr="003F61DE">
        <w:rPr>
          <w:rFonts w:ascii="Times New Roman" w:hAnsi="Times New Roman" w:cs="Times New Roman"/>
        </w:rPr>
        <w:t>3.2. настоящего договора</w:t>
      </w:r>
      <w:r w:rsidR="00605D76" w:rsidRPr="003F61DE">
        <w:rPr>
          <w:rFonts w:ascii="Times New Roman" w:hAnsi="Times New Roman" w:cs="Times New Roman"/>
        </w:rPr>
        <w:t>.</w:t>
      </w:r>
    </w:p>
    <w:p w14:paraId="187B403C" w14:textId="2DE5B5D5" w:rsidR="000D0951" w:rsidRPr="003F61DE" w:rsidRDefault="00605D76" w:rsidP="000D09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3.</w:t>
      </w:r>
      <w:r w:rsidR="001D40C1" w:rsidRPr="003F61DE">
        <w:rPr>
          <w:rFonts w:ascii="Times New Roman" w:hAnsi="Times New Roman" w:cs="Times New Roman"/>
        </w:rPr>
        <w:t>5</w:t>
      </w:r>
      <w:r w:rsidRPr="003F61DE">
        <w:rPr>
          <w:rFonts w:ascii="Times New Roman" w:hAnsi="Times New Roman" w:cs="Times New Roman"/>
        </w:rPr>
        <w:t xml:space="preserve">. </w:t>
      </w:r>
      <w:r w:rsidR="00EF09F9" w:rsidRPr="003F61DE">
        <w:rPr>
          <w:rFonts w:ascii="Times New Roman" w:hAnsi="Times New Roman" w:cs="Times New Roman"/>
        </w:rPr>
        <w:t xml:space="preserve">Стороны обязуются в течение одного месяца с момента </w:t>
      </w:r>
      <w:r w:rsidR="000D0951" w:rsidRPr="003F61DE">
        <w:rPr>
          <w:rFonts w:ascii="Times New Roman" w:hAnsi="Times New Roman" w:cs="Times New Roman"/>
        </w:rPr>
        <w:t xml:space="preserve">исполнения Покупателем обязательства по оплате Цены Договора </w:t>
      </w:r>
      <w:r w:rsidR="00EF09F9" w:rsidRPr="003F61DE">
        <w:rPr>
          <w:rFonts w:ascii="Times New Roman" w:hAnsi="Times New Roman" w:cs="Times New Roman"/>
        </w:rPr>
        <w:t>подать в государственный орган, уполномоченный осуществлять государственную регистрацию прав на недвижимое имущество и сделок с ним, необходимые документы для регистрации права собственности Покупателя на Земельные участки</w:t>
      </w:r>
      <w:r w:rsidR="000D0951" w:rsidRPr="003F61DE">
        <w:rPr>
          <w:rFonts w:ascii="Times New Roman" w:hAnsi="Times New Roman" w:cs="Times New Roman"/>
        </w:rPr>
        <w:t xml:space="preserve"> </w:t>
      </w:r>
      <w:r w:rsidR="000D0951" w:rsidRPr="003F61DE">
        <w:rPr>
          <w:rFonts w:ascii="Times New Roman" w:hAnsi="Times New Roman" w:cs="Times New Roman"/>
        </w:rPr>
        <w:lastRenderedPageBreak/>
        <w:t>(для регистрации перехода права собственности на Земельные участки от Продавца к Покупателю)</w:t>
      </w:r>
      <w:r w:rsidR="00EF09F9" w:rsidRPr="003F61DE">
        <w:rPr>
          <w:rFonts w:ascii="Times New Roman" w:hAnsi="Times New Roman" w:cs="Times New Roman"/>
        </w:rPr>
        <w:t xml:space="preserve"> в соответствии с требованиями действующего законодательства РФ.</w:t>
      </w:r>
    </w:p>
    <w:p w14:paraId="4B5BF70B" w14:textId="77777777" w:rsidR="000D0951" w:rsidRPr="003F61DE" w:rsidRDefault="000D0951" w:rsidP="000D09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При обоюдном согласии Стороны вправе подать необходимые документы для регистрации права собственности Покупателя на Земельные участки (для регистрации перехода права собственности на Земельные участки от Продавца к Покупателю) до исполнения Покупателем обязательства по оплате Цены Договора.</w:t>
      </w:r>
    </w:p>
    <w:p w14:paraId="6E8D846A" w14:textId="46A1F169" w:rsidR="000D0951" w:rsidRPr="003F61DE" w:rsidRDefault="00EF09F9" w:rsidP="000D09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Все действия по государственной регистрации перехода права собственности на Земельные участки от Продавца к Покупателю осуществляются Сторонами совместно.</w:t>
      </w:r>
    </w:p>
    <w:p w14:paraId="461DC195" w14:textId="4DB71738" w:rsidR="009177EF" w:rsidRPr="003F61DE" w:rsidRDefault="00C630A8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3</w:t>
      </w:r>
      <w:r w:rsidR="009177EF" w:rsidRPr="003F61DE">
        <w:rPr>
          <w:rFonts w:ascii="Times New Roman" w:hAnsi="Times New Roman" w:cs="Times New Roman"/>
        </w:rPr>
        <w:t>.</w:t>
      </w:r>
      <w:r w:rsidR="001D40C1" w:rsidRPr="003F61DE">
        <w:rPr>
          <w:rFonts w:ascii="Times New Roman" w:hAnsi="Times New Roman" w:cs="Times New Roman"/>
        </w:rPr>
        <w:t>6</w:t>
      </w:r>
      <w:r w:rsidR="009177EF" w:rsidRPr="003F61DE">
        <w:rPr>
          <w:rFonts w:ascii="Times New Roman" w:hAnsi="Times New Roman" w:cs="Times New Roman"/>
        </w:rPr>
        <w:t>. Земельные участки не находятся в залоге у Продавца в качестве обеспечения исполнения Покупателем обязательств по оплате Цены Договора.</w:t>
      </w:r>
    </w:p>
    <w:p w14:paraId="7E983A55" w14:textId="77777777" w:rsidR="008C40D8" w:rsidRPr="003F61DE" w:rsidRDefault="008C40D8" w:rsidP="00BD3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02BA7A" w14:textId="77777777" w:rsidR="008C40D8" w:rsidRPr="003F61DE" w:rsidRDefault="00CD46CC" w:rsidP="00BD30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61DE">
        <w:rPr>
          <w:rFonts w:ascii="Times New Roman" w:hAnsi="Times New Roman" w:cs="Times New Roman"/>
          <w:b/>
        </w:rPr>
        <w:t>4</w:t>
      </w:r>
      <w:r w:rsidR="008C40D8" w:rsidRPr="003F61DE">
        <w:rPr>
          <w:rFonts w:ascii="Times New Roman" w:hAnsi="Times New Roman" w:cs="Times New Roman"/>
          <w:b/>
        </w:rPr>
        <w:t>. Передача земельных участков и переход права собственности</w:t>
      </w:r>
    </w:p>
    <w:p w14:paraId="50B8ADDD" w14:textId="7E9AC47E" w:rsidR="008C40D8" w:rsidRPr="003F61DE" w:rsidRDefault="00CD46CC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4</w:t>
      </w:r>
      <w:r w:rsidR="008C40D8" w:rsidRPr="003F61DE">
        <w:rPr>
          <w:rFonts w:ascii="Times New Roman" w:hAnsi="Times New Roman" w:cs="Times New Roman"/>
        </w:rPr>
        <w:t xml:space="preserve">.1. Земельные участки передаются Продавцом, и принимаются Покупателем по Акту приема-передачи в </w:t>
      </w:r>
      <w:r w:rsidR="00490CA1" w:rsidRPr="003F61DE">
        <w:rPr>
          <w:rFonts w:ascii="Times New Roman" w:hAnsi="Times New Roman" w:cs="Times New Roman"/>
        </w:rPr>
        <w:t>течение 30 (тридцати</w:t>
      </w:r>
      <w:r w:rsidR="008C40D8" w:rsidRPr="003F61DE">
        <w:rPr>
          <w:rFonts w:ascii="Times New Roman" w:hAnsi="Times New Roman" w:cs="Times New Roman"/>
        </w:rPr>
        <w:t>) дней с момента заключения настоящего Договора.</w:t>
      </w:r>
    </w:p>
    <w:p w14:paraId="57F2E56E" w14:textId="77777777" w:rsidR="000D0951" w:rsidRPr="003F61DE" w:rsidRDefault="000D0951" w:rsidP="000D09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Стороны отходят от диспозитивных положений абзаца второго пункта 1 статьи 556 ГК РФ, а именно, предусматривают, что переход права собственности на Земельные участки от Продавца к Покупателю не зависит от исполнения обязанности Продавца передать Земельные участки.</w:t>
      </w:r>
    </w:p>
    <w:p w14:paraId="1C588741" w14:textId="77777777" w:rsidR="000D0951" w:rsidRPr="003F61DE" w:rsidRDefault="000D0951" w:rsidP="000D09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Государственная регистрация перехода права собственности на Земельные участки от Продавца к Покупателю производится без предоставления в уполномоченный орган регистрации прав Акта приема-передачи или иного документа о передаче Земельных участков.</w:t>
      </w:r>
    </w:p>
    <w:p w14:paraId="0B49775F" w14:textId="77777777" w:rsidR="00712327" w:rsidRPr="003F61DE" w:rsidRDefault="00690BB3" w:rsidP="007123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4.</w:t>
      </w:r>
      <w:r w:rsidR="00356BF0" w:rsidRPr="003F61DE">
        <w:rPr>
          <w:rFonts w:ascii="Times New Roman" w:hAnsi="Times New Roman" w:cs="Times New Roman"/>
        </w:rPr>
        <w:t>2</w:t>
      </w:r>
      <w:r w:rsidRPr="003F61DE">
        <w:rPr>
          <w:rFonts w:ascii="Times New Roman" w:hAnsi="Times New Roman" w:cs="Times New Roman"/>
        </w:rPr>
        <w:t xml:space="preserve">. Акт приема-передачи подписывается уполномоченными представителями Сторон, при этом с даты </w:t>
      </w:r>
      <w:r w:rsidR="00712327" w:rsidRPr="003F61DE">
        <w:rPr>
          <w:rFonts w:ascii="Times New Roman" w:hAnsi="Times New Roman" w:cs="Times New Roman"/>
        </w:rPr>
        <w:t>подписания Акта приема-передачи</w:t>
      </w:r>
      <w:r w:rsidRPr="003F61DE">
        <w:rPr>
          <w:rFonts w:ascii="Times New Roman" w:hAnsi="Times New Roman" w:cs="Times New Roman"/>
        </w:rPr>
        <w:t xml:space="preserve"> ответственность за сохранность, равно к</w:t>
      </w:r>
      <w:r w:rsidR="00712327" w:rsidRPr="003F61DE">
        <w:rPr>
          <w:rFonts w:ascii="Times New Roman" w:hAnsi="Times New Roman" w:cs="Times New Roman"/>
        </w:rPr>
        <w:t>ак и риск случайной порчи и/или</w:t>
      </w:r>
      <w:r w:rsidRPr="003F61DE">
        <w:rPr>
          <w:rFonts w:ascii="Times New Roman" w:hAnsi="Times New Roman" w:cs="Times New Roman"/>
        </w:rPr>
        <w:t xml:space="preserve"> гибели Земельных участков, несет Покупатель.</w:t>
      </w:r>
    </w:p>
    <w:p w14:paraId="1C75382D" w14:textId="77777777" w:rsidR="00712327" w:rsidRPr="003F61DE" w:rsidRDefault="00712327" w:rsidP="007123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 xml:space="preserve">4.3. </w:t>
      </w:r>
      <w:r w:rsidR="00311133" w:rsidRPr="003F61DE">
        <w:rPr>
          <w:rFonts w:ascii="Times New Roman" w:hAnsi="Times New Roman" w:cs="Times New Roman"/>
        </w:rPr>
        <w:t xml:space="preserve">С момента подписания Акта приема-передачи </w:t>
      </w:r>
      <w:r w:rsidR="000E2A31" w:rsidRPr="003F61DE">
        <w:rPr>
          <w:rFonts w:ascii="Times New Roman" w:hAnsi="Times New Roman" w:cs="Times New Roman"/>
        </w:rPr>
        <w:t>Покупатель обязан н</w:t>
      </w:r>
      <w:r w:rsidR="00343E5A" w:rsidRPr="003F61DE">
        <w:rPr>
          <w:rFonts w:ascii="Times New Roman" w:hAnsi="Times New Roman" w:cs="Times New Roman"/>
        </w:rPr>
        <w:t xml:space="preserve">ести </w:t>
      </w:r>
      <w:r w:rsidR="00FE111F" w:rsidRPr="003F61DE">
        <w:rPr>
          <w:rFonts w:ascii="Times New Roman" w:hAnsi="Times New Roman" w:cs="Times New Roman"/>
        </w:rPr>
        <w:t xml:space="preserve">все </w:t>
      </w:r>
      <w:r w:rsidR="00343E5A" w:rsidRPr="003F61DE">
        <w:rPr>
          <w:rFonts w:ascii="Times New Roman" w:hAnsi="Times New Roman" w:cs="Times New Roman"/>
        </w:rPr>
        <w:t xml:space="preserve">расходы по содержанию Земельных участков, </w:t>
      </w:r>
      <w:r w:rsidR="00B470AC" w:rsidRPr="003F61DE">
        <w:rPr>
          <w:rFonts w:ascii="Times New Roman" w:hAnsi="Times New Roman" w:cs="Times New Roman"/>
        </w:rPr>
        <w:t>в том числе нести</w:t>
      </w:r>
      <w:r w:rsidR="00343E5A" w:rsidRPr="003F61DE">
        <w:rPr>
          <w:rFonts w:ascii="Times New Roman" w:hAnsi="Times New Roman" w:cs="Times New Roman"/>
        </w:rPr>
        <w:t xml:space="preserve"> расходы по коммунальным платежам, уплачивать налоги на Земельные участки.</w:t>
      </w:r>
    </w:p>
    <w:p w14:paraId="57F8E6D2" w14:textId="1271135B" w:rsidR="00690BB3" w:rsidRPr="003F61DE" w:rsidRDefault="00356BF0" w:rsidP="00690B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4.</w:t>
      </w:r>
      <w:r w:rsidR="00712327" w:rsidRPr="003F61DE">
        <w:rPr>
          <w:rFonts w:ascii="Times New Roman" w:hAnsi="Times New Roman" w:cs="Times New Roman"/>
        </w:rPr>
        <w:t>4</w:t>
      </w:r>
      <w:r w:rsidR="00690BB3" w:rsidRPr="003F61DE">
        <w:rPr>
          <w:rFonts w:ascii="Times New Roman" w:hAnsi="Times New Roman" w:cs="Times New Roman"/>
        </w:rPr>
        <w:t>. Право собственности на Земельные участки возникает у Покупателя с даты государственной регистрации права в органе по государственной регистрации прав на недвижимое имущество и сделок с ним.</w:t>
      </w:r>
    </w:p>
    <w:p w14:paraId="02BBE347" w14:textId="17004E05" w:rsidR="00690BB3" w:rsidRPr="003F61DE" w:rsidRDefault="00356BF0" w:rsidP="00690B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4.</w:t>
      </w:r>
      <w:r w:rsidR="00712327" w:rsidRPr="003F61DE">
        <w:rPr>
          <w:rFonts w:ascii="Times New Roman" w:hAnsi="Times New Roman" w:cs="Times New Roman"/>
        </w:rPr>
        <w:t>5</w:t>
      </w:r>
      <w:r w:rsidR="00690BB3" w:rsidRPr="003F61DE">
        <w:rPr>
          <w:rFonts w:ascii="Times New Roman" w:hAnsi="Times New Roman" w:cs="Times New Roman"/>
        </w:rPr>
        <w:t>. Расходы по государственной регистрации перехода права собственности на Земельные участки несет Покупатель.</w:t>
      </w:r>
    </w:p>
    <w:p w14:paraId="7D0ADE3A" w14:textId="77777777" w:rsidR="008C40D8" w:rsidRPr="003F61DE" w:rsidRDefault="008C40D8" w:rsidP="00BD3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FC4332" w14:textId="77777777" w:rsidR="00F76C34" w:rsidRPr="003F61DE" w:rsidRDefault="00F76C34" w:rsidP="00BD30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61DE">
        <w:rPr>
          <w:rFonts w:ascii="Times New Roman" w:hAnsi="Times New Roman" w:cs="Times New Roman"/>
          <w:b/>
        </w:rPr>
        <w:t>5. Ответственность сторон</w:t>
      </w:r>
    </w:p>
    <w:p w14:paraId="7CAAA3C3" w14:textId="77777777" w:rsidR="00F76C34" w:rsidRPr="003F61DE" w:rsidRDefault="00F76C34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5.1. Стороны несут ответственность за невыполнение либо ненадлежащее выполнение условий договора, в т. ч. вызванное действием непреодолимой силы, в соответствии с законодательством Российской Федерации.</w:t>
      </w:r>
    </w:p>
    <w:p w14:paraId="39595E6F" w14:textId="77777777" w:rsidR="00F76C34" w:rsidRPr="003F61DE" w:rsidRDefault="00F76C34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5.</w:t>
      </w:r>
      <w:r w:rsidR="00FA3E18" w:rsidRPr="003F61DE">
        <w:rPr>
          <w:rFonts w:ascii="Times New Roman" w:hAnsi="Times New Roman" w:cs="Times New Roman"/>
        </w:rPr>
        <w:t>2</w:t>
      </w:r>
      <w:r w:rsidRPr="003F61DE">
        <w:rPr>
          <w:rFonts w:ascii="Times New Roman" w:hAnsi="Times New Roman" w:cs="Times New Roman"/>
        </w:rPr>
        <w:t xml:space="preserve">. За просрочку оплаты по Договору, Покупатель оплачивает </w:t>
      </w:r>
      <w:r w:rsidR="00927595" w:rsidRPr="003F61DE">
        <w:rPr>
          <w:rFonts w:ascii="Times New Roman" w:hAnsi="Times New Roman" w:cs="Times New Roman"/>
        </w:rPr>
        <w:t>Продавцу неустойку в размере 0,1% (ноль целых одна десятая</w:t>
      </w:r>
      <w:r w:rsidRPr="003F61DE">
        <w:rPr>
          <w:rFonts w:ascii="Times New Roman" w:hAnsi="Times New Roman" w:cs="Times New Roman"/>
        </w:rPr>
        <w:t xml:space="preserve"> процента) </w:t>
      </w:r>
      <w:r w:rsidR="00927595" w:rsidRPr="003F61DE">
        <w:rPr>
          <w:rFonts w:ascii="Times New Roman" w:hAnsi="Times New Roman" w:cs="Times New Roman"/>
        </w:rPr>
        <w:t xml:space="preserve">от цены Договора </w:t>
      </w:r>
      <w:r w:rsidRPr="003F61DE">
        <w:rPr>
          <w:rFonts w:ascii="Times New Roman" w:hAnsi="Times New Roman" w:cs="Times New Roman"/>
        </w:rPr>
        <w:t>за каждый день просрочки.</w:t>
      </w:r>
    </w:p>
    <w:p w14:paraId="3488A60F" w14:textId="77777777" w:rsidR="00927595" w:rsidRPr="003F61DE" w:rsidRDefault="00927595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5.</w:t>
      </w:r>
      <w:r w:rsidR="00FA3E18" w:rsidRPr="003F61DE">
        <w:rPr>
          <w:rFonts w:ascii="Times New Roman" w:hAnsi="Times New Roman" w:cs="Times New Roman"/>
        </w:rPr>
        <w:t>3</w:t>
      </w:r>
      <w:r w:rsidRPr="003F61DE">
        <w:rPr>
          <w:rFonts w:ascii="Times New Roman" w:hAnsi="Times New Roman" w:cs="Times New Roman"/>
        </w:rPr>
        <w:t>. В случае нарушения срока передачи земельных участков, указанного в п. 4.1. настоящего Договора в состоянии, отвечающем требованиям п. 2.1. настоящего Договора, Продавец оплачивает Покупателю неустойку в размере 0,1% (ноль целых одна десятая процента) от цены Договора за каждый день просрочки.</w:t>
      </w:r>
    </w:p>
    <w:p w14:paraId="79577034" w14:textId="77777777" w:rsidR="00F76C34" w:rsidRPr="003F61DE" w:rsidRDefault="00927595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5.</w:t>
      </w:r>
      <w:r w:rsidR="00FA3E18" w:rsidRPr="003F61DE">
        <w:rPr>
          <w:rFonts w:ascii="Times New Roman" w:hAnsi="Times New Roman" w:cs="Times New Roman"/>
        </w:rPr>
        <w:t>4</w:t>
      </w:r>
      <w:r w:rsidR="00F76C34" w:rsidRPr="003F61DE">
        <w:rPr>
          <w:rFonts w:ascii="Times New Roman" w:hAnsi="Times New Roman" w:cs="Times New Roman"/>
        </w:rPr>
        <w:t>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обязательств, в соответствии с законодательством Российской Федерации.</w:t>
      </w:r>
    </w:p>
    <w:p w14:paraId="2A78642B" w14:textId="77777777" w:rsidR="00F76C34" w:rsidRPr="003F61DE" w:rsidRDefault="00F76C34" w:rsidP="00BD3013">
      <w:pPr>
        <w:spacing w:after="0" w:line="240" w:lineRule="auto"/>
        <w:rPr>
          <w:rFonts w:ascii="Times New Roman" w:hAnsi="Times New Roman" w:cs="Times New Roman"/>
        </w:rPr>
      </w:pPr>
    </w:p>
    <w:p w14:paraId="67A7810A" w14:textId="77777777" w:rsidR="00F76C34" w:rsidRPr="003F61DE" w:rsidRDefault="00F76C34" w:rsidP="00BD301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61DE">
        <w:rPr>
          <w:rFonts w:ascii="Times New Roman" w:hAnsi="Times New Roman" w:cs="Times New Roman"/>
          <w:b/>
          <w:sz w:val="22"/>
          <w:szCs w:val="22"/>
        </w:rPr>
        <w:t>6</w:t>
      </w:r>
      <w:r w:rsidR="00686A65" w:rsidRPr="003F61DE">
        <w:rPr>
          <w:rFonts w:ascii="Times New Roman" w:hAnsi="Times New Roman" w:cs="Times New Roman"/>
          <w:b/>
          <w:sz w:val="22"/>
          <w:szCs w:val="22"/>
        </w:rPr>
        <w:t>. Разрешение споров</w:t>
      </w:r>
    </w:p>
    <w:p w14:paraId="200E380C" w14:textId="77777777" w:rsidR="00F76C34" w:rsidRPr="003F61DE" w:rsidRDefault="00F76C34" w:rsidP="00BD30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61DE">
        <w:rPr>
          <w:rFonts w:ascii="Times New Roman" w:hAnsi="Times New Roman" w:cs="Times New Roman"/>
          <w:sz w:val="22"/>
          <w:szCs w:val="22"/>
        </w:rPr>
        <w:t>6.1. Споры, вытекающие из настоящего Договора, подлежат рассмотрению в суде в порядке, предусмотренном действующим законодательством РФ.</w:t>
      </w:r>
    </w:p>
    <w:p w14:paraId="5C88EEE9" w14:textId="77777777" w:rsidR="00F76C34" w:rsidRPr="003F61DE" w:rsidRDefault="00F76C34" w:rsidP="00BD30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61DE">
        <w:rPr>
          <w:rFonts w:ascii="Times New Roman" w:hAnsi="Times New Roman" w:cs="Times New Roman"/>
          <w:sz w:val="22"/>
          <w:szCs w:val="22"/>
        </w:rPr>
        <w:t>6.2.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0C425696" w14:textId="77777777" w:rsidR="00F76C34" w:rsidRPr="003F61DE" w:rsidRDefault="00F76C34" w:rsidP="00BD301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8006838" w14:textId="77777777" w:rsidR="00F76C34" w:rsidRPr="003F61DE" w:rsidRDefault="00F76C34" w:rsidP="00BD30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61DE">
        <w:rPr>
          <w:rFonts w:ascii="Times New Roman" w:hAnsi="Times New Roman" w:cs="Times New Roman"/>
          <w:b/>
        </w:rPr>
        <w:t xml:space="preserve">7. </w:t>
      </w:r>
      <w:r w:rsidR="00686A65" w:rsidRPr="003F61DE">
        <w:rPr>
          <w:rFonts w:ascii="Times New Roman" w:hAnsi="Times New Roman" w:cs="Times New Roman"/>
          <w:b/>
        </w:rPr>
        <w:t>Уведомления</w:t>
      </w:r>
    </w:p>
    <w:p w14:paraId="72AB213B" w14:textId="77777777" w:rsidR="00F76C34" w:rsidRPr="003F61DE" w:rsidRDefault="00F76C34" w:rsidP="00BD3013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lastRenderedPageBreak/>
        <w:t>7.1. Любое уведомление или сообщение в связи с настоящим Договором должно быть составлено в письменной форме и доставлено курьером, либо с использованием почтовой связи, либо по факсимильной связи. Однако любое уведомление или сообщение в обязательном порядке должно быть повторено путем отправки его из города Санкт-Петербурга по почтовой связи заказным письмом с описью вложения. Датой уведомления (получения сообщения) Стороны признают двенадцатый день после отправки его почтой (даты штемпеля почтового отделения о приемке).</w:t>
      </w:r>
    </w:p>
    <w:p w14:paraId="2A26BC10" w14:textId="77777777" w:rsidR="00686A65" w:rsidRPr="003F61DE" w:rsidRDefault="00686A65" w:rsidP="00BD3013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</w:p>
    <w:p w14:paraId="2B096D62" w14:textId="77777777" w:rsidR="00F76C34" w:rsidRPr="003F61DE" w:rsidRDefault="00F76C34" w:rsidP="00BD30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61DE">
        <w:rPr>
          <w:rFonts w:ascii="Times New Roman" w:hAnsi="Times New Roman" w:cs="Times New Roman"/>
          <w:b/>
        </w:rPr>
        <w:t>8</w:t>
      </w:r>
      <w:r w:rsidR="00686A65" w:rsidRPr="003F61DE">
        <w:rPr>
          <w:rFonts w:ascii="Times New Roman" w:hAnsi="Times New Roman" w:cs="Times New Roman"/>
          <w:b/>
        </w:rPr>
        <w:t>. Срок действия договора</w:t>
      </w:r>
    </w:p>
    <w:p w14:paraId="23B60B97" w14:textId="77777777" w:rsidR="00F76C34" w:rsidRPr="003F61DE" w:rsidRDefault="00F76C34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8.1. Настоящий Договор вступает в силу в дату его подписания Сторонами и действует до полного исполнения Сторонами обязательств, предусмотренных Договором.</w:t>
      </w:r>
    </w:p>
    <w:p w14:paraId="19E7622B" w14:textId="77777777" w:rsidR="00F76C34" w:rsidRPr="003F61DE" w:rsidRDefault="00F76C34" w:rsidP="00BD3013">
      <w:pPr>
        <w:spacing w:after="0" w:line="240" w:lineRule="auto"/>
        <w:rPr>
          <w:rFonts w:ascii="Times New Roman" w:hAnsi="Times New Roman" w:cs="Times New Roman"/>
        </w:rPr>
      </w:pPr>
    </w:p>
    <w:p w14:paraId="5CADDBF1" w14:textId="77777777" w:rsidR="00A36AFF" w:rsidRPr="003F61DE" w:rsidRDefault="00686A65" w:rsidP="00BD30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  <w:b/>
        </w:rPr>
        <w:t>9</w:t>
      </w:r>
      <w:r w:rsidR="004A7407" w:rsidRPr="003F61DE">
        <w:rPr>
          <w:rFonts w:ascii="Times New Roman" w:hAnsi="Times New Roman" w:cs="Times New Roman"/>
          <w:b/>
        </w:rPr>
        <w:t xml:space="preserve">. </w:t>
      </w:r>
      <w:r w:rsidR="00BC1D29" w:rsidRPr="003F61DE">
        <w:rPr>
          <w:rFonts w:ascii="Times New Roman" w:hAnsi="Times New Roman" w:cs="Times New Roman"/>
          <w:b/>
        </w:rPr>
        <w:t>Прочие условия</w:t>
      </w:r>
      <w:r w:rsidR="004A7407" w:rsidRPr="003F61DE">
        <w:rPr>
          <w:rFonts w:ascii="Times New Roman" w:hAnsi="Times New Roman" w:cs="Times New Roman"/>
          <w:b/>
        </w:rPr>
        <w:t xml:space="preserve"> </w:t>
      </w:r>
    </w:p>
    <w:p w14:paraId="14DBA1F7" w14:textId="77777777" w:rsidR="0057550E" w:rsidRPr="003F61DE" w:rsidRDefault="00686A65" w:rsidP="00BD30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61DE">
        <w:rPr>
          <w:rFonts w:ascii="Times New Roman" w:hAnsi="Times New Roman" w:cs="Times New Roman"/>
        </w:rPr>
        <w:t>9</w:t>
      </w:r>
      <w:r w:rsidR="004A7407" w:rsidRPr="003F61DE">
        <w:rPr>
          <w:rFonts w:ascii="Times New Roman" w:hAnsi="Times New Roman" w:cs="Times New Roman"/>
        </w:rPr>
        <w:t xml:space="preserve">.1. </w:t>
      </w:r>
      <w:r w:rsidR="0057550E" w:rsidRPr="003F61DE">
        <w:rPr>
          <w:rFonts w:ascii="Times New Roman" w:hAnsi="Times New Roman" w:cs="Times New Roman"/>
        </w:rPr>
        <w:t>Переход права собственности на Земельные участки осуществляется с сохранением обременений, указанных в п. 1.1. настоящего Договора.</w:t>
      </w:r>
    </w:p>
    <w:p w14:paraId="063D1D28" w14:textId="0021D6CF" w:rsidR="00686A65" w:rsidRPr="003F61DE" w:rsidRDefault="00686A65" w:rsidP="00BD3013">
      <w:pPr>
        <w:pStyle w:val="a7"/>
        <w:ind w:firstLine="709"/>
        <w:rPr>
          <w:sz w:val="22"/>
          <w:szCs w:val="22"/>
        </w:rPr>
      </w:pPr>
      <w:r w:rsidRPr="003F61DE">
        <w:rPr>
          <w:sz w:val="22"/>
          <w:szCs w:val="22"/>
        </w:rPr>
        <w:t>9</w:t>
      </w:r>
      <w:r w:rsidR="005B681D" w:rsidRPr="003F61DE">
        <w:rPr>
          <w:sz w:val="22"/>
          <w:szCs w:val="22"/>
        </w:rPr>
        <w:t>.</w:t>
      </w:r>
      <w:r w:rsidR="00900D96" w:rsidRPr="003F61DE">
        <w:rPr>
          <w:sz w:val="22"/>
          <w:szCs w:val="22"/>
        </w:rPr>
        <w:t>2</w:t>
      </w:r>
      <w:r w:rsidR="00D90352" w:rsidRPr="003F61DE">
        <w:rPr>
          <w:sz w:val="22"/>
          <w:szCs w:val="22"/>
        </w:rPr>
        <w:t>.</w:t>
      </w:r>
      <w:r w:rsidR="00F77D16" w:rsidRPr="003F61DE">
        <w:rPr>
          <w:sz w:val="22"/>
          <w:szCs w:val="22"/>
        </w:rPr>
        <w:t xml:space="preserve"> Все расходы по заключению </w:t>
      </w:r>
      <w:r w:rsidR="00AE3869" w:rsidRPr="003F61DE">
        <w:rPr>
          <w:sz w:val="22"/>
          <w:szCs w:val="22"/>
        </w:rPr>
        <w:t xml:space="preserve">настоящего </w:t>
      </w:r>
      <w:r w:rsidR="00A23729" w:rsidRPr="003F61DE">
        <w:rPr>
          <w:sz w:val="22"/>
          <w:szCs w:val="22"/>
        </w:rPr>
        <w:t xml:space="preserve">Договора </w:t>
      </w:r>
      <w:r w:rsidR="00F77D16" w:rsidRPr="003F61DE">
        <w:rPr>
          <w:sz w:val="22"/>
          <w:szCs w:val="22"/>
        </w:rPr>
        <w:t>и государственной регистрации перехода права собственности,</w:t>
      </w:r>
      <w:r w:rsidR="00D90352" w:rsidRPr="003F61DE">
        <w:rPr>
          <w:sz w:val="22"/>
          <w:szCs w:val="22"/>
        </w:rPr>
        <w:t xml:space="preserve"> </w:t>
      </w:r>
      <w:r w:rsidR="00A23729" w:rsidRPr="003F61DE">
        <w:rPr>
          <w:sz w:val="22"/>
          <w:szCs w:val="22"/>
        </w:rPr>
        <w:t>С</w:t>
      </w:r>
      <w:r w:rsidR="00F77D16" w:rsidRPr="003F61DE">
        <w:rPr>
          <w:sz w:val="22"/>
          <w:szCs w:val="22"/>
        </w:rPr>
        <w:t>тороны оплачивают в соответствии с действующим законодательством РФ.</w:t>
      </w:r>
    </w:p>
    <w:p w14:paraId="7194462B" w14:textId="2D3A607F" w:rsidR="004A7407" w:rsidRPr="003F61DE" w:rsidRDefault="00686A65" w:rsidP="00BD3013">
      <w:pPr>
        <w:pStyle w:val="a7"/>
        <w:ind w:firstLine="709"/>
        <w:rPr>
          <w:sz w:val="22"/>
          <w:szCs w:val="22"/>
        </w:rPr>
      </w:pPr>
      <w:r w:rsidRPr="003F61DE">
        <w:rPr>
          <w:sz w:val="22"/>
          <w:szCs w:val="22"/>
        </w:rPr>
        <w:t>9</w:t>
      </w:r>
      <w:r w:rsidR="0057550E" w:rsidRPr="003F61DE">
        <w:rPr>
          <w:sz w:val="22"/>
          <w:szCs w:val="22"/>
        </w:rPr>
        <w:t>.</w:t>
      </w:r>
      <w:r w:rsidR="00900D96" w:rsidRPr="003F61DE">
        <w:rPr>
          <w:sz w:val="22"/>
          <w:szCs w:val="22"/>
        </w:rPr>
        <w:t>3</w:t>
      </w:r>
      <w:r w:rsidR="004A7407" w:rsidRPr="003F61DE">
        <w:rPr>
          <w:sz w:val="22"/>
          <w:szCs w:val="22"/>
        </w:rPr>
        <w:t>. На</w:t>
      </w:r>
      <w:r w:rsidR="00210C75" w:rsidRPr="003F61DE">
        <w:rPr>
          <w:sz w:val="22"/>
          <w:szCs w:val="22"/>
        </w:rPr>
        <w:t xml:space="preserve">стоящий Договор составлен </w:t>
      </w:r>
      <w:r w:rsidR="00F45B17" w:rsidRPr="003F61DE">
        <w:rPr>
          <w:sz w:val="22"/>
          <w:szCs w:val="22"/>
        </w:rPr>
        <w:t xml:space="preserve">в </w:t>
      </w:r>
      <w:r w:rsidR="00656938" w:rsidRPr="003F61DE">
        <w:rPr>
          <w:sz w:val="22"/>
          <w:szCs w:val="22"/>
        </w:rPr>
        <w:t>трех</w:t>
      </w:r>
      <w:r w:rsidR="004A7407" w:rsidRPr="003F61DE">
        <w:rPr>
          <w:sz w:val="22"/>
          <w:szCs w:val="22"/>
        </w:rPr>
        <w:t xml:space="preserve"> экземплярах, имеющих равную юридическую силу, по одному для каждой из Сторон</w:t>
      </w:r>
      <w:r w:rsidR="00DD1474" w:rsidRPr="003F61DE">
        <w:rPr>
          <w:sz w:val="22"/>
          <w:szCs w:val="22"/>
        </w:rPr>
        <w:t xml:space="preserve"> и </w:t>
      </w:r>
      <w:r w:rsidR="00205B07" w:rsidRPr="003F61DE">
        <w:rPr>
          <w:sz w:val="22"/>
          <w:szCs w:val="22"/>
        </w:rPr>
        <w:t>оди</w:t>
      </w:r>
      <w:r w:rsidR="00656938" w:rsidRPr="003F61DE">
        <w:rPr>
          <w:sz w:val="22"/>
          <w:szCs w:val="22"/>
        </w:rPr>
        <w:t>н</w:t>
      </w:r>
      <w:r w:rsidR="004A7407" w:rsidRPr="003F61DE">
        <w:rPr>
          <w:sz w:val="22"/>
          <w:szCs w:val="22"/>
        </w:rPr>
        <w:t xml:space="preserve"> экземпляр для передачи в орган по осу</w:t>
      </w:r>
      <w:r w:rsidR="00BA48DA" w:rsidRPr="003F61DE">
        <w:rPr>
          <w:sz w:val="22"/>
          <w:szCs w:val="22"/>
        </w:rPr>
        <w:t>ществлению госу</w:t>
      </w:r>
      <w:r w:rsidR="004A7407" w:rsidRPr="003F61DE">
        <w:rPr>
          <w:sz w:val="22"/>
          <w:szCs w:val="22"/>
        </w:rPr>
        <w:t>дарственной регистрации прав на недвижимое имущество и сделок с ним.</w:t>
      </w:r>
    </w:p>
    <w:p w14:paraId="6054DA21" w14:textId="77777777" w:rsidR="00C70983" w:rsidRPr="003F61DE" w:rsidRDefault="00C70983" w:rsidP="00BD3013">
      <w:pPr>
        <w:pStyle w:val="a7"/>
        <w:rPr>
          <w:sz w:val="22"/>
          <w:szCs w:val="22"/>
        </w:rPr>
      </w:pPr>
    </w:p>
    <w:p w14:paraId="3240FD3B" w14:textId="3394C2CD" w:rsidR="00323466" w:rsidRPr="003F61DE" w:rsidRDefault="00686A65" w:rsidP="00BD3013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ru-RU"/>
        </w:rPr>
      </w:pPr>
      <w:r w:rsidRPr="003F61DE">
        <w:rPr>
          <w:rFonts w:ascii="Times New Roman" w:eastAsia="MS Mincho" w:hAnsi="Times New Roman" w:cs="Times New Roman"/>
          <w:b/>
          <w:lang w:eastAsia="ru-RU"/>
        </w:rPr>
        <w:t>10</w:t>
      </w:r>
      <w:r w:rsidR="00BA48DA" w:rsidRPr="003F61DE">
        <w:rPr>
          <w:rFonts w:ascii="Times New Roman" w:eastAsia="MS Mincho" w:hAnsi="Times New Roman" w:cs="Times New Roman"/>
          <w:b/>
          <w:lang w:eastAsia="ru-RU"/>
        </w:rPr>
        <w:t xml:space="preserve">. </w:t>
      </w:r>
      <w:r w:rsidR="007359D8" w:rsidRPr="003F61DE">
        <w:rPr>
          <w:rFonts w:ascii="Times New Roman" w:eastAsia="MS Mincho" w:hAnsi="Times New Roman" w:cs="Times New Roman"/>
          <w:b/>
          <w:lang w:eastAsia="ru-RU"/>
        </w:rPr>
        <w:t>Адреса, реквизиты и п</w:t>
      </w:r>
      <w:r w:rsidR="00723475" w:rsidRPr="003F61DE">
        <w:rPr>
          <w:rFonts w:ascii="Times New Roman" w:eastAsia="MS Mincho" w:hAnsi="Times New Roman" w:cs="Times New Roman"/>
          <w:b/>
          <w:lang w:eastAsia="ru-RU"/>
        </w:rPr>
        <w:t>одписи сторон</w:t>
      </w:r>
      <w:r w:rsidR="00323466" w:rsidRPr="003F61DE">
        <w:rPr>
          <w:rFonts w:ascii="Times New Roman" w:eastAsia="MS Mincho" w:hAnsi="Times New Roman" w:cs="Times New Roman"/>
          <w:b/>
          <w:lang w:eastAsia="ru-RU"/>
        </w:rPr>
        <w:t>:</w:t>
      </w:r>
    </w:p>
    <w:p w14:paraId="023F80BA" w14:textId="77777777" w:rsidR="007359D8" w:rsidRPr="003F61DE" w:rsidRDefault="007359D8" w:rsidP="00400E2F">
      <w:pPr>
        <w:pStyle w:val="a5"/>
        <w:tabs>
          <w:tab w:val="left" w:pos="84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7359D8" w:rsidRPr="003F61DE" w14:paraId="0152324B" w14:textId="77777777" w:rsidTr="005454EE">
        <w:tc>
          <w:tcPr>
            <w:tcW w:w="4772" w:type="dxa"/>
          </w:tcPr>
          <w:p w14:paraId="593A0D33" w14:textId="77777777" w:rsidR="007359D8" w:rsidRPr="003F61DE" w:rsidRDefault="007359D8" w:rsidP="005454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61DE">
              <w:rPr>
                <w:rFonts w:ascii="Times New Roman" w:hAnsi="Times New Roman" w:cs="Times New Roman"/>
                <w:b/>
              </w:rPr>
              <w:t>ПРОДАВЕЦ:</w:t>
            </w:r>
          </w:p>
          <w:p w14:paraId="23194F20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1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</w:t>
            </w:r>
          </w:p>
          <w:p w14:paraId="1CFD30D4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1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 _____________________</w:t>
            </w:r>
          </w:p>
          <w:p w14:paraId="38470351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1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Реквизиты: _________________</w:t>
            </w:r>
          </w:p>
          <w:p w14:paraId="17570D26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A032AA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1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14:paraId="79C45EA6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6FFDAA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C6355C6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99" w:type="dxa"/>
          </w:tcPr>
          <w:p w14:paraId="19DE5FE1" w14:textId="77777777" w:rsidR="007359D8" w:rsidRPr="003F61DE" w:rsidRDefault="007359D8" w:rsidP="005454E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61DE">
              <w:rPr>
                <w:rFonts w:ascii="Times New Roman" w:hAnsi="Times New Roman" w:cs="Times New Roman"/>
                <w:b/>
              </w:rPr>
              <w:t>ПОКУПАТЕЛЬ:</w:t>
            </w:r>
          </w:p>
          <w:p w14:paraId="0310F124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1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</w:t>
            </w:r>
          </w:p>
          <w:p w14:paraId="3BFFA09C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1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 _____________________</w:t>
            </w:r>
          </w:p>
          <w:p w14:paraId="58C152CB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1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Реквизиты: _________________</w:t>
            </w:r>
          </w:p>
          <w:p w14:paraId="0B922997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7359D8" w:rsidRPr="003F61DE" w14:paraId="209C5AAB" w14:textId="77777777" w:rsidTr="005454EE">
        <w:tc>
          <w:tcPr>
            <w:tcW w:w="4772" w:type="dxa"/>
          </w:tcPr>
          <w:p w14:paraId="49600FB5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99" w:type="dxa"/>
          </w:tcPr>
          <w:p w14:paraId="05476FE5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359D8" w:rsidRPr="007359D8" w14:paraId="5EE77A7E" w14:textId="77777777" w:rsidTr="005454EE">
        <w:tc>
          <w:tcPr>
            <w:tcW w:w="4772" w:type="dxa"/>
          </w:tcPr>
          <w:p w14:paraId="294F079F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7E42CC3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96120C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33F5511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61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________________________/ ____________ /</w:t>
            </w:r>
          </w:p>
        </w:tc>
        <w:tc>
          <w:tcPr>
            <w:tcW w:w="4799" w:type="dxa"/>
          </w:tcPr>
          <w:p w14:paraId="2FAF2692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678E1F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8C43F5C" w14:textId="77777777" w:rsidR="007359D8" w:rsidRPr="003F61DE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BF8F40" w14:textId="77777777" w:rsidR="007359D8" w:rsidRPr="007359D8" w:rsidRDefault="007359D8" w:rsidP="0054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61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________________________/ ____________ /</w:t>
            </w:r>
          </w:p>
        </w:tc>
      </w:tr>
    </w:tbl>
    <w:p w14:paraId="3374594B" w14:textId="77777777" w:rsidR="007359D8" w:rsidRDefault="007359D8" w:rsidP="00400E2F">
      <w:pPr>
        <w:pStyle w:val="a5"/>
        <w:tabs>
          <w:tab w:val="left" w:pos="84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/>
        </w:rPr>
      </w:pPr>
    </w:p>
    <w:p w14:paraId="119253D0" w14:textId="77777777" w:rsidR="007359D8" w:rsidRPr="004A2AA2" w:rsidRDefault="007359D8" w:rsidP="00400E2F">
      <w:pPr>
        <w:pStyle w:val="a5"/>
        <w:tabs>
          <w:tab w:val="left" w:pos="84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</w:rPr>
      </w:pPr>
    </w:p>
    <w:sectPr w:rsidR="007359D8" w:rsidRPr="004A2AA2" w:rsidSect="00B90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5008C" w14:textId="77777777" w:rsidR="00CB2D5F" w:rsidRDefault="00CB2D5F" w:rsidP="00F04677">
      <w:pPr>
        <w:spacing w:after="0" w:line="240" w:lineRule="auto"/>
      </w:pPr>
      <w:r>
        <w:separator/>
      </w:r>
    </w:p>
  </w:endnote>
  <w:endnote w:type="continuationSeparator" w:id="0">
    <w:p w14:paraId="63C3C493" w14:textId="77777777" w:rsidR="00CB2D5F" w:rsidRDefault="00CB2D5F" w:rsidP="00F0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7C22" w14:textId="77777777" w:rsidR="00527C79" w:rsidRDefault="00527C7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DE511" w14:textId="77777777" w:rsidR="00605D76" w:rsidRDefault="00605D76">
    <w:pPr>
      <w:pStyle w:val="ae"/>
      <w:pBdr>
        <w:bottom w:val="single" w:sz="12" w:space="1" w:color="auto"/>
      </w:pBdr>
      <w:rPr>
        <w:rFonts w:ascii="Times New Roman" w:hAnsi="Times New Roman" w:cs="Times New Roman"/>
        <w:b/>
        <w:i/>
      </w:rPr>
    </w:pPr>
  </w:p>
  <w:p w14:paraId="0779C3E7" w14:textId="77777777" w:rsidR="00605D76" w:rsidRDefault="00605D76">
    <w:pPr>
      <w:pStyle w:val="ae"/>
      <w:rPr>
        <w:rFonts w:ascii="Times New Roman" w:hAnsi="Times New Roman" w:cs="Times New Roman"/>
        <w:b/>
        <w:i/>
      </w:rPr>
    </w:pPr>
  </w:p>
  <w:p w14:paraId="655D18CF" w14:textId="77777777" w:rsidR="00605D76" w:rsidRPr="00E40152" w:rsidRDefault="00605D76">
    <w:pPr>
      <w:pStyle w:val="ae"/>
      <w:rPr>
        <w:rFonts w:ascii="Times New Roman" w:hAnsi="Times New Roman" w:cs="Times New Roman"/>
        <w:b/>
        <w:i/>
      </w:rPr>
    </w:pPr>
    <w:r w:rsidRPr="00E40152">
      <w:rPr>
        <w:rFonts w:ascii="Times New Roman" w:hAnsi="Times New Roman" w:cs="Times New Roman"/>
        <w:b/>
        <w:i/>
      </w:rPr>
      <w:t>Продавец: ___________________                                     Покупатель: ____________________</w:t>
    </w:r>
  </w:p>
  <w:p w14:paraId="3F8D9743" w14:textId="77777777" w:rsidR="00605D76" w:rsidRDefault="00605D76">
    <w:pPr>
      <w:pStyle w:val="a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0502" w14:textId="77777777" w:rsidR="00527C79" w:rsidRDefault="00527C7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5E673" w14:textId="77777777" w:rsidR="00CB2D5F" w:rsidRDefault="00CB2D5F" w:rsidP="00F04677">
      <w:pPr>
        <w:spacing w:after="0" w:line="240" w:lineRule="auto"/>
      </w:pPr>
      <w:r>
        <w:separator/>
      </w:r>
    </w:p>
  </w:footnote>
  <w:footnote w:type="continuationSeparator" w:id="0">
    <w:p w14:paraId="155B0A0C" w14:textId="77777777" w:rsidR="00CB2D5F" w:rsidRDefault="00CB2D5F" w:rsidP="00F0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80B5D" w14:textId="77777777" w:rsidR="00527C79" w:rsidRDefault="00527C7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605D76" w14:paraId="124CE84D" w14:textId="77777777">
      <w:trPr>
        <w:trHeight w:val="720"/>
      </w:trPr>
      <w:tc>
        <w:tcPr>
          <w:tcW w:w="1667" w:type="pct"/>
        </w:tcPr>
        <w:p w14:paraId="237EA82A" w14:textId="77777777" w:rsidR="00605D76" w:rsidRDefault="00605D76">
          <w:pPr>
            <w:pStyle w:val="ac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14:paraId="4D06083B" w14:textId="77777777" w:rsidR="00605D76" w:rsidRDefault="00605D76">
          <w:pPr>
            <w:pStyle w:val="ac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14:paraId="7B76A961" w14:textId="77777777" w:rsidR="00605D76" w:rsidRPr="00E40152" w:rsidRDefault="006A2FF9">
          <w:pPr>
            <w:pStyle w:val="ac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4F81BD" w:themeColor="accent1"/>
            </w:rPr>
          </w:pPr>
          <w:r w:rsidRPr="00E40152">
            <w:rPr>
              <w:rFonts w:ascii="Times New Roman" w:hAnsi="Times New Roman" w:cs="Times New Roman"/>
              <w:color w:val="4F81BD" w:themeColor="accent1"/>
            </w:rPr>
            <w:fldChar w:fldCharType="begin"/>
          </w:r>
          <w:r w:rsidR="00605D76" w:rsidRPr="00E40152">
            <w:rPr>
              <w:rFonts w:ascii="Times New Roman" w:hAnsi="Times New Roman" w:cs="Times New Roman"/>
              <w:color w:val="4F81BD" w:themeColor="accent1"/>
            </w:rPr>
            <w:instrText>PAGE   \* MERGEFORMAT</w:instrText>
          </w:r>
          <w:r w:rsidRPr="00E40152">
            <w:rPr>
              <w:rFonts w:ascii="Times New Roman" w:hAnsi="Times New Roman" w:cs="Times New Roman"/>
              <w:color w:val="4F81BD" w:themeColor="accent1"/>
            </w:rPr>
            <w:fldChar w:fldCharType="separate"/>
          </w:r>
          <w:r w:rsidR="00527C79">
            <w:rPr>
              <w:rFonts w:ascii="Times New Roman" w:hAnsi="Times New Roman" w:cs="Times New Roman"/>
              <w:noProof/>
              <w:color w:val="4F81BD" w:themeColor="accent1"/>
            </w:rPr>
            <w:t>4</w:t>
          </w:r>
          <w:r w:rsidRPr="00E40152">
            <w:rPr>
              <w:rFonts w:ascii="Times New Roman" w:hAnsi="Times New Roman" w:cs="Times New Roman"/>
              <w:color w:val="4F81BD" w:themeColor="accent1"/>
            </w:rPr>
            <w:fldChar w:fldCharType="end"/>
          </w:r>
        </w:p>
      </w:tc>
    </w:tr>
  </w:tbl>
  <w:p w14:paraId="2B788167" w14:textId="77777777" w:rsidR="00605D76" w:rsidRDefault="00605D76" w:rsidP="00E4015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37BD5" w14:textId="77777777" w:rsidR="00527C79" w:rsidRDefault="00527C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086"/>
    <w:multiLevelType w:val="hybridMultilevel"/>
    <w:tmpl w:val="1B1E92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6E3FD4"/>
    <w:multiLevelType w:val="hybridMultilevel"/>
    <w:tmpl w:val="C8BC7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3EC7"/>
    <w:multiLevelType w:val="hybridMultilevel"/>
    <w:tmpl w:val="20D03D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5436503"/>
    <w:multiLevelType w:val="hybridMultilevel"/>
    <w:tmpl w:val="0E8691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02427C"/>
    <w:multiLevelType w:val="hybridMultilevel"/>
    <w:tmpl w:val="230E4D0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457BA7"/>
    <w:multiLevelType w:val="hybridMultilevel"/>
    <w:tmpl w:val="6FAEC7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0AC1A86"/>
    <w:multiLevelType w:val="hybridMultilevel"/>
    <w:tmpl w:val="220455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3AF36DD"/>
    <w:multiLevelType w:val="hybridMultilevel"/>
    <w:tmpl w:val="B5CA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7586D"/>
    <w:multiLevelType w:val="hybridMultilevel"/>
    <w:tmpl w:val="4D0C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739DD"/>
    <w:multiLevelType w:val="hybridMultilevel"/>
    <w:tmpl w:val="CB109D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0712609"/>
    <w:multiLevelType w:val="hybridMultilevel"/>
    <w:tmpl w:val="E814E61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22F60D1"/>
    <w:multiLevelType w:val="hybridMultilevel"/>
    <w:tmpl w:val="E34A1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678D6"/>
    <w:multiLevelType w:val="hybridMultilevel"/>
    <w:tmpl w:val="7938F9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11742F7"/>
    <w:multiLevelType w:val="hybridMultilevel"/>
    <w:tmpl w:val="6E2866F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4500128"/>
    <w:multiLevelType w:val="hybridMultilevel"/>
    <w:tmpl w:val="03CE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E1589"/>
    <w:multiLevelType w:val="hybridMultilevel"/>
    <w:tmpl w:val="8A742E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"/>
  </w:num>
  <w:num w:numId="5">
    <w:abstractNumId w:val="7"/>
  </w:num>
  <w:num w:numId="6">
    <w:abstractNumId w:val="13"/>
  </w:num>
  <w:num w:numId="7">
    <w:abstractNumId w:val="0"/>
  </w:num>
  <w:num w:numId="8">
    <w:abstractNumId w:val="15"/>
  </w:num>
  <w:num w:numId="9">
    <w:abstractNumId w:val="9"/>
  </w:num>
  <w:num w:numId="10">
    <w:abstractNumId w:val="3"/>
  </w:num>
  <w:num w:numId="11">
    <w:abstractNumId w:val="4"/>
  </w:num>
  <w:num w:numId="12">
    <w:abstractNumId w:val="2"/>
  </w:num>
  <w:num w:numId="13">
    <w:abstractNumId w:val="12"/>
  </w:num>
  <w:num w:numId="14">
    <w:abstractNumId w:val="6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466"/>
    <w:rsid w:val="000034D7"/>
    <w:rsid w:val="000075AE"/>
    <w:rsid w:val="00012058"/>
    <w:rsid w:val="00013716"/>
    <w:rsid w:val="00025904"/>
    <w:rsid w:val="00025C89"/>
    <w:rsid w:val="000268AC"/>
    <w:rsid w:val="000308B4"/>
    <w:rsid w:val="00037349"/>
    <w:rsid w:val="000418B8"/>
    <w:rsid w:val="00042231"/>
    <w:rsid w:val="00042395"/>
    <w:rsid w:val="00044231"/>
    <w:rsid w:val="00044508"/>
    <w:rsid w:val="00054355"/>
    <w:rsid w:val="00056769"/>
    <w:rsid w:val="000647DF"/>
    <w:rsid w:val="00065C0A"/>
    <w:rsid w:val="00066408"/>
    <w:rsid w:val="000778AC"/>
    <w:rsid w:val="00083D58"/>
    <w:rsid w:val="00085D8E"/>
    <w:rsid w:val="00086F55"/>
    <w:rsid w:val="000934B4"/>
    <w:rsid w:val="00093B28"/>
    <w:rsid w:val="00093DAD"/>
    <w:rsid w:val="000A3717"/>
    <w:rsid w:val="000A6571"/>
    <w:rsid w:val="000A7FA8"/>
    <w:rsid w:val="000B52F1"/>
    <w:rsid w:val="000B7DE8"/>
    <w:rsid w:val="000C1D77"/>
    <w:rsid w:val="000C4E5F"/>
    <w:rsid w:val="000C5E46"/>
    <w:rsid w:val="000D00AA"/>
    <w:rsid w:val="000D0951"/>
    <w:rsid w:val="000E2A31"/>
    <w:rsid w:val="000E31C4"/>
    <w:rsid w:val="000F5344"/>
    <w:rsid w:val="00107C2F"/>
    <w:rsid w:val="001145F7"/>
    <w:rsid w:val="00117082"/>
    <w:rsid w:val="00120220"/>
    <w:rsid w:val="00120D94"/>
    <w:rsid w:val="00132BB8"/>
    <w:rsid w:val="00136A8D"/>
    <w:rsid w:val="001370D3"/>
    <w:rsid w:val="001414B1"/>
    <w:rsid w:val="001439A1"/>
    <w:rsid w:val="001452DC"/>
    <w:rsid w:val="00145E23"/>
    <w:rsid w:val="0014614B"/>
    <w:rsid w:val="001562D4"/>
    <w:rsid w:val="001609B1"/>
    <w:rsid w:val="00164912"/>
    <w:rsid w:val="0017665D"/>
    <w:rsid w:val="001775F2"/>
    <w:rsid w:val="00186E20"/>
    <w:rsid w:val="00192DF9"/>
    <w:rsid w:val="00193FB9"/>
    <w:rsid w:val="00195E75"/>
    <w:rsid w:val="001A3C1A"/>
    <w:rsid w:val="001C18E7"/>
    <w:rsid w:val="001C5942"/>
    <w:rsid w:val="001C6D03"/>
    <w:rsid w:val="001D12C6"/>
    <w:rsid w:val="001D17C1"/>
    <w:rsid w:val="001D1A61"/>
    <w:rsid w:val="001D40C1"/>
    <w:rsid w:val="001E0734"/>
    <w:rsid w:val="001E2C34"/>
    <w:rsid w:val="001E2E54"/>
    <w:rsid w:val="001E5CBE"/>
    <w:rsid w:val="001E7263"/>
    <w:rsid w:val="001F6F51"/>
    <w:rsid w:val="001F7C33"/>
    <w:rsid w:val="002033B9"/>
    <w:rsid w:val="0020573B"/>
    <w:rsid w:val="00205B07"/>
    <w:rsid w:val="002068B6"/>
    <w:rsid w:val="00210C75"/>
    <w:rsid w:val="00210E80"/>
    <w:rsid w:val="00212CBD"/>
    <w:rsid w:val="00213E2E"/>
    <w:rsid w:val="00225ACF"/>
    <w:rsid w:val="002416B3"/>
    <w:rsid w:val="0024339A"/>
    <w:rsid w:val="00251B7B"/>
    <w:rsid w:val="00252514"/>
    <w:rsid w:val="00257389"/>
    <w:rsid w:val="00265544"/>
    <w:rsid w:val="00273117"/>
    <w:rsid w:val="00277601"/>
    <w:rsid w:val="00280CE4"/>
    <w:rsid w:val="00281B91"/>
    <w:rsid w:val="002829D6"/>
    <w:rsid w:val="002878FD"/>
    <w:rsid w:val="00294F51"/>
    <w:rsid w:val="002A03E0"/>
    <w:rsid w:val="002A6CBF"/>
    <w:rsid w:val="002A6E8F"/>
    <w:rsid w:val="002B3583"/>
    <w:rsid w:val="002C0522"/>
    <w:rsid w:val="002C309F"/>
    <w:rsid w:val="002C5B83"/>
    <w:rsid w:val="002C6DA3"/>
    <w:rsid w:val="002C6F96"/>
    <w:rsid w:val="002D1FD9"/>
    <w:rsid w:val="002D254A"/>
    <w:rsid w:val="002D71A3"/>
    <w:rsid w:val="002D790A"/>
    <w:rsid w:val="002F0DD8"/>
    <w:rsid w:val="002F0EBE"/>
    <w:rsid w:val="003004AF"/>
    <w:rsid w:val="00300651"/>
    <w:rsid w:val="003020CE"/>
    <w:rsid w:val="00302106"/>
    <w:rsid w:val="00304790"/>
    <w:rsid w:val="00310846"/>
    <w:rsid w:val="00311133"/>
    <w:rsid w:val="00323466"/>
    <w:rsid w:val="00324351"/>
    <w:rsid w:val="003341DA"/>
    <w:rsid w:val="00336245"/>
    <w:rsid w:val="00336CCE"/>
    <w:rsid w:val="00343E5A"/>
    <w:rsid w:val="00345317"/>
    <w:rsid w:val="003470BC"/>
    <w:rsid w:val="00347C4A"/>
    <w:rsid w:val="0035260A"/>
    <w:rsid w:val="00356BF0"/>
    <w:rsid w:val="00361BFD"/>
    <w:rsid w:val="00366CC8"/>
    <w:rsid w:val="00367AB0"/>
    <w:rsid w:val="00370267"/>
    <w:rsid w:val="003708BE"/>
    <w:rsid w:val="00371769"/>
    <w:rsid w:val="003732F0"/>
    <w:rsid w:val="00373F47"/>
    <w:rsid w:val="003825D4"/>
    <w:rsid w:val="00385EEB"/>
    <w:rsid w:val="0038621A"/>
    <w:rsid w:val="00391340"/>
    <w:rsid w:val="00396517"/>
    <w:rsid w:val="0039729C"/>
    <w:rsid w:val="003A4D01"/>
    <w:rsid w:val="003A699B"/>
    <w:rsid w:val="003A6D9E"/>
    <w:rsid w:val="003B693D"/>
    <w:rsid w:val="003C4812"/>
    <w:rsid w:val="003D0909"/>
    <w:rsid w:val="003D29E3"/>
    <w:rsid w:val="003D68D3"/>
    <w:rsid w:val="003E0624"/>
    <w:rsid w:val="003E2036"/>
    <w:rsid w:val="003E637F"/>
    <w:rsid w:val="003F1223"/>
    <w:rsid w:val="003F173A"/>
    <w:rsid w:val="003F342D"/>
    <w:rsid w:val="003F5DE0"/>
    <w:rsid w:val="003F61DE"/>
    <w:rsid w:val="00400E2F"/>
    <w:rsid w:val="00401157"/>
    <w:rsid w:val="0040395A"/>
    <w:rsid w:val="00410CA7"/>
    <w:rsid w:val="00414980"/>
    <w:rsid w:val="004162B6"/>
    <w:rsid w:val="004221BA"/>
    <w:rsid w:val="00430CDD"/>
    <w:rsid w:val="004435CF"/>
    <w:rsid w:val="00445F0D"/>
    <w:rsid w:val="0045501C"/>
    <w:rsid w:val="00464A5F"/>
    <w:rsid w:val="00465264"/>
    <w:rsid w:val="00465A5D"/>
    <w:rsid w:val="004741B6"/>
    <w:rsid w:val="00475DB7"/>
    <w:rsid w:val="0047604B"/>
    <w:rsid w:val="00482F91"/>
    <w:rsid w:val="0049070B"/>
    <w:rsid w:val="00490B0A"/>
    <w:rsid w:val="00490CA1"/>
    <w:rsid w:val="0049188F"/>
    <w:rsid w:val="00492314"/>
    <w:rsid w:val="00492CEE"/>
    <w:rsid w:val="00493DDC"/>
    <w:rsid w:val="00497F2A"/>
    <w:rsid w:val="004A2AA2"/>
    <w:rsid w:val="004A2CE1"/>
    <w:rsid w:val="004A54A4"/>
    <w:rsid w:val="004A5934"/>
    <w:rsid w:val="004A6D25"/>
    <w:rsid w:val="004A7407"/>
    <w:rsid w:val="004B024B"/>
    <w:rsid w:val="004B1BBF"/>
    <w:rsid w:val="004B48CB"/>
    <w:rsid w:val="004C00DF"/>
    <w:rsid w:val="004C4805"/>
    <w:rsid w:val="004C648E"/>
    <w:rsid w:val="004D2185"/>
    <w:rsid w:val="004D28A9"/>
    <w:rsid w:val="004D6CE1"/>
    <w:rsid w:val="004D6CFE"/>
    <w:rsid w:val="004D7458"/>
    <w:rsid w:val="004F11BE"/>
    <w:rsid w:val="004F33AF"/>
    <w:rsid w:val="004F46E6"/>
    <w:rsid w:val="00507DC1"/>
    <w:rsid w:val="00510134"/>
    <w:rsid w:val="00512F23"/>
    <w:rsid w:val="00516D4C"/>
    <w:rsid w:val="00527C79"/>
    <w:rsid w:val="00533E99"/>
    <w:rsid w:val="00534A88"/>
    <w:rsid w:val="00534D58"/>
    <w:rsid w:val="00535170"/>
    <w:rsid w:val="0053634E"/>
    <w:rsid w:val="00545EF7"/>
    <w:rsid w:val="005476D1"/>
    <w:rsid w:val="00550AB8"/>
    <w:rsid w:val="00551C8A"/>
    <w:rsid w:val="00556490"/>
    <w:rsid w:val="00556FB3"/>
    <w:rsid w:val="00557379"/>
    <w:rsid w:val="00560D50"/>
    <w:rsid w:val="005627E5"/>
    <w:rsid w:val="005702DF"/>
    <w:rsid w:val="0057550E"/>
    <w:rsid w:val="005866DA"/>
    <w:rsid w:val="00586E47"/>
    <w:rsid w:val="005870D5"/>
    <w:rsid w:val="00590B00"/>
    <w:rsid w:val="00596950"/>
    <w:rsid w:val="005A4978"/>
    <w:rsid w:val="005B4D16"/>
    <w:rsid w:val="005B681D"/>
    <w:rsid w:val="005C1217"/>
    <w:rsid w:val="005C445C"/>
    <w:rsid w:val="005D19A7"/>
    <w:rsid w:val="005D349A"/>
    <w:rsid w:val="005D61E0"/>
    <w:rsid w:val="005E1F41"/>
    <w:rsid w:val="005E3A3F"/>
    <w:rsid w:val="005E5590"/>
    <w:rsid w:val="005E713B"/>
    <w:rsid w:val="005E7E2E"/>
    <w:rsid w:val="005F3948"/>
    <w:rsid w:val="00601FA4"/>
    <w:rsid w:val="00605D3D"/>
    <w:rsid w:val="00605D76"/>
    <w:rsid w:val="00610F42"/>
    <w:rsid w:val="00616759"/>
    <w:rsid w:val="006173E5"/>
    <w:rsid w:val="006304D1"/>
    <w:rsid w:val="00630BC4"/>
    <w:rsid w:val="00632251"/>
    <w:rsid w:val="00632858"/>
    <w:rsid w:val="00636605"/>
    <w:rsid w:val="00647AB7"/>
    <w:rsid w:val="00656938"/>
    <w:rsid w:val="006602FF"/>
    <w:rsid w:val="00661CD1"/>
    <w:rsid w:val="00662770"/>
    <w:rsid w:val="00670C35"/>
    <w:rsid w:val="006742E0"/>
    <w:rsid w:val="006749C1"/>
    <w:rsid w:val="00674A8B"/>
    <w:rsid w:val="00676064"/>
    <w:rsid w:val="0068074D"/>
    <w:rsid w:val="00681F88"/>
    <w:rsid w:val="00683AFE"/>
    <w:rsid w:val="00686A65"/>
    <w:rsid w:val="00690BB3"/>
    <w:rsid w:val="00691C55"/>
    <w:rsid w:val="00692A96"/>
    <w:rsid w:val="00694522"/>
    <w:rsid w:val="0069740D"/>
    <w:rsid w:val="006A2FF9"/>
    <w:rsid w:val="006A7028"/>
    <w:rsid w:val="006B0971"/>
    <w:rsid w:val="006B4907"/>
    <w:rsid w:val="006C2F68"/>
    <w:rsid w:val="006D329D"/>
    <w:rsid w:val="006E10AE"/>
    <w:rsid w:val="006E485D"/>
    <w:rsid w:val="006F33D7"/>
    <w:rsid w:val="006F6ADA"/>
    <w:rsid w:val="00705CFB"/>
    <w:rsid w:val="0070648C"/>
    <w:rsid w:val="00706CAF"/>
    <w:rsid w:val="00712327"/>
    <w:rsid w:val="0071295E"/>
    <w:rsid w:val="0071447E"/>
    <w:rsid w:val="00717951"/>
    <w:rsid w:val="00721A5F"/>
    <w:rsid w:val="00721B2E"/>
    <w:rsid w:val="0072200D"/>
    <w:rsid w:val="00723475"/>
    <w:rsid w:val="007242FD"/>
    <w:rsid w:val="00726E5B"/>
    <w:rsid w:val="007329BD"/>
    <w:rsid w:val="007330C1"/>
    <w:rsid w:val="007359D8"/>
    <w:rsid w:val="00740F11"/>
    <w:rsid w:val="00742BEF"/>
    <w:rsid w:val="00744C7E"/>
    <w:rsid w:val="007478F6"/>
    <w:rsid w:val="00747E70"/>
    <w:rsid w:val="007526E4"/>
    <w:rsid w:val="00752996"/>
    <w:rsid w:val="00755F17"/>
    <w:rsid w:val="00756481"/>
    <w:rsid w:val="007669D9"/>
    <w:rsid w:val="00771BF3"/>
    <w:rsid w:val="00776EAB"/>
    <w:rsid w:val="007800E5"/>
    <w:rsid w:val="007814CC"/>
    <w:rsid w:val="00782A14"/>
    <w:rsid w:val="00782BA8"/>
    <w:rsid w:val="00785741"/>
    <w:rsid w:val="00796C5D"/>
    <w:rsid w:val="007B0296"/>
    <w:rsid w:val="007B7BEC"/>
    <w:rsid w:val="007C14DF"/>
    <w:rsid w:val="007C2CD3"/>
    <w:rsid w:val="007C3FDC"/>
    <w:rsid w:val="007C4364"/>
    <w:rsid w:val="007C6BAC"/>
    <w:rsid w:val="007D3379"/>
    <w:rsid w:val="007D6953"/>
    <w:rsid w:val="007E6512"/>
    <w:rsid w:val="007F3FE9"/>
    <w:rsid w:val="008022ED"/>
    <w:rsid w:val="0080676E"/>
    <w:rsid w:val="008105E6"/>
    <w:rsid w:val="00816FDF"/>
    <w:rsid w:val="008178D3"/>
    <w:rsid w:val="00817D3F"/>
    <w:rsid w:val="0082406B"/>
    <w:rsid w:val="0082538F"/>
    <w:rsid w:val="00827940"/>
    <w:rsid w:val="00831170"/>
    <w:rsid w:val="00836272"/>
    <w:rsid w:val="008379B1"/>
    <w:rsid w:val="00837E30"/>
    <w:rsid w:val="008466DE"/>
    <w:rsid w:val="00857C45"/>
    <w:rsid w:val="00861E93"/>
    <w:rsid w:val="008652E0"/>
    <w:rsid w:val="008802FA"/>
    <w:rsid w:val="0088471D"/>
    <w:rsid w:val="0089163B"/>
    <w:rsid w:val="00891E2D"/>
    <w:rsid w:val="00892313"/>
    <w:rsid w:val="00893D57"/>
    <w:rsid w:val="008A5F58"/>
    <w:rsid w:val="008A7FDD"/>
    <w:rsid w:val="008B34FB"/>
    <w:rsid w:val="008C1F08"/>
    <w:rsid w:val="008C40D8"/>
    <w:rsid w:val="008C5B12"/>
    <w:rsid w:val="008C5D79"/>
    <w:rsid w:val="008C61D0"/>
    <w:rsid w:val="008C7889"/>
    <w:rsid w:val="008D2B67"/>
    <w:rsid w:val="008D5933"/>
    <w:rsid w:val="008E04B1"/>
    <w:rsid w:val="008E18DD"/>
    <w:rsid w:val="008E3DDD"/>
    <w:rsid w:val="008E5F39"/>
    <w:rsid w:val="008E64F4"/>
    <w:rsid w:val="008F2AC5"/>
    <w:rsid w:val="008F792E"/>
    <w:rsid w:val="008F7FE7"/>
    <w:rsid w:val="00900D96"/>
    <w:rsid w:val="00900EBB"/>
    <w:rsid w:val="00903A7B"/>
    <w:rsid w:val="00904C19"/>
    <w:rsid w:val="00912AC9"/>
    <w:rsid w:val="00913C83"/>
    <w:rsid w:val="009177EF"/>
    <w:rsid w:val="00917F7E"/>
    <w:rsid w:val="00925891"/>
    <w:rsid w:val="00927595"/>
    <w:rsid w:val="00935620"/>
    <w:rsid w:val="00935C34"/>
    <w:rsid w:val="00944728"/>
    <w:rsid w:val="009549C6"/>
    <w:rsid w:val="009554D1"/>
    <w:rsid w:val="00955A0B"/>
    <w:rsid w:val="00961094"/>
    <w:rsid w:val="00965081"/>
    <w:rsid w:val="00973483"/>
    <w:rsid w:val="00974DE6"/>
    <w:rsid w:val="00975847"/>
    <w:rsid w:val="00977D57"/>
    <w:rsid w:val="0098021B"/>
    <w:rsid w:val="00980384"/>
    <w:rsid w:val="00983DC8"/>
    <w:rsid w:val="00986D09"/>
    <w:rsid w:val="00991F03"/>
    <w:rsid w:val="009929CA"/>
    <w:rsid w:val="00992C75"/>
    <w:rsid w:val="009933A9"/>
    <w:rsid w:val="009933D8"/>
    <w:rsid w:val="009B08ED"/>
    <w:rsid w:val="009C222A"/>
    <w:rsid w:val="009C6035"/>
    <w:rsid w:val="009D6FC8"/>
    <w:rsid w:val="009E34ED"/>
    <w:rsid w:val="009E43AF"/>
    <w:rsid w:val="009E47AE"/>
    <w:rsid w:val="009E677D"/>
    <w:rsid w:val="009E7940"/>
    <w:rsid w:val="009F7361"/>
    <w:rsid w:val="00A01847"/>
    <w:rsid w:val="00A111BB"/>
    <w:rsid w:val="00A11EBE"/>
    <w:rsid w:val="00A123C8"/>
    <w:rsid w:val="00A14548"/>
    <w:rsid w:val="00A15630"/>
    <w:rsid w:val="00A23729"/>
    <w:rsid w:val="00A2612D"/>
    <w:rsid w:val="00A2721A"/>
    <w:rsid w:val="00A3446B"/>
    <w:rsid w:val="00A34C35"/>
    <w:rsid w:val="00A36AFF"/>
    <w:rsid w:val="00A4047D"/>
    <w:rsid w:val="00A4101A"/>
    <w:rsid w:val="00A42DA8"/>
    <w:rsid w:val="00A541C2"/>
    <w:rsid w:val="00A57483"/>
    <w:rsid w:val="00A57B63"/>
    <w:rsid w:val="00A60556"/>
    <w:rsid w:val="00A60A71"/>
    <w:rsid w:val="00A6216B"/>
    <w:rsid w:val="00A659E7"/>
    <w:rsid w:val="00A72FDD"/>
    <w:rsid w:val="00A7645B"/>
    <w:rsid w:val="00A80C32"/>
    <w:rsid w:val="00A81EDF"/>
    <w:rsid w:val="00A824B8"/>
    <w:rsid w:val="00A87CB1"/>
    <w:rsid w:val="00A966DF"/>
    <w:rsid w:val="00AA473E"/>
    <w:rsid w:val="00AA5A9A"/>
    <w:rsid w:val="00AB1E98"/>
    <w:rsid w:val="00AD1AF9"/>
    <w:rsid w:val="00AD4829"/>
    <w:rsid w:val="00AE30DD"/>
    <w:rsid w:val="00AE3869"/>
    <w:rsid w:val="00AF37A0"/>
    <w:rsid w:val="00AF4BD4"/>
    <w:rsid w:val="00AF4D7B"/>
    <w:rsid w:val="00AF4FFF"/>
    <w:rsid w:val="00B01139"/>
    <w:rsid w:val="00B040A1"/>
    <w:rsid w:val="00B06167"/>
    <w:rsid w:val="00B11597"/>
    <w:rsid w:val="00B1410B"/>
    <w:rsid w:val="00B27D74"/>
    <w:rsid w:val="00B37513"/>
    <w:rsid w:val="00B44202"/>
    <w:rsid w:val="00B45371"/>
    <w:rsid w:val="00B470AC"/>
    <w:rsid w:val="00B5058D"/>
    <w:rsid w:val="00B51F18"/>
    <w:rsid w:val="00B5299B"/>
    <w:rsid w:val="00B56EE6"/>
    <w:rsid w:val="00B72D20"/>
    <w:rsid w:val="00B751A2"/>
    <w:rsid w:val="00B760F0"/>
    <w:rsid w:val="00B762D1"/>
    <w:rsid w:val="00B7669F"/>
    <w:rsid w:val="00B77A9A"/>
    <w:rsid w:val="00B80DCC"/>
    <w:rsid w:val="00B80F64"/>
    <w:rsid w:val="00B82005"/>
    <w:rsid w:val="00B84377"/>
    <w:rsid w:val="00B86701"/>
    <w:rsid w:val="00B87104"/>
    <w:rsid w:val="00B879A6"/>
    <w:rsid w:val="00B901DF"/>
    <w:rsid w:val="00B90CC1"/>
    <w:rsid w:val="00B9579C"/>
    <w:rsid w:val="00B963CB"/>
    <w:rsid w:val="00B971D4"/>
    <w:rsid w:val="00BA0C43"/>
    <w:rsid w:val="00BA2B4F"/>
    <w:rsid w:val="00BA48DA"/>
    <w:rsid w:val="00BA5320"/>
    <w:rsid w:val="00BB4562"/>
    <w:rsid w:val="00BC1D29"/>
    <w:rsid w:val="00BC3584"/>
    <w:rsid w:val="00BC6B0B"/>
    <w:rsid w:val="00BC7B90"/>
    <w:rsid w:val="00BD07D9"/>
    <w:rsid w:val="00BD1889"/>
    <w:rsid w:val="00BD3013"/>
    <w:rsid w:val="00BD5997"/>
    <w:rsid w:val="00BD5E3A"/>
    <w:rsid w:val="00BD65D4"/>
    <w:rsid w:val="00BE020C"/>
    <w:rsid w:val="00BE269A"/>
    <w:rsid w:val="00BE4BF6"/>
    <w:rsid w:val="00BF00EE"/>
    <w:rsid w:val="00BF156D"/>
    <w:rsid w:val="00BF2AB3"/>
    <w:rsid w:val="00BF3189"/>
    <w:rsid w:val="00BF40D2"/>
    <w:rsid w:val="00C04211"/>
    <w:rsid w:val="00C0462B"/>
    <w:rsid w:val="00C04ADA"/>
    <w:rsid w:val="00C04E3D"/>
    <w:rsid w:val="00C07006"/>
    <w:rsid w:val="00C1189F"/>
    <w:rsid w:val="00C13E15"/>
    <w:rsid w:val="00C204FC"/>
    <w:rsid w:val="00C20C2B"/>
    <w:rsid w:val="00C23342"/>
    <w:rsid w:val="00C24726"/>
    <w:rsid w:val="00C24EBC"/>
    <w:rsid w:val="00C33D31"/>
    <w:rsid w:val="00C35C77"/>
    <w:rsid w:val="00C36644"/>
    <w:rsid w:val="00C41E90"/>
    <w:rsid w:val="00C43514"/>
    <w:rsid w:val="00C45A7D"/>
    <w:rsid w:val="00C45BF5"/>
    <w:rsid w:val="00C544BF"/>
    <w:rsid w:val="00C564EC"/>
    <w:rsid w:val="00C56CE4"/>
    <w:rsid w:val="00C56E75"/>
    <w:rsid w:val="00C630A8"/>
    <w:rsid w:val="00C64F08"/>
    <w:rsid w:val="00C672C5"/>
    <w:rsid w:val="00C70983"/>
    <w:rsid w:val="00C74048"/>
    <w:rsid w:val="00C75585"/>
    <w:rsid w:val="00C75C52"/>
    <w:rsid w:val="00C763DD"/>
    <w:rsid w:val="00C81D76"/>
    <w:rsid w:val="00C83BA2"/>
    <w:rsid w:val="00C8642C"/>
    <w:rsid w:val="00C907A5"/>
    <w:rsid w:val="00C96B4F"/>
    <w:rsid w:val="00C97B6C"/>
    <w:rsid w:val="00CA1E5A"/>
    <w:rsid w:val="00CA2540"/>
    <w:rsid w:val="00CA5B26"/>
    <w:rsid w:val="00CA74E4"/>
    <w:rsid w:val="00CA74F6"/>
    <w:rsid w:val="00CA7571"/>
    <w:rsid w:val="00CB2D5F"/>
    <w:rsid w:val="00CC6D86"/>
    <w:rsid w:val="00CD207F"/>
    <w:rsid w:val="00CD3F17"/>
    <w:rsid w:val="00CD46CC"/>
    <w:rsid w:val="00CE37C7"/>
    <w:rsid w:val="00CF4994"/>
    <w:rsid w:val="00CF5005"/>
    <w:rsid w:val="00D02AFB"/>
    <w:rsid w:val="00D02EEC"/>
    <w:rsid w:val="00D117F1"/>
    <w:rsid w:val="00D12493"/>
    <w:rsid w:val="00D13708"/>
    <w:rsid w:val="00D137E4"/>
    <w:rsid w:val="00D2511F"/>
    <w:rsid w:val="00D25EA0"/>
    <w:rsid w:val="00D3598A"/>
    <w:rsid w:val="00D37315"/>
    <w:rsid w:val="00D40F0A"/>
    <w:rsid w:val="00D43145"/>
    <w:rsid w:val="00D54E22"/>
    <w:rsid w:val="00D60816"/>
    <w:rsid w:val="00D63367"/>
    <w:rsid w:val="00D73516"/>
    <w:rsid w:val="00D74E61"/>
    <w:rsid w:val="00D87928"/>
    <w:rsid w:val="00D87BA2"/>
    <w:rsid w:val="00D90352"/>
    <w:rsid w:val="00D91ABA"/>
    <w:rsid w:val="00DA5F64"/>
    <w:rsid w:val="00DA690B"/>
    <w:rsid w:val="00DB0192"/>
    <w:rsid w:val="00DB1A78"/>
    <w:rsid w:val="00DB7DE0"/>
    <w:rsid w:val="00DC770E"/>
    <w:rsid w:val="00DD1474"/>
    <w:rsid w:val="00DD197C"/>
    <w:rsid w:val="00DD2BCB"/>
    <w:rsid w:val="00DE1E5F"/>
    <w:rsid w:val="00DE5EFC"/>
    <w:rsid w:val="00DF0CAE"/>
    <w:rsid w:val="00DF2943"/>
    <w:rsid w:val="00DF40EF"/>
    <w:rsid w:val="00DF4F98"/>
    <w:rsid w:val="00E0162C"/>
    <w:rsid w:val="00E017AA"/>
    <w:rsid w:val="00E04589"/>
    <w:rsid w:val="00E04CD3"/>
    <w:rsid w:val="00E10311"/>
    <w:rsid w:val="00E10B1D"/>
    <w:rsid w:val="00E1313A"/>
    <w:rsid w:val="00E20A55"/>
    <w:rsid w:val="00E21123"/>
    <w:rsid w:val="00E2323B"/>
    <w:rsid w:val="00E25112"/>
    <w:rsid w:val="00E34AB6"/>
    <w:rsid w:val="00E34CC4"/>
    <w:rsid w:val="00E35E06"/>
    <w:rsid w:val="00E40152"/>
    <w:rsid w:val="00E41C70"/>
    <w:rsid w:val="00E6586E"/>
    <w:rsid w:val="00E6768E"/>
    <w:rsid w:val="00E70330"/>
    <w:rsid w:val="00E82123"/>
    <w:rsid w:val="00E821B1"/>
    <w:rsid w:val="00E84757"/>
    <w:rsid w:val="00E84EAE"/>
    <w:rsid w:val="00E900AA"/>
    <w:rsid w:val="00E944FB"/>
    <w:rsid w:val="00E94ADB"/>
    <w:rsid w:val="00EA1EA1"/>
    <w:rsid w:val="00EA709A"/>
    <w:rsid w:val="00EA74AC"/>
    <w:rsid w:val="00EB3AE4"/>
    <w:rsid w:val="00EC4F54"/>
    <w:rsid w:val="00EC7B79"/>
    <w:rsid w:val="00ED1D06"/>
    <w:rsid w:val="00ED357C"/>
    <w:rsid w:val="00ED6668"/>
    <w:rsid w:val="00EE1391"/>
    <w:rsid w:val="00EE2E04"/>
    <w:rsid w:val="00EE539E"/>
    <w:rsid w:val="00EF09F9"/>
    <w:rsid w:val="00EF2B50"/>
    <w:rsid w:val="00EF7DD7"/>
    <w:rsid w:val="00F02AB5"/>
    <w:rsid w:val="00F04677"/>
    <w:rsid w:val="00F07C0F"/>
    <w:rsid w:val="00F15742"/>
    <w:rsid w:val="00F20782"/>
    <w:rsid w:val="00F22CC0"/>
    <w:rsid w:val="00F34043"/>
    <w:rsid w:val="00F3507B"/>
    <w:rsid w:val="00F351CA"/>
    <w:rsid w:val="00F45B17"/>
    <w:rsid w:val="00F45C70"/>
    <w:rsid w:val="00F4772B"/>
    <w:rsid w:val="00F4799A"/>
    <w:rsid w:val="00F50FB3"/>
    <w:rsid w:val="00F547D6"/>
    <w:rsid w:val="00F54A1A"/>
    <w:rsid w:val="00F568EC"/>
    <w:rsid w:val="00F574EF"/>
    <w:rsid w:val="00F62BED"/>
    <w:rsid w:val="00F67E96"/>
    <w:rsid w:val="00F750D7"/>
    <w:rsid w:val="00F76C34"/>
    <w:rsid w:val="00F77D16"/>
    <w:rsid w:val="00F8206E"/>
    <w:rsid w:val="00F87587"/>
    <w:rsid w:val="00F95784"/>
    <w:rsid w:val="00FA0799"/>
    <w:rsid w:val="00FA1EF7"/>
    <w:rsid w:val="00FA3E18"/>
    <w:rsid w:val="00FA7AF8"/>
    <w:rsid w:val="00FB147E"/>
    <w:rsid w:val="00FB5B16"/>
    <w:rsid w:val="00FC5F90"/>
    <w:rsid w:val="00FD6C26"/>
    <w:rsid w:val="00FE111F"/>
    <w:rsid w:val="00FE461E"/>
    <w:rsid w:val="00FE4EA5"/>
    <w:rsid w:val="00FF2FF7"/>
    <w:rsid w:val="00FF3000"/>
    <w:rsid w:val="00FF3302"/>
    <w:rsid w:val="00FF43A1"/>
    <w:rsid w:val="00FF506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D42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98A"/>
  </w:style>
  <w:style w:type="paragraph" w:styleId="1">
    <w:name w:val="heading 1"/>
    <w:basedOn w:val="a"/>
    <w:next w:val="a"/>
    <w:link w:val="10"/>
    <w:uiPriority w:val="9"/>
    <w:qFormat/>
    <w:rsid w:val="00FF3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30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2346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3234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7AB7"/>
    <w:pPr>
      <w:ind w:left="720"/>
      <w:contextualSpacing/>
    </w:pPr>
  </w:style>
  <w:style w:type="paragraph" w:customStyle="1" w:styleId="a6">
    <w:name w:val="Знак"/>
    <w:basedOn w:val="a"/>
    <w:rsid w:val="000664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D879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87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F30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F3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30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A36A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Strong"/>
    <w:basedOn w:val="a0"/>
    <w:uiPriority w:val="22"/>
    <w:qFormat/>
    <w:rsid w:val="00145E23"/>
    <w:rPr>
      <w:b/>
      <w:bCs/>
    </w:rPr>
  </w:style>
  <w:style w:type="paragraph" w:styleId="ab">
    <w:name w:val="Normal (Web)"/>
    <w:basedOn w:val="a"/>
    <w:uiPriority w:val="99"/>
    <w:unhideWhenUsed/>
    <w:rsid w:val="0014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0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4677"/>
  </w:style>
  <w:style w:type="paragraph" w:styleId="ae">
    <w:name w:val="footer"/>
    <w:basedOn w:val="a"/>
    <w:link w:val="af"/>
    <w:uiPriority w:val="99"/>
    <w:unhideWhenUsed/>
    <w:rsid w:val="00F0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4677"/>
  </w:style>
  <w:style w:type="paragraph" w:styleId="af0">
    <w:name w:val="Balloon Text"/>
    <w:basedOn w:val="a"/>
    <w:link w:val="af1"/>
    <w:uiPriority w:val="99"/>
    <w:semiHidden/>
    <w:unhideWhenUsed/>
    <w:rsid w:val="00ED1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1D06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F76C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C05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R05--Bodycopy">
    <w:name w:val="PR05 -- Body copy"/>
    <w:link w:val="PR05--BodycopyChar"/>
    <w:qFormat/>
    <w:rsid w:val="008652E0"/>
    <w:pPr>
      <w:spacing w:after="180" w:line="280" w:lineRule="atLeast"/>
    </w:pPr>
    <w:rPr>
      <w:rFonts w:ascii="Arial" w:eastAsia="Calibri" w:hAnsi="Arial" w:cs="Times New Roman"/>
      <w:color w:val="58595B"/>
      <w:sz w:val="19"/>
      <w:lang w:val="en-US"/>
    </w:rPr>
  </w:style>
  <w:style w:type="character" w:customStyle="1" w:styleId="PR05--BodycopyChar">
    <w:name w:val="PR05 -- Body copy Char"/>
    <w:link w:val="PR05--Bodycopy"/>
    <w:rsid w:val="008652E0"/>
    <w:rPr>
      <w:rFonts w:ascii="Arial" w:eastAsia="Calibri" w:hAnsi="Arial" w:cs="Times New Roman"/>
      <w:color w:val="58595B"/>
      <w:sz w:val="19"/>
      <w:lang w:val="en-US"/>
    </w:rPr>
  </w:style>
  <w:style w:type="paragraph" w:styleId="af2">
    <w:name w:val="Revision"/>
    <w:hidden/>
    <w:uiPriority w:val="99"/>
    <w:semiHidden/>
    <w:rsid w:val="00FA0799"/>
    <w:pPr>
      <w:spacing w:after="0" w:line="240" w:lineRule="auto"/>
    </w:pPr>
  </w:style>
  <w:style w:type="character" w:styleId="af3">
    <w:name w:val="annotation reference"/>
    <w:basedOn w:val="a0"/>
    <w:uiPriority w:val="99"/>
    <w:semiHidden/>
    <w:unhideWhenUsed/>
    <w:rsid w:val="00E232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32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32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232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23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BFB3-0569-41E6-A867-96D94E46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2441</Words>
  <Characters>13917</Characters>
  <Application>Microsoft Office Word</Application>
  <DocSecurity>0</DocSecurity>
  <Lines>115</Lines>
  <Paragraphs>32</Paragraphs>
  <ScaleCrop>false</ScaleCrop>
  <Company/>
  <LinksUpToDate>false</LinksUpToDate>
  <CharactersWithSpaces>16326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2023-04-06T07:36:00Z</dcterms:created>
  <dcterms:modified xsi:type="dcterms:W3CDTF">2023-04-06T07:36:00Z</dcterms:modified>
</cp:coreProperties>
</file>