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229244DE" w:rsidR="00950CC9" w:rsidRPr="0037642D" w:rsidRDefault="00BB11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14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BB114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B114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B114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BB114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BB114F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Коммерческим банком «РОСЭНЕРГОБАНК» (акционерное общество) (КБ «РЭБ» (АО)), (адрес регистрации: 105062, г. Москва, пер. Подсосенский, д. 30, стр. 3, ИНН 6167007639, ОГРН 1027739136622) (далее – финансовая организация), </w:t>
      </w:r>
      <w:proofErr w:type="gramStart"/>
      <w:r w:rsidRPr="00BB114F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которого на основании решения Арбитражного суда г. Москвы от 30 июня 2017 г. по делу № А40-71362/2017-184-74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A60772C" w14:textId="3B59450E" w:rsidR="009725E3" w:rsidRPr="00BB114F" w:rsidRDefault="00BB114F" w:rsidP="00BB11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14F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4574FFB" w14:textId="77777777" w:rsidR="00BB114F" w:rsidRPr="00BB114F" w:rsidRDefault="00BB114F" w:rsidP="00BB11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B114F">
        <w:rPr>
          <w:color w:val="000000"/>
        </w:rPr>
        <w:t>Лот 1 - Жилой дом - 179 кв. м, земельные участки (2 шт.) - 863 +/- 21 кв. м, 865 +/- 22 кв. м, адрес:</w:t>
      </w:r>
      <w:proofErr w:type="gramEnd"/>
      <w:r w:rsidRPr="00BB114F">
        <w:rPr>
          <w:color w:val="000000"/>
        </w:rPr>
        <w:t xml:space="preserve"> </w:t>
      </w:r>
      <w:proofErr w:type="gramStart"/>
      <w:r w:rsidRPr="00BB114F">
        <w:rPr>
          <w:color w:val="000000"/>
        </w:rPr>
        <w:t xml:space="preserve">Астраханская обл., </w:t>
      </w:r>
      <w:proofErr w:type="spellStart"/>
      <w:r w:rsidRPr="00BB114F">
        <w:rPr>
          <w:color w:val="000000"/>
        </w:rPr>
        <w:t>Енотаевский</w:t>
      </w:r>
      <w:proofErr w:type="spellEnd"/>
      <w:r w:rsidRPr="00BB114F">
        <w:rPr>
          <w:color w:val="000000"/>
        </w:rPr>
        <w:t xml:space="preserve"> р-н, с. Замьяны, ул. Молодежная, д. 38, 1-этажный, в том числе подземных 1, кадастровые номера 30:03:060101:1003, 30:03:060102:277, 30:03:060102:279, земли населенных пунктов - для ведения личного подсобного хозяйства и строительства одноквартирного жилого дома, ограничения и обременения: имеются зарегистрированные и/или проживающие, в </w:t>
      </w:r>
      <w:proofErr w:type="spellStart"/>
      <w:r w:rsidRPr="00BB114F">
        <w:rPr>
          <w:color w:val="000000"/>
        </w:rPr>
        <w:t>т.ч</w:t>
      </w:r>
      <w:proofErr w:type="spellEnd"/>
      <w:r w:rsidRPr="00BB114F">
        <w:rPr>
          <w:color w:val="000000"/>
        </w:rPr>
        <w:t>. несовершеннолетние, ипотека (срок действия с 05.12.2013</w:t>
      </w:r>
      <w:proofErr w:type="gramEnd"/>
      <w:r w:rsidRPr="00BB114F">
        <w:rPr>
          <w:color w:val="000000"/>
        </w:rPr>
        <w:t xml:space="preserve"> не позднее 27.11.2015; срок действия с 10.05.2011 по 05.05.2014), ограничения прав на земельный участок, предусмотренные статьями 56, 56.1 Земельного кодекса РФ - 2 040 000,00 руб.;</w:t>
      </w:r>
    </w:p>
    <w:p w14:paraId="6ABAF264" w14:textId="742882FA" w:rsidR="00BB114F" w:rsidRPr="00BB114F" w:rsidRDefault="00BB114F" w:rsidP="00BB11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14F">
        <w:rPr>
          <w:color w:val="000000"/>
        </w:rPr>
        <w:t xml:space="preserve">Лот 2 - Нежилое помещение - 180,3 кв. м, земельный участок - 800 +/- 20 кв. м, адрес: Астраханская обл., </w:t>
      </w:r>
      <w:proofErr w:type="spellStart"/>
      <w:r w:rsidRPr="00BB114F">
        <w:rPr>
          <w:color w:val="000000"/>
        </w:rPr>
        <w:t>Енотаевский</w:t>
      </w:r>
      <w:proofErr w:type="spellEnd"/>
      <w:r w:rsidRPr="00BB114F">
        <w:rPr>
          <w:color w:val="000000"/>
        </w:rPr>
        <w:t xml:space="preserve"> р-н, ул. Газовиков, д. 8 , пом. 2, 1 этаж, кадастровые номера 30:03:060101:1464, 30:03:060103:110, земли населенных пунктов - для эксплуатации квартиры и надворных построек, ограничения и обременения: ипотека (срок действия с 05.12.2013 не позднее 27.11.2015; срок действия с 10.05.2011 по 05.05.2014), ограничения прав на земельный участок, предусмотренные статьями 56, 56.1 Земельного</w:t>
      </w:r>
      <w:r w:rsidRPr="00BB114F">
        <w:rPr>
          <w:color w:val="000000"/>
        </w:rPr>
        <w:t xml:space="preserve"> кодекса РФ - 1 049 591,90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4868C97A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C2844">
        <w:rPr>
          <w:rFonts w:ascii="Times New Roman" w:hAnsi="Times New Roman" w:cs="Times New Roman"/>
          <w:b/>
          <w:color w:val="000000"/>
          <w:sz w:val="24"/>
          <w:szCs w:val="24"/>
        </w:rPr>
        <w:t>05</w:t>
      </w:r>
      <w:r w:rsidR="005C41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72DDF">
        <w:rPr>
          <w:rFonts w:ascii="Times New Roman" w:hAnsi="Times New Roman" w:cs="Times New Roman"/>
          <w:b/>
          <w:color w:val="000000"/>
          <w:sz w:val="24"/>
          <w:szCs w:val="24"/>
        </w:rPr>
        <w:t>апреля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2CFE91A2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4C2844">
        <w:rPr>
          <w:rFonts w:ascii="Times New Roman" w:hAnsi="Times New Roman" w:cs="Times New Roman"/>
          <w:b/>
          <w:color w:val="000000"/>
          <w:sz w:val="24"/>
          <w:szCs w:val="24"/>
        </w:rPr>
        <w:t>05</w:t>
      </w:r>
      <w:r w:rsidR="005C41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72DDF">
        <w:rPr>
          <w:rFonts w:ascii="Times New Roman" w:hAnsi="Times New Roman" w:cs="Times New Roman"/>
          <w:b/>
          <w:color w:val="000000"/>
          <w:sz w:val="24"/>
          <w:szCs w:val="24"/>
        </w:rPr>
        <w:t>апреля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072DDF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4C2844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85BEE">
        <w:rPr>
          <w:rFonts w:ascii="Times New Roman" w:hAnsi="Times New Roman" w:cs="Times New Roman"/>
          <w:b/>
          <w:color w:val="000000"/>
          <w:sz w:val="24"/>
          <w:szCs w:val="24"/>
        </w:rPr>
        <w:t>мая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41ECD8E3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4C28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E76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февраля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4C28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03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апреля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29ACF802" w14:textId="6E77CA10" w:rsidR="00964EC1" w:rsidRPr="00964EC1" w:rsidRDefault="00964EC1" w:rsidP="00072D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072DDF">
        <w:rPr>
          <w:color w:val="000000"/>
          <w:shd w:val="clear" w:color="auto" w:fill="FFFFFF"/>
        </w:rPr>
        <w:t xml:space="preserve"> </w:t>
      </w:r>
      <w:r w:rsidR="00E85BEE">
        <w:rPr>
          <w:b/>
          <w:bCs/>
          <w:color w:val="000000"/>
        </w:rPr>
        <w:t xml:space="preserve">с </w:t>
      </w:r>
      <w:r w:rsidR="004C2844">
        <w:rPr>
          <w:b/>
          <w:bCs/>
          <w:color w:val="000000"/>
        </w:rPr>
        <w:t>29</w:t>
      </w:r>
      <w:r w:rsidR="00E85BEE">
        <w:rPr>
          <w:b/>
          <w:bCs/>
          <w:color w:val="000000"/>
        </w:rPr>
        <w:t xml:space="preserve"> мая 2023 г. по </w:t>
      </w:r>
      <w:r w:rsidR="00133475">
        <w:rPr>
          <w:b/>
          <w:bCs/>
          <w:color w:val="000000"/>
        </w:rPr>
        <w:t>13 августа</w:t>
      </w:r>
      <w:bookmarkStart w:id="0" w:name="_GoBack"/>
      <w:bookmarkEnd w:id="0"/>
      <w:r w:rsidR="00C030DE">
        <w:rPr>
          <w:b/>
          <w:bCs/>
          <w:color w:val="000000"/>
        </w:rPr>
        <w:t xml:space="preserve"> 2023 г.</w:t>
      </w:r>
    </w:p>
    <w:p w14:paraId="11692C3C" w14:textId="7EF864E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072D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4C28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8042A2" w:rsidRP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85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 w:rsidR="008042A2" w:rsidRP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="0012774C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13347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2774C" w:rsidRPr="0012774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133475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="0012774C" w:rsidRPr="0012774C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13347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12774C" w:rsidRPr="0012774C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072DD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133475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12774C" w:rsidRPr="001277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0D057F2A" w14:textId="77777777" w:rsidR="004C2844" w:rsidRPr="004C2844" w:rsidRDefault="004C2844" w:rsidP="004C2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844">
        <w:rPr>
          <w:rFonts w:ascii="Times New Roman" w:hAnsi="Times New Roman" w:cs="Times New Roman"/>
          <w:color w:val="000000"/>
          <w:sz w:val="24"/>
          <w:szCs w:val="24"/>
        </w:rPr>
        <w:t>с 29 мая 2023 г. по 04 июня 2023 г. - в размере начальной цены продажи лотов;</w:t>
      </w:r>
    </w:p>
    <w:p w14:paraId="26EC1B4B" w14:textId="77777777" w:rsidR="004C2844" w:rsidRPr="004C2844" w:rsidRDefault="004C2844" w:rsidP="004C2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844">
        <w:rPr>
          <w:rFonts w:ascii="Times New Roman" w:hAnsi="Times New Roman" w:cs="Times New Roman"/>
          <w:color w:val="000000"/>
          <w:sz w:val="24"/>
          <w:szCs w:val="24"/>
        </w:rPr>
        <w:t>с 05 июня 2023 г. по 11 июня 2023 г. - в размере 90,60% от начальной цены продажи лотов;</w:t>
      </w:r>
    </w:p>
    <w:p w14:paraId="4ADFC617" w14:textId="77777777" w:rsidR="004C2844" w:rsidRPr="004C2844" w:rsidRDefault="004C2844" w:rsidP="004C2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844">
        <w:rPr>
          <w:rFonts w:ascii="Times New Roman" w:hAnsi="Times New Roman" w:cs="Times New Roman"/>
          <w:color w:val="000000"/>
          <w:sz w:val="24"/>
          <w:szCs w:val="24"/>
        </w:rPr>
        <w:t>с 12 июня 2023 г. по 18 июня 2023 г. - в размере 81,20% от начальной цены продажи лотов;</w:t>
      </w:r>
    </w:p>
    <w:p w14:paraId="05BF42E4" w14:textId="77777777" w:rsidR="004C2844" w:rsidRPr="004C2844" w:rsidRDefault="004C2844" w:rsidP="004C2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844">
        <w:rPr>
          <w:rFonts w:ascii="Times New Roman" w:hAnsi="Times New Roman" w:cs="Times New Roman"/>
          <w:color w:val="000000"/>
          <w:sz w:val="24"/>
          <w:szCs w:val="24"/>
        </w:rPr>
        <w:t>с 19 июня 2023 г. по 25 июня 2023 г. - в размере 71,80% от начальной цены продажи лотов;</w:t>
      </w:r>
    </w:p>
    <w:p w14:paraId="1575D2D6" w14:textId="77777777" w:rsidR="004C2844" w:rsidRPr="004C2844" w:rsidRDefault="004C2844" w:rsidP="004C2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844">
        <w:rPr>
          <w:rFonts w:ascii="Times New Roman" w:hAnsi="Times New Roman" w:cs="Times New Roman"/>
          <w:color w:val="000000"/>
          <w:sz w:val="24"/>
          <w:szCs w:val="24"/>
        </w:rPr>
        <w:t>с 26 июня 2023 г. по 02 июля 2023 г. - в размере 62,40% от начальной цены продажи лотов;</w:t>
      </w:r>
    </w:p>
    <w:p w14:paraId="64262372" w14:textId="77777777" w:rsidR="004C2844" w:rsidRPr="004C2844" w:rsidRDefault="004C2844" w:rsidP="004C2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844">
        <w:rPr>
          <w:rFonts w:ascii="Times New Roman" w:hAnsi="Times New Roman" w:cs="Times New Roman"/>
          <w:color w:val="000000"/>
          <w:sz w:val="24"/>
          <w:szCs w:val="24"/>
        </w:rPr>
        <w:t>с 03 июля 2023 г. по 09 июля 2023 г. - в размере 53,00% от начальной цены продажи лотов;</w:t>
      </w:r>
    </w:p>
    <w:p w14:paraId="262AC619" w14:textId="77777777" w:rsidR="004C2844" w:rsidRPr="004C2844" w:rsidRDefault="004C2844" w:rsidP="004C2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844">
        <w:rPr>
          <w:rFonts w:ascii="Times New Roman" w:hAnsi="Times New Roman" w:cs="Times New Roman"/>
          <w:color w:val="000000"/>
          <w:sz w:val="24"/>
          <w:szCs w:val="24"/>
        </w:rPr>
        <w:t>с 10 июля 2023 г. по 16 июля 2023 г. - в размере 43,60% от начальной цены продажи лотов;</w:t>
      </w:r>
    </w:p>
    <w:p w14:paraId="51FE8652" w14:textId="77777777" w:rsidR="004C2844" w:rsidRPr="004C2844" w:rsidRDefault="004C2844" w:rsidP="004C2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844">
        <w:rPr>
          <w:rFonts w:ascii="Times New Roman" w:hAnsi="Times New Roman" w:cs="Times New Roman"/>
          <w:color w:val="000000"/>
          <w:sz w:val="24"/>
          <w:szCs w:val="24"/>
        </w:rPr>
        <w:t>с 17 июля 2023 г. по 23 июля 2023 г. - в размере 34,20% от начальной цены продажи лотов;</w:t>
      </w:r>
    </w:p>
    <w:p w14:paraId="2C73DE71" w14:textId="77777777" w:rsidR="004C2844" w:rsidRPr="004C2844" w:rsidRDefault="004C2844" w:rsidP="004C2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844">
        <w:rPr>
          <w:rFonts w:ascii="Times New Roman" w:hAnsi="Times New Roman" w:cs="Times New Roman"/>
          <w:color w:val="000000"/>
          <w:sz w:val="24"/>
          <w:szCs w:val="24"/>
        </w:rPr>
        <w:t>с 24 июля 2023 г. по 30 июля 2023 г. - в размере 24,80% от начальной цены продажи лотов;</w:t>
      </w:r>
    </w:p>
    <w:p w14:paraId="7429690B" w14:textId="77777777" w:rsidR="004C2844" w:rsidRPr="004C2844" w:rsidRDefault="004C2844" w:rsidP="004C2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844">
        <w:rPr>
          <w:rFonts w:ascii="Times New Roman" w:hAnsi="Times New Roman" w:cs="Times New Roman"/>
          <w:color w:val="000000"/>
          <w:sz w:val="24"/>
          <w:szCs w:val="24"/>
        </w:rPr>
        <w:t>с 31 июля 2023 г. по 06 августа 2023 г. - в размере 15,40% от начальной цены продажи лотов;</w:t>
      </w:r>
    </w:p>
    <w:p w14:paraId="0A203F55" w14:textId="4B46D3ED" w:rsidR="004C2844" w:rsidRDefault="004C2844" w:rsidP="004C2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844">
        <w:rPr>
          <w:rFonts w:ascii="Times New Roman" w:hAnsi="Times New Roman" w:cs="Times New Roman"/>
          <w:color w:val="000000"/>
          <w:sz w:val="24"/>
          <w:szCs w:val="24"/>
        </w:rPr>
        <w:t xml:space="preserve">с 07 августа 2023 г. по 13 августа 2023 г. - в размере 6,00%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FADA9C" w14:textId="77777777" w:rsidR="00BB114F" w:rsidRPr="00BB114F" w:rsidRDefault="00BB114F" w:rsidP="00BB11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114F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79A18024" w14:textId="77777777" w:rsidR="00BB114F" w:rsidRPr="00BB114F" w:rsidRDefault="00BB114F" w:rsidP="00BB11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114F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BB11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114F">
        <w:rPr>
          <w:rFonts w:ascii="Times New Roman" w:hAnsi="Times New Roman" w:cs="Times New Roman"/>
          <w:sz w:val="24"/>
          <w:szCs w:val="24"/>
        </w:rPr>
        <w:t xml:space="preserve">контролем указанных граждан и юридических лиц (при наличии хотя бы одного из признаков, </w:t>
      </w:r>
      <w:r w:rsidRPr="00BB114F">
        <w:rPr>
          <w:rFonts w:ascii="Times New Roman" w:hAnsi="Times New Roman" w:cs="Times New Roman"/>
          <w:sz w:val="24"/>
          <w:szCs w:val="24"/>
        </w:rPr>
        <w:lastRenderedPageBreak/>
        <w:t>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BB114F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43BDCD74" w14:textId="77777777" w:rsidR="00BB114F" w:rsidRPr="00BB114F" w:rsidRDefault="00BB114F" w:rsidP="00BB11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14F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BB114F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BB114F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20F1CB09" w14:textId="637FB607" w:rsidR="00BB114F" w:rsidRPr="00BB114F" w:rsidRDefault="00BB114F" w:rsidP="00BB11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14F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BB114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B114F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38493B26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E86281A" w14:textId="3DA1FAD3" w:rsidR="0012774C" w:rsidRDefault="00BB114F" w:rsidP="001406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14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</w:t>
      </w:r>
      <w:proofErr w:type="spellStart"/>
      <w:r w:rsidRPr="00BB114F">
        <w:rPr>
          <w:rFonts w:ascii="Times New Roman" w:hAnsi="Times New Roman" w:cs="Times New Roman"/>
          <w:color w:val="000000"/>
          <w:sz w:val="24"/>
          <w:szCs w:val="24"/>
        </w:rPr>
        <w:t>пн-чт</w:t>
      </w:r>
      <w:proofErr w:type="spellEnd"/>
      <w:r w:rsidRPr="00BB114F">
        <w:rPr>
          <w:rFonts w:ascii="Times New Roman" w:hAnsi="Times New Roman" w:cs="Times New Roman"/>
          <w:color w:val="000000"/>
          <w:sz w:val="24"/>
          <w:szCs w:val="24"/>
        </w:rPr>
        <w:t xml:space="preserve"> с 09:30 до 17:00, </w:t>
      </w:r>
      <w:proofErr w:type="spellStart"/>
      <w:r w:rsidRPr="00BB114F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spellEnd"/>
      <w:r w:rsidRPr="00BB114F">
        <w:rPr>
          <w:rFonts w:ascii="Times New Roman" w:hAnsi="Times New Roman" w:cs="Times New Roman"/>
          <w:color w:val="000000"/>
          <w:sz w:val="24"/>
          <w:szCs w:val="24"/>
        </w:rPr>
        <w:t xml:space="preserve"> с 09:30 до 16:00 по адресу: г. Москва, Павелецкая наб</w:t>
      </w:r>
      <w:r w:rsidR="004C28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B114F">
        <w:rPr>
          <w:rFonts w:ascii="Times New Roman" w:hAnsi="Times New Roman" w:cs="Times New Roman"/>
          <w:color w:val="000000"/>
          <w:sz w:val="24"/>
          <w:szCs w:val="24"/>
        </w:rPr>
        <w:t>, д. 8, тел. 8</w:t>
      </w:r>
      <w:r w:rsidR="004C284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B114F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="004C284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B114F">
        <w:rPr>
          <w:rFonts w:ascii="Times New Roman" w:hAnsi="Times New Roman" w:cs="Times New Roman"/>
          <w:color w:val="000000"/>
          <w:sz w:val="24"/>
          <w:szCs w:val="24"/>
        </w:rPr>
        <w:t>505-80-32, а также у ОТ: pf@auction-house.ru, Соболькова Елена 8(927)208-15-34 (</w:t>
      </w:r>
      <w:proofErr w:type="gramStart"/>
      <w:r w:rsidRPr="00BB114F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Pr="00BB114F">
        <w:rPr>
          <w:rFonts w:ascii="Times New Roman" w:hAnsi="Times New Roman" w:cs="Times New Roman"/>
          <w:color w:val="000000"/>
          <w:sz w:val="24"/>
          <w:szCs w:val="24"/>
        </w:rPr>
        <w:t xml:space="preserve">+1 час), </w:t>
      </w:r>
      <w:proofErr w:type="spellStart"/>
      <w:r w:rsidRPr="00BB114F">
        <w:rPr>
          <w:rFonts w:ascii="Times New Roman" w:hAnsi="Times New Roman" w:cs="Times New Roman"/>
          <w:color w:val="000000"/>
          <w:sz w:val="24"/>
          <w:szCs w:val="24"/>
        </w:rPr>
        <w:t>Харланова</w:t>
      </w:r>
      <w:proofErr w:type="spellEnd"/>
      <w:r w:rsidRPr="00BB114F">
        <w:rPr>
          <w:rFonts w:ascii="Times New Roman" w:hAnsi="Times New Roman" w:cs="Times New Roman"/>
          <w:color w:val="000000"/>
          <w:sz w:val="24"/>
          <w:szCs w:val="24"/>
        </w:rPr>
        <w:t xml:space="preserve"> Наталья тел. 8(927)208-21-43 (мск+1час).</w:t>
      </w:r>
      <w:r w:rsidR="0012774C" w:rsidRPr="001277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FF0C056" w14:textId="1BBD2D70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72DDF"/>
    <w:rsid w:val="00077A57"/>
    <w:rsid w:val="000E7620"/>
    <w:rsid w:val="0012774C"/>
    <w:rsid w:val="00133475"/>
    <w:rsid w:val="00140659"/>
    <w:rsid w:val="0015099D"/>
    <w:rsid w:val="001C5445"/>
    <w:rsid w:val="001D79B8"/>
    <w:rsid w:val="001F039D"/>
    <w:rsid w:val="00257B84"/>
    <w:rsid w:val="00271B4B"/>
    <w:rsid w:val="0037642D"/>
    <w:rsid w:val="00393DC5"/>
    <w:rsid w:val="003A4B31"/>
    <w:rsid w:val="00437C57"/>
    <w:rsid w:val="00467D6B"/>
    <w:rsid w:val="004C2844"/>
    <w:rsid w:val="004D047C"/>
    <w:rsid w:val="004F4B2C"/>
    <w:rsid w:val="00500FD3"/>
    <w:rsid w:val="00510C4E"/>
    <w:rsid w:val="005246E8"/>
    <w:rsid w:val="005C4186"/>
    <w:rsid w:val="005F1F68"/>
    <w:rsid w:val="00641FB6"/>
    <w:rsid w:val="0066094B"/>
    <w:rsid w:val="00662676"/>
    <w:rsid w:val="007229EA"/>
    <w:rsid w:val="007A1F5D"/>
    <w:rsid w:val="007B55CF"/>
    <w:rsid w:val="00803558"/>
    <w:rsid w:val="008042A2"/>
    <w:rsid w:val="00863967"/>
    <w:rsid w:val="00865FD7"/>
    <w:rsid w:val="00886E3A"/>
    <w:rsid w:val="00950CC9"/>
    <w:rsid w:val="00964EC1"/>
    <w:rsid w:val="009725E3"/>
    <w:rsid w:val="009C353B"/>
    <w:rsid w:val="009C4FD4"/>
    <w:rsid w:val="009E6456"/>
    <w:rsid w:val="009E7E5E"/>
    <w:rsid w:val="00A95FD6"/>
    <w:rsid w:val="00AB284E"/>
    <w:rsid w:val="00AF25EA"/>
    <w:rsid w:val="00B4083B"/>
    <w:rsid w:val="00BB114F"/>
    <w:rsid w:val="00BC165C"/>
    <w:rsid w:val="00BD0E8E"/>
    <w:rsid w:val="00C030DE"/>
    <w:rsid w:val="00C11EFF"/>
    <w:rsid w:val="00C61EC3"/>
    <w:rsid w:val="00C97CC8"/>
    <w:rsid w:val="00CB3A06"/>
    <w:rsid w:val="00CC76B5"/>
    <w:rsid w:val="00D62667"/>
    <w:rsid w:val="00D969F5"/>
    <w:rsid w:val="00DE0234"/>
    <w:rsid w:val="00E26466"/>
    <w:rsid w:val="00E614D3"/>
    <w:rsid w:val="00E72AD4"/>
    <w:rsid w:val="00E85BEE"/>
    <w:rsid w:val="00F16938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2257</Words>
  <Characters>14111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50</cp:revision>
  <cp:lastPrinted>2023-02-02T12:37:00Z</cp:lastPrinted>
  <dcterms:created xsi:type="dcterms:W3CDTF">2019-07-23T07:47:00Z</dcterms:created>
  <dcterms:modified xsi:type="dcterms:W3CDTF">2023-02-10T09:03:00Z</dcterms:modified>
</cp:coreProperties>
</file>