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392181">
        <w:rPr>
          <w:rFonts w:ascii="Times New Roman" w:hAnsi="Times New Roman" w:cs="Times New Roman"/>
        </w:rPr>
        <w:t>Волгоград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</w:t>
      </w:r>
      <w:r w:rsidR="006350AD">
        <w:rPr>
          <w:rFonts w:ascii="Times New Roman" w:hAnsi="Times New Roman" w:cs="Times New Roman"/>
        </w:rPr>
        <w:t>_</w:t>
      </w:r>
      <w:r w:rsidR="00904170" w:rsidRPr="00F964F7">
        <w:rPr>
          <w:rFonts w:ascii="Times New Roman" w:hAnsi="Times New Roman" w:cs="Times New Roman"/>
        </w:rPr>
        <w:t>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B6ED8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392181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92181">
        <w:rPr>
          <w:rFonts w:ascii="Times New Roman" w:hAnsi="Times New Roman" w:cs="Times New Roman"/>
        </w:rPr>
        <w:t>ОАО «ДПК» (ИНН 3305056518,</w:t>
      </w:r>
      <w:r>
        <w:rPr>
          <w:rFonts w:ascii="Times New Roman" w:hAnsi="Times New Roman" w:cs="Times New Roman"/>
        </w:rPr>
        <w:t xml:space="preserve"> </w:t>
      </w:r>
      <w:r w:rsidRPr="00392181">
        <w:rPr>
          <w:rFonts w:ascii="Times New Roman" w:hAnsi="Times New Roman" w:cs="Times New Roman"/>
        </w:rPr>
        <w:t>ОГРН 1063332013128, адрес: 400050, Волгоградская область, город Волгоград, улица им Рокоссовского, дом 62)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8E4007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</w:rPr>
        <w:t>я</w:t>
      </w:r>
      <w:r w:rsidRPr="008E4007">
        <w:rPr>
          <w:rFonts w:ascii="Times New Roman" w:hAnsi="Times New Roman" w:cs="Times New Roman"/>
          <w:sz w:val="20"/>
          <w:szCs w:val="20"/>
        </w:rPr>
        <w:t xml:space="preserve"> Арбитражного суда Волгоградской области по делу №А12-8456/2020 от 25.11.2020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92181">
        <w:rPr>
          <w:rFonts w:ascii="Times New Roman" w:hAnsi="Times New Roman" w:cs="Times New Roman"/>
        </w:rPr>
        <w:t>ОАО «ДПК»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92181">
        <w:rPr>
          <w:rFonts w:ascii="Times New Roman" w:hAnsi="Times New Roman" w:cs="Times New Roman"/>
        </w:rPr>
        <w:t>ОАО «ДПК</w:t>
      </w:r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="006350AD">
        <w:rPr>
          <w:rFonts w:ascii="Times New Roman" w:hAnsi="Times New Roman" w:cs="Times New Roman"/>
        </w:rPr>
        <w:t xml:space="preserve"> </w:t>
      </w:r>
      <w:r w:rsidR="006350AD" w:rsidRPr="006350AD">
        <w:rPr>
          <w:rFonts w:ascii="Times New Roman" w:hAnsi="Times New Roman" w:cs="Times New Roman"/>
        </w:rPr>
        <w:t>НДС не облагается.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3921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713BA6" w:rsidRPr="00713BA6">
              <w:rPr>
                <w:rFonts w:ascii="Times New Roman" w:hAnsi="Times New Roman" w:cs="Times New Roman"/>
                <w:b/>
              </w:rPr>
              <w:t>АО «</w:t>
            </w:r>
            <w:r>
              <w:rPr>
                <w:rFonts w:ascii="Times New Roman" w:hAnsi="Times New Roman" w:cs="Times New Roman"/>
                <w:b/>
              </w:rPr>
              <w:t>ДПК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392181" w:rsidRPr="00392181">
              <w:rPr>
                <w:rFonts w:ascii="Times New Roman" w:hAnsi="Times New Roman" w:cs="Times New Roman"/>
              </w:rPr>
              <w:t>3305056518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92181" w:rsidRPr="00392181">
              <w:rPr>
                <w:rFonts w:ascii="Times New Roman" w:hAnsi="Times New Roman" w:cs="Times New Roman"/>
              </w:rPr>
              <w:t>1063332013128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392181" w:rsidRPr="00392181">
              <w:rPr>
                <w:rFonts w:ascii="Times New Roman" w:hAnsi="Times New Roman" w:cs="Times New Roman"/>
              </w:rPr>
              <w:t>400050, Волгоградская область, город Волгоград, улица им</w:t>
            </w:r>
            <w:r w:rsidR="00392181">
              <w:rPr>
                <w:rFonts w:ascii="Times New Roman" w:hAnsi="Times New Roman" w:cs="Times New Roman"/>
              </w:rPr>
              <w:t>. </w:t>
            </w:r>
            <w:r w:rsidR="00392181" w:rsidRPr="00392181">
              <w:rPr>
                <w:rFonts w:ascii="Times New Roman" w:hAnsi="Times New Roman" w:cs="Times New Roman"/>
              </w:rPr>
              <w:t>Рокоссовского, дом 62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6350AD" w:rsidRPr="006350AD">
              <w:rPr>
                <w:rFonts w:ascii="Times New Roman" w:hAnsi="Times New Roman" w:cs="Times New Roman"/>
              </w:rPr>
              <w:t>40702810400210001540</w:t>
            </w:r>
            <w:r w:rsidRPr="00392181">
              <w:rPr>
                <w:rFonts w:ascii="Times New Roman" w:hAnsi="Times New Roman" w:cs="Times New Roman"/>
              </w:rPr>
              <w:t xml:space="preserve">, открытый </w:t>
            </w:r>
            <w:r w:rsidR="006350AD" w:rsidRPr="006350AD">
              <w:rPr>
                <w:rFonts w:ascii="Times New Roman" w:hAnsi="Times New Roman" w:cs="Times New Roman"/>
              </w:rPr>
              <w:t>в Филиале РРУ ПАО «МИНБАНК» г. Ростов-на-Дону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</w:t>
            </w:r>
            <w:r w:rsidR="006350AD" w:rsidRPr="006350AD">
              <w:rPr>
                <w:rFonts w:ascii="Times New Roman" w:hAnsi="Times New Roman" w:cs="Times New Roman"/>
              </w:rPr>
              <w:t>30101810900000000234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БИК </w:t>
            </w:r>
            <w:r w:rsidR="006350AD" w:rsidRPr="006350AD">
              <w:rPr>
                <w:rFonts w:ascii="Times New Roman" w:hAnsi="Times New Roman" w:cs="Times New Roman"/>
              </w:rPr>
              <w:t>046015234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F0B4D"/>
    <w:rsid w:val="00242B11"/>
    <w:rsid w:val="00295179"/>
    <w:rsid w:val="00297360"/>
    <w:rsid w:val="002A04EF"/>
    <w:rsid w:val="002D749C"/>
    <w:rsid w:val="003547EE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350AD"/>
    <w:rsid w:val="006440E1"/>
    <w:rsid w:val="006B6ED8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D6282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CC34-AAA7-43DA-822E-9940CC2B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5</cp:revision>
  <cp:lastPrinted>2016-06-01T06:46:00Z</cp:lastPrinted>
  <dcterms:created xsi:type="dcterms:W3CDTF">2021-10-05T12:09:00Z</dcterms:created>
  <dcterms:modified xsi:type="dcterms:W3CDTF">2023-01-11T13:23:00Z</dcterms:modified>
</cp:coreProperties>
</file>