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C21E24E" w:rsidR="00597133" w:rsidRDefault="00BD2824" w:rsidP="00597133">
      <w:pPr>
        <w:ind w:firstLine="567"/>
        <w:jc w:val="both"/>
        <w:rPr>
          <w:color w:val="000000"/>
        </w:rPr>
      </w:pPr>
      <w:r w:rsidRPr="00BD282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D2824">
        <w:rPr>
          <w:color w:val="000000"/>
        </w:rPr>
        <w:t>Гривцова</w:t>
      </w:r>
      <w:proofErr w:type="spellEnd"/>
      <w:r w:rsidRPr="00BD2824">
        <w:rPr>
          <w:color w:val="000000"/>
        </w:rPr>
        <w:t xml:space="preserve">, д. 5, </w:t>
      </w:r>
      <w:proofErr w:type="spellStart"/>
      <w:r w:rsidRPr="00BD2824">
        <w:rPr>
          <w:color w:val="000000"/>
        </w:rPr>
        <w:t>лит</w:t>
      </w:r>
      <w:proofErr w:type="gramStart"/>
      <w:r w:rsidRPr="00BD2824">
        <w:rPr>
          <w:color w:val="000000"/>
        </w:rPr>
        <w:t>.В</w:t>
      </w:r>
      <w:proofErr w:type="spellEnd"/>
      <w:proofErr w:type="gramEnd"/>
      <w:r w:rsidRPr="00BD2824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BD2824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</w:t>
      </w:r>
      <w:r w:rsidR="001A036C" w:rsidRPr="001A036C">
        <w:rPr>
          <w:color w:val="000000"/>
        </w:rPr>
        <w:t>,</w:t>
      </w:r>
      <w:r w:rsidR="008C5BE2" w:rsidRPr="008C5BE2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D2824">
        <w:t>сообщение №02030170357 в газете АО «Коммерсантъ» от 03.12.2022 г. №225(7426)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1A036C" w:rsidRPr="001A036C">
        <w:t>2</w:t>
      </w:r>
      <w:r w:rsidRPr="00BD2824">
        <w:t>4</w:t>
      </w:r>
      <w:r w:rsidR="001A036C" w:rsidRPr="001A036C">
        <w:t xml:space="preserve">.03.2023 г. по </w:t>
      </w:r>
      <w:r w:rsidRPr="00BD2824">
        <w:t>30</w:t>
      </w:r>
      <w:r w:rsidR="001A036C" w:rsidRPr="001A036C">
        <w:t>.03.2023 г.</w:t>
      </w:r>
      <w:r w:rsidR="00B75BAD">
        <w:t>, заключен следующи</w:t>
      </w:r>
      <w:r w:rsidR="00EC60C9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2824" w14:paraId="6F7262CB" w14:textId="77777777" w:rsidTr="00BD282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990B03B" w:rsidR="00BD2824" w:rsidRPr="00BD2824" w:rsidRDefault="00BD2824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2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F9D8289" w:rsidR="00BD2824" w:rsidRPr="00BD2824" w:rsidRDefault="00BD2824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24">
              <w:rPr>
                <w:rFonts w:ascii="Times New Roman" w:hAnsi="Times New Roman" w:cs="Times New Roman"/>
                <w:bCs/>
                <w:sz w:val="24"/>
                <w:szCs w:val="24"/>
              </w:rPr>
              <w:t>2023-3575/79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EC940F8" w:rsidR="00BD2824" w:rsidRPr="00BD2824" w:rsidRDefault="00BD2824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24">
              <w:rPr>
                <w:rFonts w:ascii="Times New Roman" w:hAnsi="Times New Roman" w:cs="Times New Roman"/>
                <w:bCs/>
                <w:sz w:val="24"/>
                <w:szCs w:val="24"/>
              </w:rPr>
              <w:t>05.04.2023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DEAC1B4" w:rsidR="00BD2824" w:rsidRPr="00BD2824" w:rsidRDefault="00BD2824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24">
              <w:rPr>
                <w:rFonts w:ascii="Times New Roman" w:hAnsi="Times New Roman" w:cs="Times New Roman"/>
                <w:bCs/>
                <w:sz w:val="24"/>
                <w:szCs w:val="24"/>
              </w:rPr>
              <w:t>11 751 612,00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D5208C1" w:rsidR="00BD2824" w:rsidRPr="00BD2824" w:rsidRDefault="00BD2824" w:rsidP="00BD2824">
            <w:pPr>
              <w:jc w:val="center"/>
              <w:rPr>
                <w:bCs/>
              </w:rPr>
            </w:pPr>
            <w:r w:rsidRPr="00BD2824">
              <w:rPr>
                <w:bCs/>
              </w:rPr>
              <w:t>Квашнин Сергей Михайлович</w:t>
            </w:r>
          </w:p>
        </w:tc>
      </w:tr>
    </w:tbl>
    <w:p w14:paraId="36F97370" w14:textId="77777777" w:rsidR="00D6354E" w:rsidRPr="001A036C" w:rsidRDefault="00D6354E" w:rsidP="00D6354E">
      <w:pPr>
        <w:jc w:val="both"/>
      </w:pPr>
      <w:bookmarkStart w:id="0" w:name="_GoBack"/>
      <w:bookmarkEnd w:id="0"/>
    </w:p>
    <w:sectPr w:rsidR="00D6354E" w:rsidRPr="001A03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A036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2824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73</cp:revision>
  <cp:lastPrinted>2016-09-09T13:37:00Z</cp:lastPrinted>
  <dcterms:created xsi:type="dcterms:W3CDTF">2018-08-16T08:59:00Z</dcterms:created>
  <dcterms:modified xsi:type="dcterms:W3CDTF">2023-04-06T12:09:00Z</dcterms:modified>
</cp:coreProperties>
</file>