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5769423E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094971">
        <w:rPr>
          <w:rFonts w:ascii="Times New Roman" w:hAnsi="Times New Roman"/>
          <w:b/>
        </w:rPr>
        <w:t>АО «Российский аукционный дом»</w:t>
      </w:r>
      <w:r w:rsidRPr="002300B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r w:rsidR="00094971">
        <w:rPr>
          <w:rFonts w:ascii="Times New Roman" w:hAnsi="Times New Roman"/>
          <w:lang w:val="en-US"/>
        </w:rPr>
        <w:t>a</w:t>
      </w:r>
      <w:r w:rsidR="00094971" w:rsidRPr="00094971">
        <w:rPr>
          <w:rFonts w:ascii="Times New Roman" w:hAnsi="Times New Roman"/>
        </w:rPr>
        <w:t>.</w:t>
      </w:r>
      <w:proofErr w:type="spellStart"/>
      <w:r w:rsidR="00094971">
        <w:rPr>
          <w:rFonts w:ascii="Times New Roman" w:hAnsi="Times New Roman"/>
          <w:lang w:val="en-US"/>
        </w:rPr>
        <w:t>stepina</w:t>
      </w:r>
      <w:proofErr w:type="spellEnd"/>
      <w:r w:rsidRPr="002300B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5A7CA5">
        <w:rPr>
          <w:rFonts w:ascii="Times New Roman" w:hAnsi="Times New Roman"/>
          <w:b/>
          <w:bCs/>
          <w:iCs/>
        </w:rPr>
        <w:t>Рыбников</w:t>
      </w:r>
      <w:r w:rsidR="00642DF2">
        <w:rPr>
          <w:rFonts w:ascii="Times New Roman" w:hAnsi="Times New Roman"/>
          <w:b/>
          <w:bCs/>
          <w:iCs/>
        </w:rPr>
        <w:t>ой</w:t>
      </w:r>
      <w:r w:rsidR="005A7CA5">
        <w:rPr>
          <w:rFonts w:ascii="Times New Roman" w:hAnsi="Times New Roman"/>
          <w:b/>
          <w:bCs/>
          <w:iCs/>
        </w:rPr>
        <w:t xml:space="preserve"> Ольг</w:t>
      </w:r>
      <w:r w:rsidR="00642DF2">
        <w:rPr>
          <w:rFonts w:ascii="Times New Roman" w:hAnsi="Times New Roman"/>
          <w:b/>
          <w:bCs/>
          <w:iCs/>
        </w:rPr>
        <w:t>ой</w:t>
      </w:r>
      <w:r w:rsidR="005A7CA5">
        <w:rPr>
          <w:rFonts w:ascii="Times New Roman" w:hAnsi="Times New Roman"/>
          <w:b/>
          <w:bCs/>
          <w:iCs/>
        </w:rPr>
        <w:t xml:space="preserve"> Васильевн</w:t>
      </w:r>
      <w:r w:rsidR="00642DF2">
        <w:rPr>
          <w:rFonts w:ascii="Times New Roman" w:hAnsi="Times New Roman"/>
          <w:b/>
          <w:bCs/>
          <w:iCs/>
        </w:rPr>
        <w:t>ой</w:t>
      </w:r>
      <w:r w:rsidR="005A7CA5">
        <w:rPr>
          <w:rFonts w:ascii="Times New Roman" w:hAnsi="Times New Roman"/>
          <w:b/>
          <w:bCs/>
          <w:iCs/>
        </w:rPr>
        <w:t xml:space="preserve"> </w:t>
      </w:r>
      <w:r w:rsidR="005A7CA5">
        <w:rPr>
          <w:rFonts w:ascii="Times New Roman" w:hAnsi="Times New Roman"/>
          <w:iCs/>
        </w:rPr>
        <w:t>(</w:t>
      </w:r>
      <w:r w:rsidR="005A7CA5">
        <w:rPr>
          <w:rFonts w:ascii="Times New Roman" w:hAnsi="Times New Roman"/>
        </w:rPr>
        <w:t xml:space="preserve">дата рождения: </w:t>
      </w:r>
      <w:r w:rsidR="005A7CA5">
        <w:rPr>
          <w:rFonts w:ascii="Times New Roman" w:hAnsi="Times New Roman"/>
          <w:bdr w:val="none" w:sz="0" w:space="0" w:color="auto" w:frame="1"/>
        </w:rPr>
        <w:t>26.02.1963</w:t>
      </w:r>
      <w:r w:rsidR="005A7CA5">
        <w:rPr>
          <w:rFonts w:ascii="Times New Roman" w:hAnsi="Times New Roman"/>
        </w:rPr>
        <w:t xml:space="preserve">, место рождения: </w:t>
      </w:r>
      <w:proofErr w:type="spellStart"/>
      <w:r w:rsidR="005A7CA5">
        <w:rPr>
          <w:rFonts w:ascii="Times New Roman" w:hAnsi="Times New Roman"/>
        </w:rPr>
        <w:t>м.р</w:t>
      </w:r>
      <w:proofErr w:type="spellEnd"/>
      <w:r w:rsidR="005A7CA5">
        <w:rPr>
          <w:rFonts w:ascii="Times New Roman" w:hAnsi="Times New Roman"/>
        </w:rPr>
        <w:t xml:space="preserve">. </w:t>
      </w:r>
      <w:proofErr w:type="spellStart"/>
      <w:r w:rsidR="005A7CA5">
        <w:rPr>
          <w:rFonts w:ascii="Times New Roman" w:hAnsi="Times New Roman"/>
        </w:rPr>
        <w:t>Амангельдинский</w:t>
      </w:r>
      <w:proofErr w:type="spellEnd"/>
      <w:r w:rsidR="005A7CA5">
        <w:rPr>
          <w:rFonts w:ascii="Times New Roman" w:hAnsi="Times New Roman"/>
        </w:rPr>
        <w:t xml:space="preserve">, з/с </w:t>
      </w:r>
      <w:proofErr w:type="spellStart"/>
      <w:r w:rsidR="005A7CA5">
        <w:rPr>
          <w:rFonts w:ascii="Times New Roman" w:hAnsi="Times New Roman"/>
        </w:rPr>
        <w:t>Карасусского</w:t>
      </w:r>
      <w:proofErr w:type="spellEnd"/>
      <w:r w:rsidR="005A7CA5">
        <w:rPr>
          <w:rFonts w:ascii="Times New Roman" w:hAnsi="Times New Roman"/>
        </w:rPr>
        <w:t xml:space="preserve"> р-на Кустанайской обл., </w:t>
      </w:r>
      <w:proofErr w:type="spellStart"/>
      <w:r w:rsidR="005A7CA5">
        <w:rPr>
          <w:rFonts w:ascii="Times New Roman" w:hAnsi="Times New Roman"/>
        </w:rPr>
        <w:t>Каз</w:t>
      </w:r>
      <w:proofErr w:type="spellEnd"/>
      <w:r w:rsidR="005A7CA5">
        <w:rPr>
          <w:rFonts w:ascii="Times New Roman" w:hAnsi="Times New Roman"/>
        </w:rPr>
        <w:t>. ССР,</w:t>
      </w:r>
      <w:r w:rsidR="00BB1A46">
        <w:rPr>
          <w:rFonts w:ascii="Times New Roman" w:hAnsi="Times New Roman"/>
        </w:rPr>
        <w:t xml:space="preserve"> место жительства: </w:t>
      </w:r>
      <w:r w:rsidR="00BB1A46">
        <w:rPr>
          <w:rFonts w:ascii="Times New Roman" w:hAnsi="Times New Roman"/>
          <w:bdr w:val="none" w:sz="0" w:space="0" w:color="auto" w:frame="1"/>
        </w:rPr>
        <w:t>г. Москва, Пересветов переулок, д. 1, корп. 2, кв. 23</w:t>
      </w:r>
      <w:r w:rsidR="00BB1A46">
        <w:rPr>
          <w:rFonts w:ascii="Times New Roman" w:hAnsi="Times New Roman"/>
        </w:rPr>
        <w:t xml:space="preserve">, </w:t>
      </w:r>
      <w:r w:rsidR="005A7CA5">
        <w:rPr>
          <w:rFonts w:ascii="Times New Roman" w:hAnsi="Times New Roman"/>
        </w:rPr>
        <w:t xml:space="preserve">ИНН </w:t>
      </w:r>
      <w:r w:rsidR="005A7CA5">
        <w:rPr>
          <w:rFonts w:ascii="Times New Roman" w:hAnsi="Times New Roman"/>
          <w:bdr w:val="none" w:sz="0" w:space="0" w:color="auto" w:frame="1"/>
        </w:rPr>
        <w:t xml:space="preserve">772578033744, СНИЛС </w:t>
      </w:r>
      <w:r w:rsidR="005A7CA5">
        <w:rPr>
          <w:rFonts w:ascii="Times New Roman" w:hAnsi="Times New Roman"/>
          <w:color w:val="000000"/>
          <w:bdr w:val="none" w:sz="0" w:space="0" w:color="auto" w:frame="1"/>
        </w:rPr>
        <w:t>137-154-507 50</w:t>
      </w:r>
      <w:r w:rsidRPr="002300B5">
        <w:rPr>
          <w:rFonts w:ascii="Times New Roman" w:hAnsi="Times New Roman"/>
        </w:rPr>
        <w:t xml:space="preserve">) 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BB1A46">
        <w:rPr>
          <w:rFonts w:ascii="Times New Roman" w:hAnsi="Times New Roman"/>
          <w:b/>
        </w:rPr>
        <w:t xml:space="preserve">Кузнецова Дмитрия Николаевича </w:t>
      </w:r>
      <w:r w:rsidR="00BB1A46">
        <w:rPr>
          <w:rFonts w:ascii="Times New Roman" w:hAnsi="Times New Roman"/>
        </w:rPr>
        <w:t xml:space="preserve">(ИНН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532119008807</w:t>
      </w:r>
      <w:r w:rsidR="00BB1A46">
        <w:rPr>
          <w:rFonts w:ascii="Times New Roman" w:hAnsi="Times New Roman"/>
        </w:rPr>
        <w:t xml:space="preserve">, СНИЛС </w:t>
      </w:r>
      <w:r w:rsidR="00BB1A46">
        <w:rPr>
          <w:rFonts w:ascii="Times New Roman" w:hAnsi="Times New Roman"/>
          <w:bdr w:val="none" w:sz="0" w:space="0" w:color="auto" w:frame="1"/>
        </w:rPr>
        <w:t>130-282-248 14</w:t>
      </w:r>
      <w:r w:rsidR="00BB1A46">
        <w:rPr>
          <w:rFonts w:ascii="Times New Roman" w:hAnsi="Times New Roman"/>
        </w:rPr>
        <w:t xml:space="preserve">, рег. номер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17429</w:t>
      </w:r>
      <w:r w:rsidR="00BB1A46">
        <w:rPr>
          <w:rFonts w:ascii="Times New Roman" w:hAnsi="Times New Roman"/>
        </w:rPr>
        <w:t xml:space="preserve">, адрес для корреспонденции: 127220, г. Москва, а/я 36, член </w:t>
      </w:r>
      <w:r w:rsidR="00BB1A46">
        <w:rPr>
          <w:rFonts w:ascii="Times New Roman" w:hAnsi="Times New Roman"/>
          <w:bdr w:val="none" w:sz="0" w:space="0" w:color="auto" w:frame="1"/>
        </w:rPr>
        <w:t>Союза</w:t>
      </w:r>
      <w:r w:rsidR="003B31DF">
        <w:rPr>
          <w:rFonts w:ascii="Times New Roman" w:hAnsi="Times New Roman"/>
          <w:bdr w:val="none" w:sz="0" w:space="0" w:color="auto" w:frame="1"/>
        </w:rPr>
        <w:t xml:space="preserve"> «</w:t>
      </w:r>
      <w:bookmarkStart w:id="0" w:name="_GoBack"/>
      <w:bookmarkEnd w:id="0"/>
      <w:r w:rsidR="0002460D">
        <w:rPr>
          <w:rFonts w:ascii="Times New Roman" w:hAnsi="Times New Roman"/>
          <w:bdr w:val="none" w:sz="0" w:space="0" w:color="auto" w:frame="1"/>
        </w:rPr>
        <w:t>Саморегулируемая организация «</w:t>
      </w:r>
      <w:r w:rsidR="00BB1A46">
        <w:rPr>
          <w:rFonts w:ascii="Times New Roman" w:hAnsi="Times New Roman"/>
          <w:bdr w:val="none" w:sz="0" w:space="0" w:color="auto" w:frame="1"/>
        </w:rPr>
        <w:t xml:space="preserve">Гильдия </w:t>
      </w:r>
      <w:r w:rsidR="0002460D">
        <w:rPr>
          <w:rFonts w:ascii="Times New Roman" w:hAnsi="Times New Roman"/>
          <w:bdr w:val="none" w:sz="0" w:space="0" w:color="auto" w:frame="1"/>
        </w:rPr>
        <w:t>арбитражных управляющих»</w:t>
      </w:r>
      <w:r w:rsidR="00BB1A46">
        <w:rPr>
          <w:rFonts w:ascii="Times New Roman" w:hAnsi="Times New Roman"/>
        </w:rPr>
        <w:t xml:space="preserve"> (ОГРН </w:t>
      </w:r>
      <w:r w:rsidR="00BB1A46">
        <w:rPr>
          <w:rFonts w:ascii="Times New Roman" w:hAnsi="Times New Roman"/>
          <w:bdr w:val="none" w:sz="0" w:space="0" w:color="auto" w:frame="1"/>
        </w:rPr>
        <w:t>1021603626098</w:t>
      </w:r>
      <w:r w:rsidR="00BB1A46">
        <w:rPr>
          <w:rFonts w:ascii="Times New Roman" w:hAnsi="Times New Roman"/>
        </w:rPr>
        <w:t xml:space="preserve">, ИНН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1660062005</w:t>
      </w:r>
      <w:r w:rsidR="009C0D32">
        <w:rPr>
          <w:rFonts w:ascii="Times New Roman" w:hAnsi="Times New Roman"/>
        </w:rPr>
        <w:t xml:space="preserve">, адрес: </w:t>
      </w:r>
      <w:r w:rsidR="00BB1A46">
        <w:rPr>
          <w:rFonts w:ascii="Times New Roman" w:hAnsi="Times New Roman"/>
          <w:bdr w:val="none" w:sz="0" w:space="0" w:color="auto" w:frame="1"/>
          <w:shd w:val="clear" w:color="auto" w:fill="FFFFFF"/>
        </w:rPr>
        <w:t>420034, г/ Казань, ул. Соловецких Юнг, д. 7, оф. 1004</w:t>
      </w:r>
      <w:r w:rsidR="000200A6" w:rsidRPr="002300B5">
        <w:rPr>
          <w:rFonts w:ascii="Times New Roman" w:hAnsi="Times New Roman"/>
        </w:rPr>
        <w:t>)</w:t>
      </w:r>
      <w:r w:rsidRPr="002300B5">
        <w:rPr>
          <w:rFonts w:ascii="Times New Roman" w:hAnsi="Times New Roman"/>
        </w:rPr>
        <w:t xml:space="preserve">) 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>), действующего на основ</w:t>
      </w:r>
      <w:r w:rsidR="0002460D">
        <w:rPr>
          <w:rFonts w:ascii="Times New Roman" w:hAnsi="Times New Roman"/>
        </w:rPr>
        <w:t xml:space="preserve">ании решения Арбитражного суда </w:t>
      </w:r>
      <w:r w:rsidRPr="002300B5">
        <w:rPr>
          <w:rFonts w:ascii="Times New Roman" w:hAnsi="Times New Roman"/>
        </w:rPr>
        <w:t xml:space="preserve">г. Москвы от </w:t>
      </w:r>
      <w:r w:rsidR="005A7CA5">
        <w:rPr>
          <w:rFonts w:ascii="Times New Roman" w:hAnsi="Times New Roman"/>
        </w:rPr>
        <w:t>11</w:t>
      </w:r>
      <w:r w:rsidR="00BB1A46">
        <w:rPr>
          <w:rFonts w:ascii="Times New Roman" w:hAnsi="Times New Roman"/>
        </w:rPr>
        <w:t>.0</w:t>
      </w:r>
      <w:r w:rsidR="005A7CA5">
        <w:rPr>
          <w:rFonts w:ascii="Times New Roman" w:hAnsi="Times New Roman"/>
        </w:rPr>
        <w:t>5</w:t>
      </w:r>
      <w:r w:rsidR="00BB1A46">
        <w:rPr>
          <w:rFonts w:ascii="Times New Roman" w:hAnsi="Times New Roman"/>
        </w:rPr>
        <w:t xml:space="preserve">.2018 по делу № </w:t>
      </w:r>
      <w:r w:rsidR="005A7CA5">
        <w:rPr>
          <w:rFonts w:ascii="Times New Roman" w:hAnsi="Times New Roman"/>
        </w:rPr>
        <w:t>А40-232475/2017-184-303</w:t>
      </w:r>
      <w:r w:rsidR="0002460D">
        <w:rPr>
          <w:rFonts w:ascii="Times New Roman" w:hAnsi="Times New Roman"/>
        </w:rPr>
        <w:t xml:space="preserve">, сообщает о проведении </w:t>
      </w:r>
      <w:r w:rsidRPr="002300B5">
        <w:rPr>
          <w:rFonts w:ascii="Times New Roman" w:hAnsi="Times New Roman"/>
        </w:rPr>
        <w:t xml:space="preserve">на электронной площадке АО «Российский аукционный дом» по адресу в сети интернет: </w:t>
      </w:r>
      <w:r w:rsidR="00BB1A46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2300B5">
        <w:rPr>
          <w:rFonts w:ascii="Times New Roman" w:hAnsi="Times New Roman"/>
        </w:rPr>
        <w:t xml:space="preserve">) </w:t>
      </w:r>
      <w:r w:rsidR="00B80F27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</w:p>
    <w:p w14:paraId="72C103FC" w14:textId="222BEAD9" w:rsidR="00BB1A46" w:rsidRDefault="00EE7E39" w:rsidP="00BB1A46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Продаже на Торгах подлежит </w:t>
      </w:r>
      <w:r w:rsidR="00BB1A46">
        <w:rPr>
          <w:rFonts w:ascii="Times New Roman" w:hAnsi="Times New Roman"/>
        </w:rPr>
        <w:t>следующее</w:t>
      </w:r>
      <w:r w:rsidRPr="002300B5">
        <w:rPr>
          <w:rFonts w:ascii="Times New Roman" w:hAnsi="Times New Roman"/>
        </w:rPr>
        <w:t xml:space="preserve"> им</w:t>
      </w:r>
      <w:r w:rsidR="009A000E">
        <w:rPr>
          <w:rFonts w:ascii="Times New Roman" w:hAnsi="Times New Roman"/>
        </w:rPr>
        <w:t>ущество (далее – Имущество, Лот</w:t>
      </w:r>
      <w:r w:rsidRPr="002300B5">
        <w:rPr>
          <w:rFonts w:ascii="Times New Roman" w:hAnsi="Times New Roman"/>
        </w:rPr>
        <w:t>)</w:t>
      </w:r>
      <w:r w:rsidR="00BB1A46">
        <w:rPr>
          <w:rFonts w:ascii="Times New Roman" w:hAnsi="Times New Roman"/>
        </w:rPr>
        <w:t>:</w:t>
      </w:r>
    </w:p>
    <w:p w14:paraId="4CA43F3B" w14:textId="6DCD2BA1" w:rsidR="004564FF" w:rsidRDefault="005A7CA5" w:rsidP="004A01BB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2: </w:t>
      </w:r>
      <w:r>
        <w:rPr>
          <w:rFonts w:ascii="Times New Roman" w:hAnsi="Times New Roman"/>
        </w:rPr>
        <w:t>земельный участок площадью 3 120 кв. м.,</w:t>
      </w:r>
      <w:r w:rsidR="004564FF" w:rsidRPr="004564FF">
        <w:t xml:space="preserve"> </w:t>
      </w:r>
      <w:r>
        <w:rPr>
          <w:rFonts w:ascii="Times New Roman" w:hAnsi="Times New Roman"/>
        </w:rPr>
        <w:t xml:space="preserve">расположенный по адресу: Московская обл., Раменский район, </w:t>
      </w:r>
      <w:proofErr w:type="spellStart"/>
      <w:r>
        <w:rPr>
          <w:rFonts w:ascii="Times New Roman" w:hAnsi="Times New Roman"/>
        </w:rPr>
        <w:t>д.п</w:t>
      </w:r>
      <w:proofErr w:type="spellEnd"/>
      <w:r>
        <w:rPr>
          <w:rFonts w:ascii="Times New Roman" w:hAnsi="Times New Roman"/>
        </w:rPr>
        <w:t xml:space="preserve">. Удельная, ул. Ольховая, участок № 13, </w:t>
      </w:r>
      <w:r w:rsidR="002815C2" w:rsidRPr="002815C2">
        <w:rPr>
          <w:rFonts w:ascii="Times New Roman" w:hAnsi="Times New Roman"/>
        </w:rPr>
        <w:t>кадастр</w:t>
      </w:r>
      <w:r w:rsidR="002815C2">
        <w:rPr>
          <w:rFonts w:ascii="Times New Roman" w:hAnsi="Times New Roman"/>
        </w:rPr>
        <w:t xml:space="preserve">овый номер: 50:23:0070104:131, </w:t>
      </w:r>
      <w:r>
        <w:rPr>
          <w:rFonts w:ascii="Times New Roman" w:hAnsi="Times New Roman"/>
        </w:rPr>
        <w:t>категория земель: земли населенных пунктов, вид разрешенного использования:</w:t>
      </w:r>
      <w:r w:rsidR="00BB1A46">
        <w:rPr>
          <w:rFonts w:ascii="Times New Roman" w:hAnsi="Times New Roman"/>
        </w:rPr>
        <w:t xml:space="preserve"> под малоэтажное жилищное строительство.</w:t>
      </w:r>
      <w:r w:rsidR="00642DF2" w:rsidRPr="00642DF2">
        <w:rPr>
          <w:rFonts w:ascii="Times New Roman" w:hAnsi="Times New Roman"/>
        </w:rPr>
        <w:t xml:space="preserve"> </w:t>
      </w:r>
      <w:r w:rsidR="00642DF2" w:rsidRPr="00C20102">
        <w:rPr>
          <w:rFonts w:ascii="Times New Roman" w:hAnsi="Times New Roman"/>
          <w:b/>
          <w:bCs/>
        </w:rPr>
        <w:t>Ограничения:</w:t>
      </w:r>
      <w:r w:rsidR="00642DF2" w:rsidRPr="00C20102">
        <w:rPr>
          <w:rFonts w:ascii="Times New Roman" w:hAnsi="Times New Roman"/>
        </w:rPr>
        <w:t xml:space="preserve"> ограничения прав на земельный участок, предусмотренные статьями 56, 56.1 Земельного кодекса Российской Федерации</w:t>
      </w:r>
      <w:r w:rsidR="00C20102" w:rsidRPr="00C20102">
        <w:rPr>
          <w:rFonts w:ascii="Times New Roman" w:hAnsi="Times New Roman"/>
        </w:rPr>
        <w:t>, участок находится в водоохранной зоне р. Македонка.</w:t>
      </w:r>
      <w:r w:rsidR="00BB1A46">
        <w:rPr>
          <w:rFonts w:ascii="Times New Roman" w:hAnsi="Times New Roman"/>
        </w:rPr>
        <w:t xml:space="preserve"> </w:t>
      </w:r>
    </w:p>
    <w:p w14:paraId="531A636F" w14:textId="5320E247" w:rsidR="004A01BB" w:rsidRDefault="00BB1A46" w:rsidP="004A01BB">
      <w:pPr>
        <w:spacing w:after="0"/>
        <w:ind w:left="-851" w:firstLine="567"/>
        <w:jc w:val="both"/>
        <w:rPr>
          <w:rFonts w:ascii="Times New Roman" w:hAnsi="Times New Roman"/>
        </w:rPr>
      </w:pPr>
      <w:r w:rsidRPr="00BB1A46">
        <w:rPr>
          <w:rFonts w:ascii="Times New Roman" w:hAnsi="Times New Roman"/>
          <w:b/>
          <w:bCs/>
        </w:rPr>
        <w:t xml:space="preserve">Начальная цена Лота </w:t>
      </w:r>
      <w:r>
        <w:rPr>
          <w:rFonts w:ascii="Times New Roman" w:hAnsi="Times New Roman"/>
          <w:b/>
          <w:bCs/>
        </w:rPr>
        <w:t>2</w:t>
      </w:r>
      <w:r w:rsidRPr="00BB1A46">
        <w:rPr>
          <w:rFonts w:ascii="Times New Roman" w:hAnsi="Times New Roman"/>
          <w:b/>
          <w:bCs/>
        </w:rPr>
        <w:t>:</w:t>
      </w:r>
      <w:r w:rsidR="009A000E">
        <w:rPr>
          <w:rFonts w:ascii="Times New Roman" w:hAnsi="Times New Roman"/>
          <w:b/>
          <w:bCs/>
        </w:rPr>
        <w:t xml:space="preserve"> </w:t>
      </w:r>
      <w:r w:rsidR="009A000E" w:rsidRPr="009A000E">
        <w:rPr>
          <w:rFonts w:ascii="Times New Roman" w:hAnsi="Times New Roman"/>
          <w:b/>
          <w:bCs/>
        </w:rPr>
        <w:t xml:space="preserve">9 796 222,97 </w:t>
      </w:r>
      <w:r>
        <w:rPr>
          <w:rFonts w:ascii="Times New Roman" w:hAnsi="Times New Roman"/>
          <w:b/>
        </w:rPr>
        <w:t>руб</w:t>
      </w:r>
      <w:r>
        <w:rPr>
          <w:rFonts w:ascii="Times New Roman" w:hAnsi="Times New Roman"/>
        </w:rPr>
        <w:t xml:space="preserve">. </w:t>
      </w:r>
    </w:p>
    <w:p w14:paraId="2E7E023B" w14:textId="3724F935" w:rsidR="004A01BB" w:rsidRPr="004A01BB" w:rsidRDefault="0002460D" w:rsidP="004A01BB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Обременение Имущества (Лота</w:t>
      </w:r>
      <w:r w:rsidR="004A01BB">
        <w:rPr>
          <w:rFonts w:ascii="Times New Roman" w:hAnsi="Times New Roman"/>
          <w:b/>
          <w:bCs/>
        </w:rPr>
        <w:t xml:space="preserve">): </w:t>
      </w:r>
      <w:r w:rsidR="004A01BB">
        <w:rPr>
          <w:rFonts w:ascii="Times New Roman" w:hAnsi="Times New Roman"/>
          <w:color w:val="000000" w:themeColor="text1"/>
        </w:rPr>
        <w:t>залог имущества (ипотека) в пользу</w:t>
      </w:r>
      <w:r w:rsidR="004A01BB">
        <w:rPr>
          <w:rFonts w:ascii="Times New Roman" w:hAnsi="Times New Roman"/>
          <w:bCs/>
          <w:color w:val="000000" w:themeColor="text1"/>
        </w:rPr>
        <w:t xml:space="preserve"> </w:t>
      </w:r>
      <w:r w:rsidR="004A01BB">
        <w:rPr>
          <w:rFonts w:ascii="Times New Roman" w:hAnsi="Times New Roman"/>
          <w:bCs/>
        </w:rPr>
        <w:t>АО «РУССТРОЙБАНК».</w:t>
      </w:r>
    </w:p>
    <w:p w14:paraId="379C94EE" w14:textId="25C97617" w:rsidR="0065526E" w:rsidRDefault="009A000E" w:rsidP="0065526E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Ознакомление с Лотом производится по адресу</w:t>
      </w:r>
      <w:r w:rsidR="00BB1A46">
        <w:rPr>
          <w:rFonts w:ascii="Times New Roman" w:hAnsi="Times New Roman"/>
          <w:iCs/>
        </w:rPr>
        <w:t xml:space="preserve"> местонахождения Имущества по предварительной договоренности в рабочие дни с 10:00 часов по 18:00 часов</w:t>
      </w:r>
      <w:r w:rsidR="00BB1A46">
        <w:t xml:space="preserve">, </w:t>
      </w:r>
      <w:r w:rsidR="00BB1A46">
        <w:rPr>
          <w:rFonts w:ascii="Times New Roman" w:hAnsi="Times New Roman"/>
          <w:iCs/>
        </w:rPr>
        <w:t xml:space="preserve">тел. </w:t>
      </w:r>
      <w:r w:rsidR="00BB1A46">
        <w:rPr>
          <w:rFonts w:ascii="Times New Roman" w:hAnsi="Times New Roman"/>
        </w:rPr>
        <w:t xml:space="preserve">+7 903 116 18 50, </w:t>
      </w:r>
      <w:r w:rsidR="00BB1A46">
        <w:rPr>
          <w:rFonts w:ascii="Times New Roman" w:hAnsi="Times New Roman"/>
          <w:iCs/>
        </w:rPr>
        <w:t xml:space="preserve">адрес. эл. почты: </w:t>
      </w:r>
      <w:hyperlink r:id="rId4" w:history="1">
        <w:r w:rsidR="00BB1A46">
          <w:rPr>
            <w:rStyle w:val="a4"/>
            <w:rFonts w:ascii="Times New Roman" w:hAnsi="Times New Roman"/>
          </w:rPr>
          <w:t>dmitriy.kuznetsov7@mail.ru</w:t>
        </w:r>
      </w:hyperlink>
      <w:r w:rsidR="00BB1A46">
        <w:rPr>
          <w:rFonts w:ascii="Times New Roman" w:hAnsi="Times New Roman"/>
        </w:rPr>
        <w:t>, Кузнецов Дмитрий Николаевич</w:t>
      </w:r>
      <w:r w:rsidR="00EE7E39" w:rsidRPr="002300B5">
        <w:rPr>
          <w:rFonts w:ascii="Times New Roman" w:hAnsi="Times New Roman"/>
          <w:iCs/>
        </w:rPr>
        <w:t>.</w:t>
      </w:r>
      <w:r w:rsidR="00EE7E39" w:rsidRPr="002300B5">
        <w:rPr>
          <w:rFonts w:ascii="Times New Roman" w:hAnsi="Times New Roman"/>
        </w:rPr>
        <w:t xml:space="preserve"> Ознакомление</w:t>
      </w:r>
      <w:r>
        <w:rPr>
          <w:rFonts w:ascii="Times New Roman" w:hAnsi="Times New Roman"/>
        </w:rPr>
        <w:t xml:space="preserve"> с документами в отношении Лота</w:t>
      </w:r>
      <w:r w:rsidR="00EE7E39" w:rsidRPr="002300B5">
        <w:rPr>
          <w:rFonts w:ascii="Times New Roman" w:hAnsi="Times New Roman"/>
        </w:rPr>
        <w:t xml:space="preserve"> производится Организатором торгов в рабочие дни с 9.00</w:t>
      </w:r>
      <w:r w:rsidR="00DE464F">
        <w:rPr>
          <w:rFonts w:ascii="Times New Roman" w:hAnsi="Times New Roman"/>
        </w:rPr>
        <w:t xml:space="preserve"> до 18.00 (время </w:t>
      </w:r>
      <w:proofErr w:type="spellStart"/>
      <w:r w:rsidR="00DE464F">
        <w:rPr>
          <w:rFonts w:ascii="Times New Roman" w:hAnsi="Times New Roman"/>
        </w:rPr>
        <w:t>мск</w:t>
      </w:r>
      <w:proofErr w:type="spellEnd"/>
      <w:r w:rsidR="00DE464F">
        <w:rPr>
          <w:rFonts w:ascii="Times New Roman" w:hAnsi="Times New Roman"/>
        </w:rPr>
        <w:t xml:space="preserve">), тел. </w:t>
      </w:r>
      <w:r w:rsidR="00D04030" w:rsidRPr="00D04030">
        <w:rPr>
          <w:rFonts w:ascii="Times New Roman" w:hAnsi="Times New Roman"/>
        </w:rPr>
        <w:t>8 (499) 395-00-20</w:t>
      </w:r>
      <w:r w:rsidR="00EE7E39" w:rsidRPr="002300B5">
        <w:rPr>
          <w:rFonts w:ascii="Times New Roman" w:hAnsi="Times New Roman"/>
        </w:rPr>
        <w:t xml:space="preserve">, </w:t>
      </w:r>
      <w:hyperlink r:id="rId5" w:history="1">
        <w:r w:rsidR="00EE7E39" w:rsidRPr="002300B5">
          <w:rPr>
            <w:rStyle w:val="a4"/>
            <w:rFonts w:ascii="Times New Roman" w:hAnsi="Times New Roman"/>
            <w:color w:val="auto"/>
          </w:rPr>
          <w:t>inform</w:t>
        </w:r>
        <w:r w:rsidR="00EE7E39" w:rsidRPr="002300B5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EE7E39" w:rsidRPr="002300B5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EE7E39" w:rsidRPr="002300B5">
        <w:rPr>
          <w:rFonts w:ascii="Times New Roman" w:hAnsi="Times New Roman"/>
        </w:rPr>
        <w:t>.</w:t>
      </w:r>
    </w:p>
    <w:p w14:paraId="7C7D544F" w14:textId="24BC16DA" w:rsidR="00B80F27" w:rsidRPr="002300B5" w:rsidRDefault="00B80F27" w:rsidP="0065526E">
      <w:pPr>
        <w:spacing w:after="0"/>
        <w:ind w:left="-851" w:firstLine="567"/>
        <w:jc w:val="both"/>
        <w:rPr>
          <w:rFonts w:ascii="Times New Roman" w:hAnsi="Times New Roman"/>
        </w:rPr>
      </w:pPr>
      <w:r w:rsidRPr="006E4BD7">
        <w:rPr>
          <w:rFonts w:ascii="Times New Roman" w:hAnsi="Times New Roman"/>
          <w:b/>
          <w:bCs/>
        </w:rPr>
        <w:t>Дата начала приема заявок –</w:t>
      </w:r>
      <w:r w:rsidRPr="006E4BD7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  <w:b/>
        </w:rPr>
        <w:t>12</w:t>
      </w:r>
      <w:r w:rsidR="0002460D" w:rsidRPr="006E4BD7">
        <w:rPr>
          <w:rFonts w:ascii="Times New Roman" w:hAnsi="Times New Roman"/>
          <w:b/>
        </w:rPr>
        <w:t>.04</w:t>
      </w:r>
      <w:r w:rsidRPr="006E4BD7">
        <w:rPr>
          <w:rFonts w:ascii="Times New Roman" w:hAnsi="Times New Roman"/>
          <w:b/>
        </w:rPr>
        <w:t>.202</w:t>
      </w:r>
      <w:r w:rsidR="0002460D" w:rsidRPr="006E4BD7">
        <w:rPr>
          <w:rFonts w:ascii="Times New Roman" w:hAnsi="Times New Roman"/>
          <w:b/>
        </w:rPr>
        <w:t>3</w:t>
      </w:r>
      <w:r w:rsidRPr="006E4BD7">
        <w:rPr>
          <w:rFonts w:ascii="Times New Roman" w:hAnsi="Times New Roman"/>
          <w:b/>
        </w:rPr>
        <w:t xml:space="preserve"> с 17 час.00 мин. (</w:t>
      </w:r>
      <w:proofErr w:type="spellStart"/>
      <w:r w:rsidRPr="006E4BD7">
        <w:rPr>
          <w:rFonts w:ascii="Times New Roman" w:hAnsi="Times New Roman"/>
          <w:b/>
        </w:rPr>
        <w:t>мск</w:t>
      </w:r>
      <w:proofErr w:type="spellEnd"/>
      <w:r w:rsidRPr="006E4BD7">
        <w:rPr>
          <w:rFonts w:ascii="Times New Roman" w:hAnsi="Times New Roman"/>
          <w:b/>
        </w:rPr>
        <w:t>).</w:t>
      </w:r>
      <w:r w:rsidRPr="00D44EB0">
        <w:rPr>
          <w:rFonts w:ascii="Times New Roman" w:hAnsi="Times New Roman"/>
        </w:rPr>
        <w:t xml:space="preserve"> Сокращение</w:t>
      </w:r>
      <w:r w:rsidRPr="002300B5">
        <w:rPr>
          <w:rFonts w:ascii="Times New Roman" w:hAnsi="Times New Roman"/>
        </w:rPr>
        <w:t xml:space="preserve">: календарный день </w:t>
      </w:r>
      <w:r w:rsidRPr="002300B5">
        <w:rPr>
          <w:rFonts w:ascii="Times New Roman" w:eastAsia="Times New Roman" w:hAnsi="Times New Roman"/>
        </w:rPr>
        <w:t xml:space="preserve">– </w:t>
      </w:r>
      <w:r w:rsidRPr="002300B5">
        <w:rPr>
          <w:rFonts w:ascii="Times New Roman" w:hAnsi="Times New Roman"/>
        </w:rPr>
        <w:t xml:space="preserve">к/день. Прием заявок составляет: в 1-ом периоде </w:t>
      </w:r>
      <w:r w:rsidRPr="002300B5">
        <w:rPr>
          <w:rFonts w:ascii="Times New Roman" w:eastAsia="Times New Roman" w:hAnsi="Times New Roman"/>
        </w:rPr>
        <w:t xml:space="preserve">– </w:t>
      </w:r>
      <w:r w:rsidR="00BB1A46">
        <w:rPr>
          <w:rFonts w:ascii="Times New Roman" w:hAnsi="Times New Roman"/>
          <w:bCs/>
        </w:rPr>
        <w:t>14</w:t>
      </w:r>
      <w:r w:rsidRPr="002300B5">
        <w:rPr>
          <w:rFonts w:ascii="Times New Roman" w:hAnsi="Times New Roman"/>
          <w:bCs/>
        </w:rPr>
        <w:t xml:space="preserve"> (</w:t>
      </w:r>
      <w:r w:rsidR="00BB1A46">
        <w:rPr>
          <w:rFonts w:ascii="Times New Roman" w:hAnsi="Times New Roman"/>
          <w:bCs/>
        </w:rPr>
        <w:t>четырнадцать</w:t>
      </w:r>
      <w:r w:rsidRPr="002300B5">
        <w:rPr>
          <w:rFonts w:ascii="Times New Roman" w:hAnsi="Times New Roman"/>
          <w:bCs/>
        </w:rPr>
        <w:t>) к/ дней с даты начала приёма заявок</w:t>
      </w:r>
      <w:r w:rsidR="009A000E">
        <w:rPr>
          <w:rFonts w:ascii="Times New Roman" w:hAnsi="Times New Roman"/>
        </w:rPr>
        <w:t xml:space="preserve">, без изменения начальной цены, </w:t>
      </w:r>
      <w:r w:rsidRPr="002300B5">
        <w:rPr>
          <w:rFonts w:ascii="Times New Roman" w:hAnsi="Times New Roman"/>
        </w:rPr>
        <w:t xml:space="preserve">со 2-го по </w:t>
      </w:r>
      <w:r w:rsidR="009A000E">
        <w:rPr>
          <w:rFonts w:ascii="Times New Roman" w:hAnsi="Times New Roman"/>
        </w:rPr>
        <w:t>8</w:t>
      </w:r>
      <w:r w:rsidRPr="002300B5">
        <w:rPr>
          <w:rFonts w:ascii="Times New Roman" w:hAnsi="Times New Roman"/>
        </w:rPr>
        <w:t xml:space="preserve">-й периоды </w:t>
      </w:r>
      <w:r w:rsidRPr="002300B5">
        <w:rPr>
          <w:rFonts w:ascii="Times New Roman" w:eastAsia="Times New Roman" w:hAnsi="Times New Roman"/>
        </w:rPr>
        <w:t>–</w:t>
      </w:r>
      <w:r w:rsidRPr="002300B5">
        <w:rPr>
          <w:rFonts w:ascii="Times New Roman" w:hAnsi="Times New Roman"/>
        </w:rPr>
        <w:t xml:space="preserve"> 7 (семь) к/дней, величина</w:t>
      </w:r>
      <w:r w:rsidRPr="002300B5">
        <w:rPr>
          <w:rFonts w:ascii="Times New Roman" w:hAnsi="Times New Roman"/>
          <w:b/>
        </w:rPr>
        <w:t xml:space="preserve"> </w:t>
      </w:r>
      <w:r w:rsidRPr="002300B5">
        <w:rPr>
          <w:rFonts w:ascii="Times New Roman" w:hAnsi="Times New Roman"/>
        </w:rPr>
        <w:t xml:space="preserve">снижения </w:t>
      </w:r>
      <w:r w:rsidRPr="002300B5">
        <w:rPr>
          <w:rFonts w:ascii="Times New Roman" w:eastAsia="Times New Roman" w:hAnsi="Times New Roman"/>
        </w:rPr>
        <w:t xml:space="preserve">– </w:t>
      </w:r>
      <w:r w:rsidR="009A000E">
        <w:rPr>
          <w:rFonts w:ascii="Times New Roman" w:hAnsi="Times New Roman"/>
        </w:rPr>
        <w:t>5</w:t>
      </w:r>
      <w:r w:rsidRPr="002300B5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0A5143">
        <w:rPr>
          <w:rFonts w:ascii="Times New Roman" w:hAnsi="Times New Roman"/>
          <w:b/>
        </w:rPr>
        <w:t xml:space="preserve">Минимальная цена (цена отсечения) </w:t>
      </w:r>
      <w:r w:rsidR="0065526E" w:rsidRPr="000A5143">
        <w:rPr>
          <w:rFonts w:ascii="Times New Roman" w:hAnsi="Times New Roman"/>
          <w:b/>
        </w:rPr>
        <w:t>Лот</w:t>
      </w:r>
      <w:r w:rsidR="000A5143" w:rsidRPr="000A5143">
        <w:rPr>
          <w:rFonts w:ascii="Times New Roman" w:hAnsi="Times New Roman"/>
          <w:b/>
        </w:rPr>
        <w:t>а</w:t>
      </w:r>
      <w:r w:rsidR="009A000E">
        <w:rPr>
          <w:rFonts w:ascii="Times New Roman" w:hAnsi="Times New Roman"/>
          <w:b/>
        </w:rPr>
        <w:t xml:space="preserve"> 2</w:t>
      </w:r>
      <w:r w:rsidR="0065526E" w:rsidRPr="000A5143">
        <w:rPr>
          <w:rFonts w:ascii="Times New Roman" w:hAnsi="Times New Roman"/>
          <w:b/>
        </w:rPr>
        <w:t xml:space="preserve">: </w:t>
      </w:r>
      <w:r w:rsidR="009A000E">
        <w:rPr>
          <w:rFonts w:ascii="Times New Roman" w:hAnsi="Times New Roman"/>
          <w:b/>
        </w:rPr>
        <w:t>6 367 544,93</w:t>
      </w:r>
      <w:r w:rsidR="0065526E" w:rsidRPr="000A5143">
        <w:rPr>
          <w:rFonts w:ascii="Times New Roman" w:hAnsi="Times New Roman"/>
          <w:b/>
        </w:rPr>
        <w:t xml:space="preserve"> руб.</w:t>
      </w:r>
      <w:r w:rsidR="0065526E">
        <w:rPr>
          <w:rFonts w:ascii="Times New Roman" w:hAnsi="Times New Roman"/>
        </w:rPr>
        <w:t xml:space="preserve"> 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2300B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7C4F76C5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CF4587">
        <w:rPr>
          <w:rFonts w:ascii="Times New Roman" w:hAnsi="Times New Roman"/>
          <w:b/>
        </w:rPr>
        <w:t xml:space="preserve">Задаток - </w:t>
      </w:r>
      <w:r w:rsidR="00D34E02" w:rsidRPr="00CF4587">
        <w:rPr>
          <w:rFonts w:ascii="Times New Roman" w:hAnsi="Times New Roman"/>
          <w:b/>
        </w:rPr>
        <w:t>10</w:t>
      </w:r>
      <w:r w:rsidRPr="00CF4587">
        <w:rPr>
          <w:rFonts w:ascii="Times New Roman" w:hAnsi="Times New Roman"/>
          <w:b/>
        </w:rPr>
        <w:t xml:space="preserve"> %</w:t>
      </w:r>
      <w:r w:rsidRPr="00CF4587">
        <w:rPr>
          <w:rFonts w:ascii="Times New Roman" w:hAnsi="Times New Roman"/>
        </w:rPr>
        <w:t xml:space="preserve"> от начальной цены Лота</w:t>
      </w:r>
      <w:r w:rsidRPr="002300B5">
        <w:rPr>
          <w:rFonts w:ascii="Times New Roman" w:hAnsi="Times New Roman"/>
        </w:rPr>
        <w:t>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2363E8" w:rsidRPr="00AE1205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EC5B4C">
        <w:rPr>
          <w:rFonts w:ascii="Times New Roman" w:hAnsi="Times New Roman"/>
        </w:rPr>
        <w:t xml:space="preserve"> информация: «№ л/с __________</w:t>
      </w:r>
      <w:r w:rsidR="002363E8" w:rsidRPr="00AE1205">
        <w:rPr>
          <w:rFonts w:ascii="Times New Roman" w:hAnsi="Times New Roman"/>
        </w:rPr>
        <w:t>Средства для проведения операций по обеспечению участия в электронных</w:t>
      </w:r>
      <w:r w:rsidR="002363E8">
        <w:rPr>
          <w:rFonts w:ascii="Times New Roman" w:hAnsi="Times New Roman"/>
        </w:rPr>
        <w:t xml:space="preserve"> процедурах. НДС не облагаетс</w:t>
      </w:r>
      <w:r w:rsidR="002363E8" w:rsidRPr="002363E8">
        <w:rPr>
          <w:rFonts w:ascii="Times New Roman" w:hAnsi="Times New Roman"/>
        </w:rPr>
        <w:t>я»</w:t>
      </w:r>
      <w:r w:rsidR="002363E8" w:rsidRPr="002363E8">
        <w:rPr>
          <w:rFonts w:ascii="Times New Roman" w:hAnsi="Times New Roman"/>
          <w:bCs/>
        </w:rPr>
        <w:t>.</w:t>
      </w:r>
      <w:r w:rsidR="002363E8">
        <w:rPr>
          <w:rFonts w:ascii="Times New Roman" w:hAnsi="Times New Roman"/>
          <w:b/>
          <w:bCs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Документом, </w:t>
      </w:r>
      <w:r w:rsidR="00EE7E39" w:rsidRPr="002300B5">
        <w:rPr>
          <w:rFonts w:ascii="Times New Roman" w:hAnsi="Times New Roman"/>
          <w:bCs/>
        </w:rPr>
        <w:lastRenderedPageBreak/>
        <w:t>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425D9A31" w14:textId="4D6C118C" w:rsidR="0065526E" w:rsidRDefault="00C8525E" w:rsidP="0065526E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2363E8" w:rsidRPr="002363E8">
        <w:rPr>
          <w:rFonts w:ascii="Times New Roman" w:hAnsi="Times New Roman"/>
        </w:rPr>
        <w:t xml:space="preserve">Организатор торгов имеет право отменить торги в любое время до момента подведения итогов. </w:t>
      </w:r>
      <w:r w:rsidR="005F12B5" w:rsidRPr="002300B5">
        <w:rPr>
          <w:rFonts w:ascii="Times New Roman" w:hAnsi="Times New Roman"/>
        </w:rPr>
        <w:t xml:space="preserve"> </w:t>
      </w:r>
    </w:p>
    <w:p w14:paraId="7FF44167" w14:textId="6F96D2F5" w:rsidR="00C20102" w:rsidRDefault="005F12B5" w:rsidP="00C20102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2300B5">
        <w:rPr>
          <w:rFonts w:ascii="Times New Roman" w:hAnsi="Times New Roman"/>
        </w:rPr>
        <w:t>договора купли-продажи</w:t>
      </w:r>
      <w:r w:rsidRPr="002300B5">
        <w:rPr>
          <w:rFonts w:ascii="Times New Roman" w:hAnsi="Times New Roman"/>
        </w:rPr>
        <w:t xml:space="preserve"> на счет Должника: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Pr="002300B5">
        <w:rPr>
          <w:rStyle w:val="Bodytext2"/>
          <w:color w:val="auto"/>
          <w:sz w:val="22"/>
        </w:rPr>
        <w:t xml:space="preserve">р/с </w:t>
      </w:r>
      <w:r w:rsidR="00306378" w:rsidRPr="007B5763">
        <w:rPr>
          <w:rFonts w:ascii="Times New Roman" w:hAnsi="Times New Roman"/>
        </w:rPr>
        <w:t>40817810100040000153</w:t>
      </w:r>
      <w:r w:rsidRPr="002300B5">
        <w:rPr>
          <w:rFonts w:ascii="Times New Roman" w:hAnsi="Times New Roman"/>
          <w:bCs/>
          <w:iCs/>
        </w:rPr>
        <w:t xml:space="preserve"> </w:t>
      </w:r>
      <w:r w:rsidR="001B1962" w:rsidRPr="002300B5">
        <w:rPr>
          <w:rFonts w:ascii="Times New Roman" w:hAnsi="Times New Roman"/>
          <w:bCs/>
          <w:iCs/>
        </w:rPr>
        <w:t xml:space="preserve">в </w:t>
      </w:r>
      <w:r w:rsidR="0065526E">
        <w:rPr>
          <w:rFonts w:ascii="Times New Roman" w:hAnsi="Times New Roman"/>
          <w:bCs/>
          <w:iCs/>
        </w:rPr>
        <w:t>БАНК ООО МИБ "ДАЛЕНА"</w:t>
      </w:r>
      <w:r w:rsidRPr="002300B5">
        <w:rPr>
          <w:rFonts w:ascii="Times New Roman" w:hAnsi="Times New Roman"/>
        </w:rPr>
        <w:t>, к/с №</w:t>
      </w:r>
      <w:r w:rsidR="002F5550" w:rsidRPr="002300B5">
        <w:rPr>
          <w:rFonts w:ascii="Times New Roman" w:hAnsi="Times New Roman"/>
        </w:rPr>
        <w:t> </w:t>
      </w:r>
      <w:r w:rsidR="0065526E">
        <w:rPr>
          <w:rFonts w:ascii="Times New Roman" w:hAnsi="Times New Roman"/>
          <w:bCs/>
          <w:iCs/>
        </w:rPr>
        <w:t>30101810845250000371</w:t>
      </w:r>
      <w:r w:rsidRPr="002300B5">
        <w:rPr>
          <w:rFonts w:ascii="Times New Roman" w:hAnsi="Times New Roman"/>
        </w:rPr>
        <w:t>, БИК</w:t>
      </w:r>
      <w:r w:rsidR="00306378">
        <w:rPr>
          <w:rFonts w:ascii="Times New Roman" w:hAnsi="Times New Roman"/>
        </w:rPr>
        <w:t xml:space="preserve"> </w:t>
      </w:r>
      <w:r w:rsidR="00306378" w:rsidRPr="00DE0C71">
        <w:rPr>
          <w:rFonts w:ascii="Times New Roman" w:hAnsi="Times New Roman"/>
          <w:bCs/>
          <w:iCs/>
        </w:rPr>
        <w:t>044525371</w:t>
      </w:r>
      <w:r w:rsidRPr="002300B5">
        <w:rPr>
          <w:rFonts w:ascii="Times New Roman" w:hAnsi="Times New Roman"/>
        </w:rPr>
        <w:t>.</w:t>
      </w:r>
    </w:p>
    <w:p w14:paraId="7A5248DC" w14:textId="76E1E4CF" w:rsidR="00C20102" w:rsidRPr="00C20102" w:rsidRDefault="00C20102" w:rsidP="00C20102">
      <w:pPr>
        <w:spacing w:after="0"/>
        <w:ind w:left="-851" w:firstLine="567"/>
        <w:jc w:val="both"/>
        <w:rPr>
          <w:rFonts w:ascii="Times New Roman" w:hAnsi="Times New Roman"/>
        </w:rPr>
      </w:pPr>
      <w:r w:rsidRPr="00C20102">
        <w:rPr>
          <w:rFonts w:ascii="Times New Roman" w:hAnsi="Times New Roman"/>
        </w:rPr>
        <w:t>Сделки по итогам торгов подлежат заключению с учетом положений Указа Президента РФ№8</w:t>
      </w:r>
      <w:r w:rsidR="00094971">
        <w:rPr>
          <w:rFonts w:ascii="Times New Roman" w:hAnsi="Times New Roman"/>
        </w:rPr>
        <w:t>1</w:t>
      </w:r>
      <w:r w:rsidRPr="00C20102">
        <w:rPr>
          <w:rFonts w:ascii="Times New Roman" w:hAnsi="Times New Roman"/>
        </w:rPr>
        <w:t xml:space="preserve"> от 01.03.2022 «О дополнительных временных мерах экономического характера по обеспечению финансовой стабильности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РФ».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Риски,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связанные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с отказом </w:t>
      </w:r>
      <w:r>
        <w:rPr>
          <w:rFonts w:ascii="Times New Roman" w:hAnsi="Times New Roman"/>
        </w:rPr>
        <w:t xml:space="preserve">в </w:t>
      </w:r>
      <w:r w:rsidRPr="00C20102">
        <w:rPr>
          <w:rFonts w:ascii="Times New Roman" w:hAnsi="Times New Roman"/>
        </w:rPr>
        <w:t>заключении </w:t>
      </w:r>
      <w:r>
        <w:rPr>
          <w:rFonts w:ascii="Times New Roman" w:hAnsi="Times New Roman"/>
        </w:rPr>
        <w:t>с</w:t>
      </w:r>
      <w:r w:rsidRPr="00C20102">
        <w:rPr>
          <w:rFonts w:ascii="Times New Roman" w:hAnsi="Times New Roman"/>
        </w:rPr>
        <w:t>делки по итогам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торгов с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учетом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положений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Указа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Президента РФ</w:t>
      </w:r>
      <w:r w:rsidR="0009497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20102">
        <w:rPr>
          <w:rFonts w:ascii="Times New Roman" w:hAnsi="Times New Roman"/>
        </w:rPr>
        <w:t>несёт покупатель.</w:t>
      </w:r>
    </w:p>
    <w:sectPr w:rsidR="00C20102" w:rsidRPr="00C201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460D"/>
    <w:rsid w:val="00037E2C"/>
    <w:rsid w:val="000406D7"/>
    <w:rsid w:val="00094971"/>
    <w:rsid w:val="000A0559"/>
    <w:rsid w:val="000A5143"/>
    <w:rsid w:val="001169F6"/>
    <w:rsid w:val="001254ED"/>
    <w:rsid w:val="001863BA"/>
    <w:rsid w:val="001A079F"/>
    <w:rsid w:val="001A421E"/>
    <w:rsid w:val="001B1962"/>
    <w:rsid w:val="001E5B0F"/>
    <w:rsid w:val="001F230F"/>
    <w:rsid w:val="001F3CD7"/>
    <w:rsid w:val="00213D1A"/>
    <w:rsid w:val="002300B5"/>
    <w:rsid w:val="002363E8"/>
    <w:rsid w:val="00243852"/>
    <w:rsid w:val="002815C2"/>
    <w:rsid w:val="00285D2A"/>
    <w:rsid w:val="002B62FD"/>
    <w:rsid w:val="002F5550"/>
    <w:rsid w:val="00301787"/>
    <w:rsid w:val="00305FB1"/>
    <w:rsid w:val="00306378"/>
    <w:rsid w:val="00342685"/>
    <w:rsid w:val="003475F3"/>
    <w:rsid w:val="003B2409"/>
    <w:rsid w:val="003B31DF"/>
    <w:rsid w:val="00411917"/>
    <w:rsid w:val="00430EB8"/>
    <w:rsid w:val="004564FF"/>
    <w:rsid w:val="00475ED0"/>
    <w:rsid w:val="004A01BB"/>
    <w:rsid w:val="004B3052"/>
    <w:rsid w:val="004B5591"/>
    <w:rsid w:val="004D71D4"/>
    <w:rsid w:val="00500D6D"/>
    <w:rsid w:val="00574C58"/>
    <w:rsid w:val="0057689D"/>
    <w:rsid w:val="00584985"/>
    <w:rsid w:val="005A7CA5"/>
    <w:rsid w:val="005D1D44"/>
    <w:rsid w:val="005D3B49"/>
    <w:rsid w:val="005F12B5"/>
    <w:rsid w:val="005F6468"/>
    <w:rsid w:val="00642DF2"/>
    <w:rsid w:val="006474DF"/>
    <w:rsid w:val="006545B7"/>
    <w:rsid w:val="0065526E"/>
    <w:rsid w:val="006A06A3"/>
    <w:rsid w:val="006A305B"/>
    <w:rsid w:val="006E4BD7"/>
    <w:rsid w:val="0070292F"/>
    <w:rsid w:val="00705DF4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1062B"/>
    <w:rsid w:val="00956DEF"/>
    <w:rsid w:val="0097027F"/>
    <w:rsid w:val="009A000E"/>
    <w:rsid w:val="009C0D32"/>
    <w:rsid w:val="009D131C"/>
    <w:rsid w:val="009F6367"/>
    <w:rsid w:val="00A00E78"/>
    <w:rsid w:val="00A37B7C"/>
    <w:rsid w:val="00AD0F57"/>
    <w:rsid w:val="00AD2A7E"/>
    <w:rsid w:val="00B16BF2"/>
    <w:rsid w:val="00B34C71"/>
    <w:rsid w:val="00B60DD7"/>
    <w:rsid w:val="00B80F27"/>
    <w:rsid w:val="00BA03BD"/>
    <w:rsid w:val="00BB1A46"/>
    <w:rsid w:val="00C20102"/>
    <w:rsid w:val="00C2475C"/>
    <w:rsid w:val="00C26FAC"/>
    <w:rsid w:val="00C42803"/>
    <w:rsid w:val="00C447DB"/>
    <w:rsid w:val="00C5429F"/>
    <w:rsid w:val="00C8525E"/>
    <w:rsid w:val="00C967AE"/>
    <w:rsid w:val="00CD0CA2"/>
    <w:rsid w:val="00CD3A32"/>
    <w:rsid w:val="00CD79F0"/>
    <w:rsid w:val="00CE0FFB"/>
    <w:rsid w:val="00CF4587"/>
    <w:rsid w:val="00D0304C"/>
    <w:rsid w:val="00D04030"/>
    <w:rsid w:val="00D27D4D"/>
    <w:rsid w:val="00D32D85"/>
    <w:rsid w:val="00D34E02"/>
    <w:rsid w:val="00D44EB0"/>
    <w:rsid w:val="00D861E6"/>
    <w:rsid w:val="00DD0125"/>
    <w:rsid w:val="00DE1960"/>
    <w:rsid w:val="00DE464F"/>
    <w:rsid w:val="00E919B2"/>
    <w:rsid w:val="00EC5B4C"/>
    <w:rsid w:val="00EC5F2D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dmitriy.kuznetsov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956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107</cp:revision>
  <dcterms:created xsi:type="dcterms:W3CDTF">2020-12-09T12:24:00Z</dcterms:created>
  <dcterms:modified xsi:type="dcterms:W3CDTF">2023-04-05T09:47:00Z</dcterms:modified>
</cp:coreProperties>
</file>