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F4B4CBF" w:rsidR="00597133" w:rsidRDefault="00DE75EA" w:rsidP="00597133">
      <w:pPr>
        <w:ind w:firstLine="567"/>
        <w:jc w:val="both"/>
        <w:rPr>
          <w:color w:val="000000"/>
        </w:rPr>
      </w:pPr>
      <w:r w:rsidRPr="00DE75E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E75EA">
        <w:rPr>
          <w:color w:val="000000"/>
        </w:rPr>
        <w:t>Гривцова</w:t>
      </w:r>
      <w:proofErr w:type="spellEnd"/>
      <w:r w:rsidRPr="00DE75EA">
        <w:rPr>
          <w:color w:val="000000"/>
        </w:rPr>
        <w:t xml:space="preserve">, д. 5, </w:t>
      </w:r>
      <w:proofErr w:type="spellStart"/>
      <w:r w:rsidRPr="00DE75EA">
        <w:rPr>
          <w:color w:val="000000"/>
        </w:rPr>
        <w:t>лит</w:t>
      </w:r>
      <w:proofErr w:type="gramStart"/>
      <w:r w:rsidRPr="00DE75EA">
        <w:rPr>
          <w:color w:val="000000"/>
        </w:rPr>
        <w:t>.В</w:t>
      </w:r>
      <w:proofErr w:type="spellEnd"/>
      <w:proofErr w:type="gramEnd"/>
      <w:r w:rsidRPr="00DE75EA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>» (ОАО КБ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DE75EA">
        <w:rPr>
          <w:color w:val="000000"/>
        </w:rPr>
        <w:t>ликвидатором) которого на основании решения Арбитражного суда</w:t>
      </w:r>
      <w:bookmarkStart w:id="0" w:name="_GoBack"/>
      <w:bookmarkEnd w:id="0"/>
      <w:r w:rsidRPr="00DE75EA">
        <w:rPr>
          <w:color w:val="000000"/>
        </w:rPr>
        <w:t xml:space="preserve">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E75EA">
        <w:t>сообщение № 2030148318 в газете АО «Коммерсантъ» от 20.08.2022 №152(7353)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492477" w:rsidRPr="00492477">
        <w:t>30.03.2023 г. по 05.04.2023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247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F31EDC5" w:rsidR="00492477" w:rsidRPr="00492477" w:rsidRDefault="0049247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4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5C625E7" w:rsidR="00492477" w:rsidRPr="00492477" w:rsidRDefault="0049247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7">
              <w:rPr>
                <w:rFonts w:ascii="Times New Roman" w:hAnsi="Times New Roman" w:cs="Times New Roman"/>
                <w:sz w:val="24"/>
                <w:szCs w:val="24"/>
              </w:rPr>
              <w:t>2023-3720/64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5073FDD" w:rsidR="00492477" w:rsidRPr="00492477" w:rsidRDefault="0049247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7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9891AA7" w:rsidR="00492477" w:rsidRPr="00492477" w:rsidRDefault="0049247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7">
              <w:rPr>
                <w:rFonts w:ascii="Times New Roman" w:hAnsi="Times New Roman" w:cs="Times New Roman"/>
                <w:bCs/>
                <w:sz w:val="24"/>
                <w:szCs w:val="24"/>
              </w:rPr>
              <w:t>21 700,00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17B9C96" w:rsidR="00492477" w:rsidRPr="00492477" w:rsidRDefault="00492477" w:rsidP="00B75BAD">
            <w:pPr>
              <w:rPr>
                <w:bCs/>
              </w:rPr>
            </w:pPr>
            <w:proofErr w:type="spellStart"/>
            <w:r w:rsidRPr="00492477">
              <w:rPr>
                <w:bCs/>
              </w:rPr>
              <w:t>Челканов</w:t>
            </w:r>
            <w:proofErr w:type="spellEnd"/>
            <w:r w:rsidRPr="00492477">
              <w:rPr>
                <w:bCs/>
              </w:rPr>
              <w:t xml:space="preserve"> Владимир Андреевич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2023-04-11T06:01:00Z</dcterms:modified>
</cp:coreProperties>
</file>