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D61" w14:textId="77777777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 (есть победитель периода, нет изменений)</w:t>
      </w:r>
    </w:p>
    <w:p w14:paraId="1C2F2028" w14:textId="7F2FC964" w:rsidR="000D76F9" w:rsidRDefault="000D76F9" w:rsidP="003B7959"/>
    <w:p w14:paraId="674E0773" w14:textId="3780A603" w:rsidR="00FB5A42" w:rsidRDefault="00FB5A42" w:rsidP="003B7959"/>
    <w:p w14:paraId="5017170E" w14:textId="28B00864" w:rsidR="00FB5A42" w:rsidRPr="001E4813" w:rsidRDefault="00FB5A42" w:rsidP="00FB5A4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1D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811D0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41910">
        <w:rPr>
          <w:rFonts w:ascii="Times New Roman" w:hAnsi="Times New Roman" w:cs="Times New Roman"/>
          <w:sz w:val="24"/>
          <w:szCs w:val="24"/>
        </w:rPr>
        <w:t xml:space="preserve"> </w:t>
      </w:r>
      <w:r w:rsidR="00241910" w:rsidRPr="00241910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811D00">
        <w:rPr>
          <w:rFonts w:ascii="Times New Roman" w:hAnsi="Times New Roman" w:cs="Times New Roman"/>
          <w:sz w:val="24"/>
          <w:szCs w:val="24"/>
        </w:rPr>
        <w:t>),</w:t>
      </w:r>
      <w:r w:rsidRPr="0081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B85FB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241910" w:rsidRPr="00241910">
        <w:rPr>
          <w:rFonts w:ascii="Times New Roman" w:hAnsi="Times New Roman" w:cs="Times New Roman"/>
          <w:sz w:val="24"/>
          <w:szCs w:val="24"/>
        </w:rPr>
        <w:t>02030181742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241910" w:rsidRPr="00241910">
        <w:rPr>
          <w:rFonts w:ascii="Times New Roman" w:hAnsi="Times New Roman" w:cs="Times New Roman"/>
          <w:sz w:val="24"/>
          <w:szCs w:val="24"/>
        </w:rPr>
        <w:t>№16(7461) от 28.01.2023</w:t>
      </w:r>
      <w:r w:rsidR="00241910" w:rsidRPr="00241910">
        <w:rPr>
          <w:rFonts w:ascii="Times New Roman" w:hAnsi="Times New Roman" w:cs="Times New Roman"/>
          <w:sz w:val="24"/>
          <w:szCs w:val="24"/>
        </w:rPr>
        <w:t xml:space="preserve"> </w:t>
      </w:r>
      <w:r w:rsidR="002419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 w:rsidR="00241910">
        <w:rPr>
          <w:rFonts w:ascii="Times New Roman" w:hAnsi="Times New Roman" w:cs="Times New Roman"/>
          <w:sz w:val="24"/>
          <w:szCs w:val="24"/>
        </w:rPr>
        <w:t>24.03.2023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41910">
        <w:rPr>
          <w:rFonts w:ascii="Times New Roman" w:hAnsi="Times New Roman" w:cs="Times New Roman"/>
          <w:sz w:val="24"/>
          <w:szCs w:val="24"/>
        </w:rPr>
        <w:t>30.03.2023 г.</w:t>
      </w:r>
    </w:p>
    <w:p w14:paraId="2D08FA8B" w14:textId="43890255" w:rsidR="00241910" w:rsidRDefault="00241910" w:rsidP="00FB5A4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1910">
        <w:rPr>
          <w:rFonts w:ascii="Times New Roman" w:hAnsi="Times New Roman" w:cs="Times New Roman"/>
          <w:sz w:val="24"/>
          <w:szCs w:val="24"/>
        </w:rPr>
        <w:t xml:space="preserve">по лоту 5 - победитель Торгов – Данилов Константин Анатольевич (ИНН 330503200571), предложенная победителем цена – 927 952,68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40F39442" w14:textId="7BCE1BAF" w:rsidR="00FB5A42" w:rsidRPr="00D44C81" w:rsidRDefault="00FB5A42" w:rsidP="00FB5A4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4C81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5D6D95C2" w14:textId="77777777" w:rsidR="00FB5A42" w:rsidRDefault="00FB5A42" w:rsidP="003B7959"/>
    <w:sectPr w:rsidR="00FB5A42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53565"/>
    <w:rsid w:val="00241910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31D54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48C7"/>
    <w:rsid w:val="004E7F84"/>
    <w:rsid w:val="00557CEC"/>
    <w:rsid w:val="0058705A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84B"/>
    <w:rsid w:val="006B4CD7"/>
    <w:rsid w:val="006D2740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469EF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63B9E"/>
    <w:rsid w:val="00CD379D"/>
    <w:rsid w:val="00CE3867"/>
    <w:rsid w:val="00CE4B49"/>
    <w:rsid w:val="00D2364C"/>
    <w:rsid w:val="00D73C7F"/>
    <w:rsid w:val="00D743E5"/>
    <w:rsid w:val="00D756EC"/>
    <w:rsid w:val="00DB3636"/>
    <w:rsid w:val="00DC52C6"/>
    <w:rsid w:val="00DD20DD"/>
    <w:rsid w:val="00DD2CD9"/>
    <w:rsid w:val="00DF6B4A"/>
    <w:rsid w:val="00E00599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B5A42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9046E5CA-0394-406C-8B4C-373DF6A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2023-03-29T09:19:00Z</dcterms:created>
  <dcterms:modified xsi:type="dcterms:W3CDTF">2023-03-29T09:19:00Z</dcterms:modified>
</cp:coreProperties>
</file>