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E61A" w14:textId="77777777" w:rsidR="002D6425" w:rsidRDefault="002D6425" w:rsidP="002D6425">
      <w:pPr>
        <w:ind w:right="-2" w:firstLine="284"/>
        <w:contextualSpacing/>
        <w:jc w:val="center"/>
      </w:pPr>
      <w:r>
        <w:rPr>
          <w:b/>
          <w:sz w:val="22"/>
          <w:szCs w:val="22"/>
        </w:rPr>
        <w:t>Договор задатка (дата, место заключения)</w:t>
      </w:r>
    </w:p>
    <w:p w14:paraId="563C311C" w14:textId="3006496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>
        <w:rPr>
          <w:b/>
          <w:sz w:val="22"/>
          <w:szCs w:val="22"/>
        </w:rPr>
        <w:t xml:space="preserve"> </w:t>
      </w:r>
      <w:r w:rsidR="008E269B" w:rsidRPr="008E269B">
        <w:rPr>
          <w:b/>
          <w:sz w:val="22"/>
          <w:szCs w:val="22"/>
        </w:rPr>
        <w:t>Баранов Виктор Васильевич</w:t>
      </w:r>
      <w:r w:rsidR="008E269B"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>в лице финансового управляющего Мировова Александра Валерьевича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</w:t>
      </w:r>
      <w:r w:rsidRPr="002D6425">
        <w:rPr>
          <w:sz w:val="22"/>
          <w:szCs w:val="22"/>
        </w:rPr>
        <w:t>Решени</w:t>
      </w:r>
      <w:r>
        <w:rPr>
          <w:sz w:val="22"/>
          <w:szCs w:val="22"/>
        </w:rPr>
        <w:t>я</w:t>
      </w:r>
      <w:r w:rsidRPr="002D6425">
        <w:rPr>
          <w:sz w:val="22"/>
          <w:szCs w:val="22"/>
        </w:rPr>
        <w:t xml:space="preserve"> Арбитражного суда </w:t>
      </w:r>
      <w:r w:rsidR="008E269B" w:rsidRPr="008E269B">
        <w:rPr>
          <w:sz w:val="22"/>
          <w:szCs w:val="22"/>
        </w:rPr>
        <w:t>Костромской области от 18.02.2021 г. по делу № А31-4175/2020</w:t>
      </w:r>
      <w:r w:rsidR="008E269B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с др. ст., заключили настоящий договор: </w:t>
      </w:r>
    </w:p>
    <w:p w14:paraId="5E34EBD1" w14:textId="43CC0A30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 w:rsidR="008E269B" w:rsidRPr="008E269B">
        <w:rPr>
          <w:b/>
          <w:sz w:val="22"/>
          <w:szCs w:val="22"/>
        </w:rPr>
        <w:t>Баранов Виктор Васильевич</w:t>
      </w:r>
      <w:r w:rsidR="008E269B" w:rsidRPr="008E269B"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(</w:t>
      </w:r>
      <w:r w:rsidR="008E269B" w:rsidRPr="008E269B">
        <w:rPr>
          <w:bCs/>
          <w:sz w:val="22"/>
          <w:szCs w:val="22"/>
        </w:rPr>
        <w:t>СНИЛС 050-740-589 41, ИНН 441400126334</w:t>
      </w:r>
      <w:r>
        <w:rPr>
          <w:bCs/>
          <w:sz w:val="22"/>
          <w:szCs w:val="22"/>
        </w:rPr>
        <w:t xml:space="preserve">), </w:t>
      </w:r>
      <w:r>
        <w:rPr>
          <w:sz w:val="22"/>
          <w:szCs w:val="22"/>
        </w:rPr>
        <w:t xml:space="preserve">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 w14:paraId="2F47994D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 w14:paraId="68D0F9C9" w14:textId="77777777" w:rsidR="002D6425" w:rsidRDefault="002D6425" w:rsidP="002D6425">
      <w:pPr>
        <w:pStyle w:val="Standard"/>
        <w:ind w:right="-2" w:firstLine="284"/>
        <w:contextualSpacing/>
        <w:jc w:val="both"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</w:r>
      <w:r>
        <w:rPr>
          <w:rFonts w:cs="Times New Roman"/>
          <w:sz w:val="22"/>
          <w:szCs w:val="22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340B738E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365CD8C4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22F4AA4D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финансового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1F36104F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781C7359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76821690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77A88E9E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4. Ответственность сторон: </w:t>
      </w:r>
    </w:p>
    <w:p w14:paraId="18742A6D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4.1. Споры по договору рассматриваются в судебном порядке.</w:t>
      </w:r>
    </w:p>
    <w:p w14:paraId="3B8C6825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14843766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5. Реквизиты и подписи сторон.</w:t>
      </w:r>
    </w:p>
    <w:p w14:paraId="08A1F1E1" w14:textId="77777777" w:rsidR="00D56B88" w:rsidRDefault="00D56B88"/>
    <w:sectPr w:rsidR="00D56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693"/>
    <w:rsid w:val="002D6425"/>
    <w:rsid w:val="003F143B"/>
    <w:rsid w:val="008E269B"/>
    <w:rsid w:val="00C80693"/>
    <w:rsid w:val="00D5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B3256"/>
  <w15:chartTrackingRefBased/>
  <w15:docId w15:val="{18BD943E-1E4D-4F69-BCE5-4FAF2FF3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4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2D6425"/>
    <w:pPr>
      <w:spacing w:before="280" w:after="280"/>
    </w:pPr>
  </w:style>
  <w:style w:type="paragraph" w:customStyle="1" w:styleId="Standard">
    <w:name w:val="Standard"/>
    <w:rsid w:val="002D6425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3</cp:revision>
  <dcterms:created xsi:type="dcterms:W3CDTF">2023-04-12T06:32:00Z</dcterms:created>
  <dcterms:modified xsi:type="dcterms:W3CDTF">2023-04-12T06:37:00Z</dcterms:modified>
</cp:coreProperties>
</file>