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1610DB9E" w:rsidR="0055677E" w:rsidRPr="00E93BDF" w:rsidRDefault="001E23A4" w:rsidP="005C3F57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A704DD">
        <w:rPr>
          <w:b/>
          <w:bCs/>
        </w:rPr>
        <w:t xml:space="preserve">доли в уставном капитале </w:t>
      </w:r>
      <w:r w:rsidR="005C3F57" w:rsidRPr="005C3F57">
        <w:rPr>
          <w:b/>
          <w:bCs/>
        </w:rPr>
        <w:t xml:space="preserve">ООО ССТ </w:t>
      </w:r>
      <w:proofErr w:type="gramStart"/>
      <w:r w:rsidR="005C3F57" w:rsidRPr="005C3F57">
        <w:rPr>
          <w:b/>
          <w:bCs/>
        </w:rPr>
        <w:t>«ШЕЙК ИТ»</w:t>
      </w:r>
      <w:proofErr w:type="gramEnd"/>
      <w:r w:rsidR="005C3F57">
        <w:rPr>
          <w:b/>
          <w:bCs/>
        </w:rPr>
        <w:t xml:space="preserve"> </w:t>
      </w:r>
      <w:r w:rsidRPr="00E93BDF">
        <w:rPr>
          <w:b/>
          <w:bCs/>
        </w:rPr>
        <w:t>принадлежащ</w:t>
      </w:r>
      <w:r w:rsidR="00A704DD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5C3F57">
        <w:rPr>
          <w:b/>
          <w:sz w:val="23"/>
          <w:szCs w:val="23"/>
        </w:rPr>
        <w:t>частным лицам</w:t>
      </w:r>
    </w:p>
    <w:p w14:paraId="6EE00148" w14:textId="61277036" w:rsidR="00B81009" w:rsidRPr="00E93BDF" w:rsidRDefault="00604C13" w:rsidP="00362841">
      <w:pPr>
        <w:jc w:val="center"/>
        <w:outlineLvl w:val="0"/>
        <w:rPr>
          <w:bCs/>
        </w:rPr>
      </w:pPr>
      <w:r>
        <w:rPr>
          <w:b/>
          <w:bCs/>
          <w:lang w:val="en-US"/>
        </w:rPr>
        <w:t>02</w:t>
      </w:r>
      <w:r w:rsidR="00A704DD" w:rsidRPr="00EB2B85">
        <w:rPr>
          <w:b/>
          <w:bCs/>
        </w:rPr>
        <w:t xml:space="preserve"> </w:t>
      </w:r>
      <w:r w:rsidR="00C14517">
        <w:rPr>
          <w:b/>
          <w:bCs/>
        </w:rPr>
        <w:t>июня</w:t>
      </w:r>
      <w:r w:rsidR="007C52FB" w:rsidRPr="00EB2B85">
        <w:rPr>
          <w:b/>
          <w:bCs/>
        </w:rPr>
        <w:t xml:space="preserve"> </w:t>
      </w:r>
      <w:r w:rsidR="00362841" w:rsidRPr="00EB2B85">
        <w:rPr>
          <w:b/>
          <w:bCs/>
        </w:rPr>
        <w:t>20</w:t>
      </w:r>
      <w:r w:rsidR="000D3D96" w:rsidRPr="00EB2B85">
        <w:rPr>
          <w:b/>
          <w:bCs/>
        </w:rPr>
        <w:t>2</w:t>
      </w:r>
      <w:r w:rsidR="00705931">
        <w:rPr>
          <w:b/>
          <w:bCs/>
        </w:rPr>
        <w:t>3</w:t>
      </w:r>
      <w:r w:rsidR="00362841" w:rsidRPr="00EB2B85">
        <w:rPr>
          <w:b/>
          <w:bCs/>
        </w:rPr>
        <w:t xml:space="preserve"> года в 08:00 ч. </w:t>
      </w:r>
    </w:p>
    <w:p w14:paraId="229E15AD" w14:textId="77777777" w:rsidR="00573FA0" w:rsidRPr="00E93BDF" w:rsidRDefault="00573FA0" w:rsidP="00573FA0">
      <w:pPr>
        <w:jc w:val="center"/>
        <w:rPr>
          <w:b/>
          <w:bCs/>
        </w:rPr>
      </w:pPr>
    </w:p>
    <w:p w14:paraId="25B264B1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 xml:space="preserve">по адресу </w:t>
      </w:r>
      <w:hyperlink r:id="rId8" w:history="1">
        <w:r w:rsidRPr="00E93BDF">
          <w:rPr>
            <w:rStyle w:val="af4"/>
            <w:b/>
            <w:bCs/>
            <w:lang w:val="en-US"/>
          </w:rPr>
          <w:t>www</w:t>
        </w:r>
        <w:r w:rsidRPr="00E93BDF">
          <w:rPr>
            <w:rStyle w:val="af4"/>
            <w:b/>
            <w:bCs/>
          </w:rPr>
          <w:t>.</w:t>
        </w:r>
        <w:r w:rsidRPr="00E93BDF">
          <w:rPr>
            <w:rStyle w:val="af4"/>
            <w:b/>
            <w:bCs/>
            <w:lang w:val="en-US"/>
          </w:rPr>
          <w:t>lot</w:t>
        </w:r>
        <w:r w:rsidRPr="00E93BDF">
          <w:rPr>
            <w:rStyle w:val="af4"/>
            <w:b/>
            <w:bCs/>
          </w:rPr>
          <w:t>-</w:t>
        </w:r>
        <w:r w:rsidRPr="00E93BDF">
          <w:rPr>
            <w:rStyle w:val="af4"/>
            <w:b/>
            <w:bCs/>
            <w:lang w:val="en-US"/>
          </w:rPr>
          <w:t>online</w:t>
        </w:r>
        <w:r w:rsidRPr="00E93BDF">
          <w:rPr>
            <w:rStyle w:val="af4"/>
            <w:b/>
            <w:bCs/>
          </w:rPr>
          <w:t>.</w:t>
        </w:r>
        <w:proofErr w:type="spellStart"/>
        <w:r w:rsidRPr="00E93BDF">
          <w:rPr>
            <w:rStyle w:val="af4"/>
            <w:b/>
            <w:bCs/>
            <w:lang w:val="en-US"/>
          </w:rPr>
          <w:t>ru</w:t>
        </w:r>
        <w:proofErr w:type="spellEnd"/>
      </w:hyperlink>
      <w:r w:rsidRPr="00E93BDF">
        <w:rPr>
          <w:b/>
          <w:bCs/>
        </w:rPr>
        <w:t xml:space="preserve">. </w:t>
      </w:r>
    </w:p>
    <w:p w14:paraId="36C45A70" w14:textId="77777777" w:rsidR="00573FA0" w:rsidRPr="00E93BDF" w:rsidRDefault="00573FA0" w:rsidP="00573FA0">
      <w:pPr>
        <w:jc w:val="center"/>
        <w:outlineLvl w:val="0"/>
        <w:rPr>
          <w:b/>
          <w:bCs/>
        </w:rPr>
      </w:pPr>
    </w:p>
    <w:p w14:paraId="73911E9F" w14:textId="51359EA1" w:rsidR="00573FA0" w:rsidRPr="00E93BDF" w:rsidRDefault="00573FA0" w:rsidP="00573FA0">
      <w:pPr>
        <w:jc w:val="center"/>
        <w:rPr>
          <w:b/>
        </w:rPr>
      </w:pPr>
      <w:r w:rsidRPr="00E93BDF">
        <w:rPr>
          <w:b/>
          <w:bCs/>
        </w:rPr>
        <w:t>Организатор торгов –</w:t>
      </w:r>
      <w:r w:rsidR="005C3F57">
        <w:t xml:space="preserve"> </w:t>
      </w:r>
      <w:r w:rsidRPr="00E93BDF">
        <w:rPr>
          <w:bCs/>
        </w:rPr>
        <w:t>АО</w:t>
      </w:r>
      <w:r w:rsidR="00E073C6" w:rsidRPr="00E93BDF">
        <w:rPr>
          <w:bCs/>
        </w:rPr>
        <w:t> </w:t>
      </w:r>
      <w:r w:rsidRPr="00E93BDF">
        <w:rPr>
          <w:bCs/>
        </w:rPr>
        <w:t xml:space="preserve">«Российский аукционный дом» </w:t>
      </w:r>
    </w:p>
    <w:p w14:paraId="2150BEB0" w14:textId="3B55A099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Прием заявок с </w:t>
      </w:r>
      <w:r w:rsidR="00BC5ED0">
        <w:rPr>
          <w:b/>
          <w:bCs/>
        </w:rPr>
        <w:t>1</w:t>
      </w:r>
      <w:r w:rsidR="00C14517">
        <w:rPr>
          <w:b/>
          <w:bCs/>
        </w:rPr>
        <w:t>8</w:t>
      </w:r>
      <w:r w:rsidRPr="00EB2B85">
        <w:rPr>
          <w:b/>
          <w:bCs/>
        </w:rPr>
        <w:t>.</w:t>
      </w:r>
      <w:r w:rsidR="00A06023">
        <w:rPr>
          <w:b/>
          <w:bCs/>
        </w:rPr>
        <w:t>0</w:t>
      </w:r>
      <w:r w:rsidR="00C14517">
        <w:rPr>
          <w:b/>
          <w:bCs/>
        </w:rPr>
        <w:t>4</w:t>
      </w:r>
      <w:r w:rsidRPr="00EB2B85">
        <w:rPr>
          <w:b/>
          <w:bCs/>
        </w:rPr>
        <w:t>.20</w:t>
      </w:r>
      <w:r w:rsidR="007E1C9C" w:rsidRPr="00EB2B85">
        <w:rPr>
          <w:b/>
          <w:bCs/>
        </w:rPr>
        <w:t>2</w:t>
      </w:r>
      <w:r w:rsidR="00A06023">
        <w:rPr>
          <w:b/>
          <w:bCs/>
        </w:rPr>
        <w:t>3</w:t>
      </w:r>
      <w:r w:rsidRPr="00EB2B85">
        <w:rPr>
          <w:b/>
          <w:bCs/>
        </w:rPr>
        <w:t> г.</w:t>
      </w:r>
      <w:r w:rsidR="00284E26" w:rsidRPr="00EB2B85">
        <w:rPr>
          <w:b/>
          <w:bCs/>
        </w:rPr>
        <w:t xml:space="preserve"> </w:t>
      </w:r>
      <w:r w:rsidR="003A1AF1" w:rsidRPr="00EB2B85">
        <w:rPr>
          <w:b/>
          <w:bCs/>
        </w:rPr>
        <w:t>09</w:t>
      </w:r>
      <w:r w:rsidR="00284E26" w:rsidRPr="00EB2B85">
        <w:rPr>
          <w:b/>
          <w:bCs/>
        </w:rPr>
        <w:t>:00 ч.</w:t>
      </w:r>
      <w:r w:rsidRPr="00EB2B85">
        <w:rPr>
          <w:b/>
          <w:bCs/>
        </w:rPr>
        <w:t xml:space="preserve"> по </w:t>
      </w:r>
      <w:r w:rsidR="00604C13" w:rsidRPr="00604C13">
        <w:rPr>
          <w:b/>
          <w:bCs/>
        </w:rPr>
        <w:t>31</w:t>
      </w:r>
      <w:r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604C13" w:rsidRPr="00604C13">
        <w:rPr>
          <w:b/>
          <w:bCs/>
        </w:rPr>
        <w:t>5</w:t>
      </w:r>
      <w:r w:rsidR="007322F9" w:rsidRPr="00EB2B85">
        <w:rPr>
          <w:b/>
          <w:bCs/>
        </w:rPr>
        <w:t>.202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 г. до </w:t>
      </w:r>
      <w:r w:rsidR="00705931">
        <w:rPr>
          <w:b/>
          <w:bCs/>
        </w:rPr>
        <w:t>23</w:t>
      </w:r>
      <w:r w:rsidRPr="00EB2B85">
        <w:rPr>
          <w:b/>
          <w:bCs/>
        </w:rPr>
        <w:t>:</w:t>
      </w:r>
      <w:r w:rsidR="00705931">
        <w:rPr>
          <w:b/>
          <w:bCs/>
        </w:rPr>
        <w:t>59</w:t>
      </w:r>
      <w:r w:rsidRPr="00EB2B85">
        <w:rPr>
          <w:b/>
          <w:bCs/>
        </w:rPr>
        <w:t> ч.</w:t>
      </w:r>
      <w:r w:rsidRPr="00E93BDF">
        <w:rPr>
          <w:bCs/>
        </w:rPr>
        <w:t xml:space="preserve"> </w:t>
      </w:r>
    </w:p>
    <w:p w14:paraId="31B02268" w14:textId="77777777" w:rsidR="00362841" w:rsidRPr="00E93BDF" w:rsidRDefault="00362841" w:rsidP="00362841">
      <w:pPr>
        <w:jc w:val="center"/>
        <w:rPr>
          <w:b/>
          <w:bCs/>
        </w:rPr>
      </w:pPr>
    </w:p>
    <w:p w14:paraId="4D24B9A9" w14:textId="77777777" w:rsidR="00362841" w:rsidRPr="00E93BDF" w:rsidRDefault="00362841" w:rsidP="00362841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Задаток должен поступить на счет Организатора торгов </w:t>
      </w:r>
    </w:p>
    <w:p w14:paraId="589C2300" w14:textId="4E64B129" w:rsidR="00362841" w:rsidRPr="00E93BDF" w:rsidRDefault="00362841" w:rsidP="00362841">
      <w:pPr>
        <w:jc w:val="center"/>
        <w:outlineLvl w:val="0"/>
        <w:rPr>
          <w:bCs/>
        </w:rPr>
      </w:pPr>
      <w:r w:rsidRPr="00EB2B85">
        <w:rPr>
          <w:b/>
          <w:bCs/>
        </w:rPr>
        <w:t xml:space="preserve">не позднее </w:t>
      </w:r>
      <w:r w:rsidR="00604C13">
        <w:rPr>
          <w:b/>
          <w:bCs/>
          <w:lang w:val="en-US"/>
        </w:rPr>
        <w:t>31</w:t>
      </w:r>
      <w:r w:rsidR="007E1C9C"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604C13">
        <w:rPr>
          <w:b/>
          <w:bCs/>
          <w:lang w:val="en-US"/>
        </w:rPr>
        <w:t>5</w:t>
      </w:r>
      <w:r w:rsidR="007E1C9C" w:rsidRPr="00EB2B85">
        <w:rPr>
          <w:b/>
          <w:bCs/>
        </w:rPr>
        <w:t>.</w:t>
      </w:r>
      <w:r w:rsidRPr="00EB2B85">
        <w:rPr>
          <w:b/>
          <w:bCs/>
        </w:rPr>
        <w:t>20</w:t>
      </w:r>
      <w:r w:rsidR="007322F9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</w:p>
    <w:p w14:paraId="78F7A883" w14:textId="77777777" w:rsidR="00362841" w:rsidRPr="00EB2B85" w:rsidRDefault="00362841" w:rsidP="00362841">
      <w:pPr>
        <w:jc w:val="center"/>
        <w:rPr>
          <w:b/>
          <w:bCs/>
        </w:rPr>
      </w:pPr>
      <w:r w:rsidRPr="00EB2B85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1BAE2675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EB2B85">
        <w:rPr>
          <w:b/>
          <w:bCs/>
        </w:rPr>
        <w:t xml:space="preserve">Организатором торгов </w:t>
      </w:r>
      <w:r w:rsidR="00604C13">
        <w:rPr>
          <w:b/>
          <w:bCs/>
          <w:lang w:val="en-US"/>
        </w:rPr>
        <w:t>01</w:t>
      </w:r>
      <w:r w:rsidRPr="00EB2B85">
        <w:rPr>
          <w:b/>
          <w:bCs/>
        </w:rPr>
        <w:t>.</w:t>
      </w:r>
      <w:r w:rsidR="00705931">
        <w:rPr>
          <w:b/>
          <w:bCs/>
        </w:rPr>
        <w:t>0</w:t>
      </w:r>
      <w:r w:rsidR="00C14517">
        <w:rPr>
          <w:b/>
          <w:bCs/>
        </w:rPr>
        <w:t>6</w:t>
      </w:r>
      <w:r w:rsidRPr="00EB2B85">
        <w:rPr>
          <w:b/>
          <w:bCs/>
        </w:rPr>
        <w:t>.20</w:t>
      </w:r>
      <w:r w:rsidR="00F47C54" w:rsidRPr="00EB2B85">
        <w:rPr>
          <w:b/>
          <w:bCs/>
        </w:rPr>
        <w:t>2</w:t>
      </w:r>
      <w:r w:rsidR="00705931">
        <w:rPr>
          <w:b/>
          <w:bCs/>
        </w:rPr>
        <w:t>3</w:t>
      </w:r>
      <w:r w:rsidRPr="00EB2B85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CA63595" w:rsidR="001D366C" w:rsidRPr="00E93BDF" w:rsidRDefault="005D4397" w:rsidP="00E13831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E13831" w:rsidRPr="00E13831">
        <w:rPr>
          <w:b/>
          <w:bCs/>
          <w:color w:val="000000"/>
        </w:rPr>
        <w:t>8 (383) 319-41-41,</w:t>
      </w:r>
      <w:r w:rsidR="00E13831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E13831" w:rsidRPr="004D0A6E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E13831" w:rsidRPr="004D0A6E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EC0BAB4" w14:textId="50EE9160" w:rsidR="005C3F57" w:rsidRPr="005C3F57" w:rsidRDefault="005C3F57" w:rsidP="005C3F57">
      <w:pPr>
        <w:ind w:firstLine="709"/>
        <w:jc w:val="both"/>
        <w:rPr>
          <w:b/>
          <w:bCs/>
        </w:rPr>
      </w:pPr>
      <w:r w:rsidRPr="005C3F57">
        <w:rPr>
          <w:b/>
          <w:bCs/>
        </w:rPr>
        <w:t xml:space="preserve">Доля в уставном капитале Общества с ограниченной ответственностью Студия современного танца «ШЕЙК ИТ» (ООО ССТ «ШЕЙК ИТ», ИНН 5407048911, КПП 540601001, ОГРН 1085407005111, адрес юридического лица: 630091, г. Новосибирск, ул. Советская, д. 52, этаж 1) (далее – Общество). Размер доли: 50 %. Номинальная стоимость доли: 10 000 (Десять тысяч) рублей 00 копеек.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62C74CBA" w14:textId="40D750E1" w:rsidR="005C3F57" w:rsidRPr="005C3F57" w:rsidRDefault="005C3F57" w:rsidP="005C3F57">
      <w:pPr>
        <w:ind w:firstLine="709"/>
        <w:jc w:val="both"/>
        <w:rPr>
          <w:b/>
          <w:bCs/>
        </w:rPr>
      </w:pPr>
      <w:r w:rsidRPr="005C3F57">
        <w:rPr>
          <w:b/>
          <w:bCs/>
        </w:rPr>
        <w:t xml:space="preserve">Доля в уставном капитале Общества. Размер доли: 50 %. Номинальная стоимость доли: 10 000 (Десять тысяч) рублей 00 копеек.  Собственник доли: </w:t>
      </w:r>
      <w:r>
        <w:rPr>
          <w:b/>
          <w:bCs/>
        </w:rPr>
        <w:t>физическое лицо</w:t>
      </w:r>
      <w:r w:rsidRPr="005C3F57">
        <w:rPr>
          <w:b/>
          <w:bCs/>
        </w:rPr>
        <w:t xml:space="preserve">. </w:t>
      </w:r>
    </w:p>
    <w:p w14:paraId="385982DB" w14:textId="5F56D3C9" w:rsidR="00C77D0B" w:rsidRDefault="005C3F57" w:rsidP="005C3F57">
      <w:pPr>
        <w:jc w:val="both"/>
        <w:rPr>
          <w:b/>
          <w:bCs/>
        </w:rPr>
      </w:pPr>
      <w:r w:rsidRPr="005C3F57">
        <w:rPr>
          <w:b/>
          <w:bCs/>
        </w:rPr>
        <w:t>Доли реализуются с соблюдением требований Федерального закона от 08.02.1998 N 14-ФЗ "Об обществах с ограниченной ответственностью" и Уставом Общества.</w:t>
      </w:r>
    </w:p>
    <w:p w14:paraId="2107B24B" w14:textId="77777777" w:rsidR="005C3F57" w:rsidRDefault="005C3F57" w:rsidP="005C3F57">
      <w:pPr>
        <w:jc w:val="both"/>
        <w:rPr>
          <w:b/>
          <w:bCs/>
        </w:rPr>
      </w:pPr>
    </w:p>
    <w:p w14:paraId="50A9ABFE" w14:textId="0AE96F25" w:rsidR="0005653B" w:rsidRPr="00E93BDF" w:rsidRDefault="0005653B" w:rsidP="00A704DD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78971F15" w:rsidR="001673B3" w:rsidRPr="00E93BDF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6A58">
        <w:rPr>
          <w:rFonts w:ascii="Times New Roman" w:hAnsi="Times New Roman"/>
          <w:b/>
          <w:bCs/>
          <w:sz w:val="24"/>
          <w:szCs w:val="24"/>
        </w:rPr>
        <w:t>1</w:t>
      </w:r>
      <w:r w:rsidR="00965DEB">
        <w:rPr>
          <w:rFonts w:ascii="Times New Roman" w:hAnsi="Times New Roman"/>
          <w:b/>
          <w:bCs/>
          <w:sz w:val="24"/>
          <w:szCs w:val="24"/>
        </w:rPr>
        <w:t> </w:t>
      </w:r>
      <w:r w:rsidR="00786A58">
        <w:rPr>
          <w:rFonts w:ascii="Times New Roman" w:hAnsi="Times New Roman"/>
          <w:b/>
          <w:bCs/>
          <w:sz w:val="24"/>
          <w:szCs w:val="24"/>
        </w:rPr>
        <w:t>900</w:t>
      </w:r>
      <w:r w:rsidR="00965DEB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E93BDF">
        <w:rPr>
          <w:rFonts w:ascii="Times New Roman" w:hAnsi="Times New Roman"/>
          <w:sz w:val="24"/>
          <w:szCs w:val="24"/>
        </w:rPr>
        <w:t xml:space="preserve"> (</w:t>
      </w:r>
      <w:r w:rsidR="00786A58">
        <w:rPr>
          <w:rFonts w:ascii="Times New Roman" w:hAnsi="Times New Roman"/>
          <w:sz w:val="24"/>
          <w:szCs w:val="24"/>
        </w:rPr>
        <w:t>Один</w:t>
      </w:r>
      <w:r w:rsidR="00965DEB">
        <w:rPr>
          <w:rFonts w:ascii="Times New Roman" w:hAnsi="Times New Roman"/>
          <w:sz w:val="24"/>
          <w:szCs w:val="24"/>
        </w:rPr>
        <w:t xml:space="preserve"> миллион</w:t>
      </w:r>
      <w:r w:rsidR="00E13831">
        <w:rPr>
          <w:rFonts w:ascii="Times New Roman" w:hAnsi="Times New Roman"/>
          <w:sz w:val="24"/>
          <w:szCs w:val="24"/>
        </w:rPr>
        <w:t xml:space="preserve"> </w:t>
      </w:r>
      <w:r w:rsidR="00786A58">
        <w:rPr>
          <w:rFonts w:ascii="Times New Roman" w:hAnsi="Times New Roman"/>
          <w:sz w:val="24"/>
          <w:szCs w:val="24"/>
        </w:rPr>
        <w:t xml:space="preserve">девятьсот </w:t>
      </w:r>
      <w:r w:rsidR="00E13831">
        <w:rPr>
          <w:rFonts w:ascii="Times New Roman" w:hAnsi="Times New Roman"/>
          <w:sz w:val="24"/>
          <w:szCs w:val="24"/>
        </w:rPr>
        <w:t>тысяч</w:t>
      </w:r>
      <w:r w:rsidR="001673B3" w:rsidRPr="00E93BDF">
        <w:rPr>
          <w:rFonts w:ascii="Times New Roman" w:hAnsi="Times New Roman"/>
          <w:sz w:val="24"/>
          <w:szCs w:val="24"/>
        </w:rPr>
        <w:t>) 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673B3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673B3" w:rsidRPr="004B4CD5">
        <w:rPr>
          <w:rFonts w:ascii="Times New Roman" w:hAnsi="Times New Roman"/>
          <w:sz w:val="24"/>
          <w:szCs w:val="24"/>
        </w:rPr>
        <w:t>.</w:t>
      </w:r>
      <w:r w:rsidR="001673B3" w:rsidRPr="00E93BDF">
        <w:rPr>
          <w:rFonts w:ascii="Times New Roman" w:hAnsi="Times New Roman"/>
          <w:sz w:val="24"/>
          <w:szCs w:val="24"/>
        </w:rPr>
        <w:t xml:space="preserve"> </w:t>
      </w:r>
    </w:p>
    <w:p w14:paraId="42D968E4" w14:textId="2EF27D3C" w:rsidR="001D366C" w:rsidRPr="00E93BDF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CD5526">
        <w:rPr>
          <w:rFonts w:ascii="Times New Roman" w:hAnsi="Times New Roman"/>
          <w:b/>
          <w:sz w:val="24"/>
          <w:szCs w:val="24"/>
        </w:rPr>
        <w:t>100</w:t>
      </w:r>
      <w:r w:rsidR="00C21AD4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(</w:t>
      </w:r>
      <w:r w:rsidR="00CD5526">
        <w:rPr>
          <w:rFonts w:ascii="Times New Roman" w:hAnsi="Times New Roman"/>
          <w:sz w:val="24"/>
          <w:szCs w:val="24"/>
        </w:rPr>
        <w:t>Сто</w:t>
      </w:r>
      <w:r w:rsidR="00C77D0B">
        <w:rPr>
          <w:rFonts w:ascii="Times New Roman" w:hAnsi="Times New Roman"/>
          <w:sz w:val="24"/>
          <w:szCs w:val="24"/>
        </w:rPr>
        <w:t xml:space="preserve"> тысяч</w:t>
      </w:r>
      <w:r w:rsidR="001D366C" w:rsidRPr="00E93BDF">
        <w:rPr>
          <w:rFonts w:ascii="Times New Roman" w:hAnsi="Times New Roman"/>
          <w:sz w:val="24"/>
          <w:szCs w:val="24"/>
        </w:rPr>
        <w:t>)</w:t>
      </w:r>
      <w:r w:rsidR="001D366C" w:rsidRPr="00E93BDF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E93BDF">
        <w:rPr>
          <w:rFonts w:ascii="Times New Roman" w:hAnsi="Times New Roman"/>
          <w:sz w:val="24"/>
          <w:szCs w:val="24"/>
        </w:rPr>
        <w:t>руб</w:t>
      </w:r>
      <w:r w:rsidR="00E13831">
        <w:rPr>
          <w:rFonts w:ascii="Times New Roman" w:hAnsi="Times New Roman"/>
          <w:sz w:val="24"/>
          <w:szCs w:val="24"/>
        </w:rPr>
        <w:t>лей</w:t>
      </w:r>
      <w:r w:rsidR="001D366C" w:rsidRPr="00E93BDF">
        <w:rPr>
          <w:rFonts w:ascii="Times New Roman" w:hAnsi="Times New Roman"/>
          <w:sz w:val="24"/>
          <w:szCs w:val="24"/>
        </w:rPr>
        <w:t xml:space="preserve"> 00 коп</w:t>
      </w:r>
      <w:r w:rsidR="00E13831">
        <w:rPr>
          <w:rFonts w:ascii="Times New Roman" w:hAnsi="Times New Roman"/>
          <w:sz w:val="24"/>
          <w:szCs w:val="24"/>
        </w:rPr>
        <w:t>еек</w:t>
      </w:r>
      <w:r w:rsidR="001D366C" w:rsidRPr="00E93BDF">
        <w:rPr>
          <w:rFonts w:ascii="Times New Roman" w:hAnsi="Times New Roman"/>
          <w:sz w:val="24"/>
          <w:szCs w:val="24"/>
        </w:rPr>
        <w:t xml:space="preserve">. </w:t>
      </w:r>
    </w:p>
    <w:p w14:paraId="4987A6D1" w14:textId="0B5F4198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b/>
          <w:sz w:val="24"/>
          <w:szCs w:val="24"/>
        </w:rPr>
        <w:t>Шаг</w:t>
      </w:r>
      <w:r w:rsidR="007C5D38" w:rsidRPr="00E93BDF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E93BDF">
        <w:rPr>
          <w:rFonts w:ascii="Times New Roman" w:hAnsi="Times New Roman"/>
          <w:b/>
          <w:sz w:val="24"/>
          <w:szCs w:val="24"/>
        </w:rPr>
        <w:t xml:space="preserve">: </w:t>
      </w:r>
      <w:r w:rsidR="00CD5526">
        <w:rPr>
          <w:rFonts w:ascii="Times New Roman" w:hAnsi="Times New Roman"/>
          <w:b/>
          <w:sz w:val="24"/>
          <w:szCs w:val="24"/>
        </w:rPr>
        <w:t>100</w:t>
      </w:r>
      <w:r w:rsidR="00CD5526" w:rsidRPr="00E93BDF">
        <w:rPr>
          <w:rFonts w:ascii="Times New Roman" w:hAnsi="Times New Roman"/>
          <w:b/>
          <w:sz w:val="24"/>
          <w:szCs w:val="24"/>
        </w:rPr>
        <w:t xml:space="preserve"> 000</w:t>
      </w:r>
      <w:r w:rsidR="00CD5526" w:rsidRPr="00E93B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526" w:rsidRPr="00E93BDF">
        <w:rPr>
          <w:rFonts w:ascii="Times New Roman" w:hAnsi="Times New Roman"/>
          <w:sz w:val="24"/>
          <w:szCs w:val="24"/>
        </w:rPr>
        <w:t>(</w:t>
      </w:r>
      <w:r w:rsidR="00CD5526">
        <w:rPr>
          <w:rFonts w:ascii="Times New Roman" w:hAnsi="Times New Roman"/>
          <w:sz w:val="24"/>
          <w:szCs w:val="24"/>
        </w:rPr>
        <w:t>Сто тысяч</w:t>
      </w:r>
      <w:r w:rsidR="00CD5526" w:rsidRPr="00E93BDF">
        <w:rPr>
          <w:rFonts w:ascii="Times New Roman" w:hAnsi="Times New Roman"/>
          <w:sz w:val="24"/>
          <w:szCs w:val="24"/>
        </w:rPr>
        <w:t>)</w:t>
      </w:r>
      <w:r w:rsidR="00CD5526">
        <w:rPr>
          <w:rFonts w:ascii="Times New Roman" w:hAnsi="Times New Roman"/>
          <w:sz w:val="24"/>
          <w:szCs w:val="24"/>
        </w:rPr>
        <w:t xml:space="preserve"> </w:t>
      </w:r>
      <w:r w:rsidR="00517635" w:rsidRPr="00517635">
        <w:rPr>
          <w:rFonts w:ascii="Times New Roman" w:hAnsi="Times New Roman"/>
          <w:bCs/>
          <w:sz w:val="24"/>
          <w:szCs w:val="24"/>
        </w:rPr>
        <w:t>руб</w:t>
      </w:r>
      <w:r w:rsidR="003902A1">
        <w:rPr>
          <w:rFonts w:ascii="Times New Roman" w:hAnsi="Times New Roman"/>
          <w:bCs/>
          <w:sz w:val="24"/>
          <w:szCs w:val="24"/>
        </w:rPr>
        <w:t>лей</w:t>
      </w:r>
      <w:r w:rsidR="00C21AD4" w:rsidRPr="00E93BDF">
        <w:rPr>
          <w:rFonts w:ascii="Times New Roman" w:hAnsi="Times New Roman"/>
          <w:sz w:val="24"/>
          <w:szCs w:val="24"/>
        </w:rPr>
        <w:t xml:space="preserve"> 00 коп</w:t>
      </w:r>
      <w:r w:rsidR="003902A1">
        <w:rPr>
          <w:rFonts w:ascii="Times New Roman" w:hAnsi="Times New Roman"/>
          <w:sz w:val="24"/>
          <w:szCs w:val="24"/>
        </w:rPr>
        <w:t>еек</w:t>
      </w:r>
      <w:r w:rsidR="00C21AD4" w:rsidRPr="00E93BDF">
        <w:rPr>
          <w:rFonts w:ascii="Times New Roman" w:hAnsi="Times New Roman"/>
          <w:sz w:val="24"/>
          <w:szCs w:val="24"/>
        </w:rPr>
        <w:t>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C52494C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</w:t>
      </w:r>
      <w:r w:rsidR="00CD5526">
        <w:rPr>
          <w:color w:val="000000"/>
        </w:rPr>
        <w:t xml:space="preserve">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</w:t>
      </w:r>
      <w:r w:rsidR="003902A1">
        <w:rPr>
          <w:color w:val="000000"/>
        </w:rPr>
        <w:t xml:space="preserve"> 8 (383) 319-41-41,</w:t>
      </w:r>
      <w:r w:rsidRPr="00E93BDF">
        <w:rPr>
          <w:color w:val="000000"/>
        </w:rPr>
        <w:t xml:space="preserve">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902A1" w:rsidRPr="004D0A6E">
          <w:rPr>
            <w:rStyle w:val="af4"/>
            <w:shd w:val="clear" w:color="auto" w:fill="FFFFFF"/>
            <w:lang w:val="en-US"/>
          </w:rPr>
          <w:t>novosibirsk</w:t>
        </w:r>
        <w:r w:rsidR="003902A1" w:rsidRPr="004D0A6E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6CF064DE" w14:textId="77777777" w:rsidR="003929DD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D5A922E" w14:textId="77777777" w:rsidR="003929DD" w:rsidRPr="00E93BDF" w:rsidRDefault="003929DD" w:rsidP="003929D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586EBA3E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</w:t>
      </w:r>
      <w:r w:rsidR="004B4CD5">
        <w:t>10 (десяти)</w:t>
      </w:r>
      <w:r w:rsidRPr="00E93BDF">
        <w:t xml:space="preserve">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32EA7AFD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</w:t>
      </w:r>
      <w:r w:rsidR="004B4CD5">
        <w:t>10 (десяти)</w:t>
      </w:r>
      <w:r w:rsidRPr="00E93BDF">
        <w:t xml:space="preserve">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1FF7CC99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</w:t>
      </w:r>
      <w:r w:rsidR="004B4CD5">
        <w:rPr>
          <w:rFonts w:ascii="Times New Roman" w:hAnsi="Times New Roman" w:cs="Times New Roman"/>
          <w:color w:val="auto"/>
          <w:sz w:val="24"/>
          <w:szCs w:val="24"/>
        </w:rPr>
        <w:t>10 (десяти)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A83B783" w14:textId="7DB234F3" w:rsidR="00A3402E" w:rsidRDefault="00EB4173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424C80">
        <w:rPr>
          <w:b/>
          <w:bCs/>
          <w:color w:val="000000"/>
        </w:rPr>
        <w:t>5</w:t>
      </w:r>
      <w:r w:rsidR="003C3843" w:rsidRPr="00517635">
        <w:rPr>
          <w:b/>
          <w:bCs/>
          <w:color w:val="000000"/>
        </w:rPr>
        <w:t xml:space="preserve"> (</w:t>
      </w:r>
      <w:r w:rsidR="00424C80">
        <w:rPr>
          <w:b/>
          <w:bCs/>
          <w:color w:val="000000"/>
        </w:rPr>
        <w:t>пяти</w:t>
      </w:r>
      <w:r w:rsidR="003C3843" w:rsidRPr="00517635">
        <w:rPr>
          <w:b/>
          <w:bCs/>
          <w:color w:val="000000"/>
        </w:rPr>
        <w:t>) рабочих</w:t>
      </w:r>
      <w:r w:rsidR="003C3843" w:rsidRPr="00E93BDF">
        <w:rPr>
          <w:b/>
          <w:bCs/>
          <w:color w:val="000000"/>
        </w:rPr>
        <w:t xml:space="preserve"> дней после подведения итогов аукциона. </w:t>
      </w:r>
    </w:p>
    <w:p w14:paraId="73DDC646" w14:textId="79616CD2" w:rsidR="00A3402E" w:rsidRPr="00517635" w:rsidRDefault="00044DBC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</w:rPr>
      </w:pPr>
      <w:r w:rsidRPr="00517635">
        <w:rPr>
          <w:b/>
          <w:bCs/>
          <w:color w:val="000000"/>
        </w:rPr>
        <w:t xml:space="preserve">ДКП в отношении </w:t>
      </w:r>
      <w:r w:rsidRPr="00517635">
        <w:rPr>
          <w:b/>
          <w:bCs/>
        </w:rPr>
        <w:t>доли в уставном капитале Общества подлежит нотариальному удостоверению. Продавец и Победитель аукциона</w:t>
      </w:r>
      <w:r w:rsidR="006B3E74" w:rsidRPr="00517635">
        <w:rPr>
          <w:b/>
          <w:bCs/>
        </w:rPr>
        <w:t xml:space="preserve"> (Покупатель)</w:t>
      </w:r>
      <w:r w:rsidRPr="00517635">
        <w:rPr>
          <w:b/>
          <w:bCs/>
        </w:rPr>
        <w:t xml:space="preserve"> в течение </w:t>
      </w:r>
      <w:r w:rsidR="002673E7">
        <w:rPr>
          <w:b/>
          <w:bCs/>
        </w:rPr>
        <w:t>5</w:t>
      </w:r>
      <w:r w:rsidR="004B4CD5">
        <w:rPr>
          <w:b/>
          <w:bCs/>
        </w:rPr>
        <w:t xml:space="preserve"> (</w:t>
      </w:r>
      <w:r w:rsidR="002673E7">
        <w:rPr>
          <w:b/>
          <w:bCs/>
        </w:rPr>
        <w:t>пяти</w:t>
      </w:r>
      <w:r w:rsidR="004B4CD5">
        <w:rPr>
          <w:b/>
          <w:bCs/>
        </w:rPr>
        <w:t>)</w:t>
      </w:r>
      <w:r w:rsidRPr="00517635">
        <w:rPr>
          <w:b/>
          <w:bCs/>
        </w:rPr>
        <w:t xml:space="preserve"> рабочих дней после проведения итогов аукциона обращаются к нотариусу по месту нахождения </w:t>
      </w:r>
      <w:r w:rsidR="002673E7">
        <w:rPr>
          <w:b/>
          <w:bCs/>
        </w:rPr>
        <w:t>Общества</w:t>
      </w:r>
      <w:r w:rsidR="006B3E74" w:rsidRPr="00517635">
        <w:rPr>
          <w:b/>
          <w:bCs/>
        </w:rPr>
        <w:t xml:space="preserve"> для удостоверения сделки купли-продажи. В течение </w:t>
      </w:r>
      <w:r w:rsidR="002D1D35">
        <w:rPr>
          <w:b/>
          <w:bCs/>
        </w:rPr>
        <w:t>3</w:t>
      </w:r>
      <w:r w:rsidR="006B3E74" w:rsidRPr="00517635">
        <w:rPr>
          <w:b/>
          <w:bCs/>
        </w:rPr>
        <w:t xml:space="preserve"> (</w:t>
      </w:r>
      <w:r w:rsidR="002D1D35">
        <w:rPr>
          <w:b/>
          <w:bCs/>
        </w:rPr>
        <w:t>трех</w:t>
      </w:r>
      <w:r w:rsidR="006B3E74" w:rsidRPr="00517635">
        <w:rPr>
          <w:b/>
          <w:bCs/>
        </w:rPr>
        <w:t xml:space="preserve">) рабочих дней </w:t>
      </w:r>
      <w:r w:rsidR="0066051F" w:rsidRPr="00517635">
        <w:rPr>
          <w:b/>
          <w:bCs/>
        </w:rPr>
        <w:t xml:space="preserve">после проведения итогов аукциона </w:t>
      </w:r>
      <w:r w:rsidR="006B3E74" w:rsidRPr="00517635">
        <w:rPr>
          <w:b/>
          <w:bCs/>
        </w:rPr>
        <w:t>Продавец направляет Победителю аукциона (Покупателю) уведомление с указанием</w:t>
      </w:r>
      <w:r w:rsidR="00B406B3" w:rsidRPr="00517635">
        <w:rPr>
          <w:b/>
          <w:bCs/>
        </w:rPr>
        <w:t xml:space="preserve"> порядка обращения к нотариусу: адрес, время, список документов</w:t>
      </w:r>
      <w:r w:rsidR="0066051F" w:rsidRPr="00517635">
        <w:rPr>
          <w:b/>
          <w:bCs/>
        </w:rPr>
        <w:t>, необходимых</w:t>
      </w:r>
      <w:r w:rsidR="00B406B3" w:rsidRPr="00517635">
        <w:rPr>
          <w:b/>
          <w:bCs/>
        </w:rPr>
        <w:t xml:space="preserve"> для удостоверения сделки.</w:t>
      </w:r>
      <w:r w:rsidR="0066051F" w:rsidRPr="00517635">
        <w:rPr>
          <w:b/>
          <w:bCs/>
        </w:rPr>
        <w:t xml:space="preserve"> В случае невозможности по объективным причинам удостоверения сделки в </w:t>
      </w:r>
      <w:r w:rsidR="00A82E35" w:rsidRPr="00517635">
        <w:rPr>
          <w:b/>
          <w:bCs/>
        </w:rPr>
        <w:t xml:space="preserve">течение </w:t>
      </w:r>
      <w:r w:rsidR="002673E7">
        <w:rPr>
          <w:b/>
          <w:bCs/>
        </w:rPr>
        <w:t>5</w:t>
      </w:r>
      <w:r w:rsidR="004B4CD5">
        <w:rPr>
          <w:b/>
          <w:bCs/>
        </w:rPr>
        <w:t xml:space="preserve"> (</w:t>
      </w:r>
      <w:r w:rsidR="002673E7">
        <w:rPr>
          <w:b/>
          <w:bCs/>
        </w:rPr>
        <w:t>пяти</w:t>
      </w:r>
      <w:r w:rsidR="004B4CD5">
        <w:rPr>
          <w:b/>
          <w:bCs/>
        </w:rPr>
        <w:t>)</w:t>
      </w:r>
      <w:r w:rsidR="00A82E35" w:rsidRPr="00517635">
        <w:rPr>
          <w:b/>
          <w:bCs/>
        </w:rPr>
        <w:t xml:space="preserve"> рабочих дней после проведения итогов аукциона</w:t>
      </w:r>
      <w:r w:rsidR="0066051F" w:rsidRPr="00517635">
        <w:rPr>
          <w:b/>
          <w:bCs/>
        </w:rPr>
        <w:t xml:space="preserve">, стороны </w:t>
      </w:r>
      <w:r w:rsidR="00A82E35" w:rsidRPr="00517635">
        <w:rPr>
          <w:b/>
          <w:bCs/>
        </w:rPr>
        <w:t xml:space="preserve">в разумный срок согласовывают новый порядок обращения к нотариусу. Срок удостоверения ДКП доли в уставном капитале Общества при этом не может превышать </w:t>
      </w:r>
      <w:r w:rsidR="002673E7">
        <w:rPr>
          <w:b/>
          <w:bCs/>
        </w:rPr>
        <w:t>15</w:t>
      </w:r>
      <w:r w:rsidR="002D1D35">
        <w:rPr>
          <w:b/>
          <w:bCs/>
        </w:rPr>
        <w:t xml:space="preserve"> </w:t>
      </w:r>
      <w:r w:rsidR="00A82E35" w:rsidRPr="00517635">
        <w:rPr>
          <w:b/>
          <w:bCs/>
        </w:rPr>
        <w:t>(</w:t>
      </w:r>
      <w:r w:rsidR="002673E7">
        <w:rPr>
          <w:b/>
          <w:bCs/>
        </w:rPr>
        <w:t>пятнадцати</w:t>
      </w:r>
      <w:r w:rsidR="00A82E35" w:rsidRPr="00517635">
        <w:rPr>
          <w:b/>
          <w:bCs/>
        </w:rPr>
        <w:t xml:space="preserve">) рабочих дней после проведения итогов </w:t>
      </w:r>
      <w:r w:rsidR="00A82E35" w:rsidRPr="00517635">
        <w:rPr>
          <w:b/>
          <w:bCs/>
        </w:rPr>
        <w:lastRenderedPageBreak/>
        <w:t>аукциона.</w:t>
      </w:r>
      <w:r w:rsidR="00A3402E" w:rsidRPr="00517635">
        <w:rPr>
          <w:b/>
          <w:bCs/>
        </w:rPr>
        <w:t xml:space="preserve"> </w:t>
      </w:r>
      <w:r w:rsidR="009242FA" w:rsidRPr="00517635">
        <w:rPr>
          <w:b/>
          <w:bCs/>
        </w:rPr>
        <w:t xml:space="preserve">Оплата нотариусу за услуги правового и технического характера осуществляется </w:t>
      </w:r>
      <w:r w:rsidR="009242FA" w:rsidRPr="00517635">
        <w:rPr>
          <w:b/>
          <w:bCs/>
          <w:color w:val="222222"/>
        </w:rPr>
        <w:t>Победителем аукциона (Покупателем).</w:t>
      </w:r>
    </w:p>
    <w:p w14:paraId="5A177F3A" w14:textId="66BE8469" w:rsidR="00A3402E" w:rsidRPr="003902A1" w:rsidRDefault="00A3402E" w:rsidP="003902A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517635">
        <w:rPr>
          <w:b/>
          <w:bCs/>
        </w:rPr>
        <w:t xml:space="preserve">По согласованию сторон нотариальное удостоверение ДКП может проходить дистанционно: каждая из сторон приходит </w:t>
      </w:r>
      <w:r w:rsidR="009242FA" w:rsidRPr="00517635">
        <w:rPr>
          <w:b/>
          <w:bCs/>
        </w:rPr>
        <w:t>к</w:t>
      </w:r>
      <w:r w:rsidRPr="00517635">
        <w:rPr>
          <w:b/>
          <w:bCs/>
        </w:rPr>
        <w:t xml:space="preserve"> удобн</w:t>
      </w:r>
      <w:r w:rsidR="009242FA" w:rsidRPr="00517635">
        <w:rPr>
          <w:b/>
          <w:bCs/>
        </w:rPr>
        <w:t>ому</w:t>
      </w:r>
      <w:r w:rsidRPr="00517635">
        <w:rPr>
          <w:b/>
          <w:bCs/>
        </w:rPr>
        <w:t xml:space="preserve"> для себя </w:t>
      </w:r>
      <w:r w:rsidR="009242FA" w:rsidRPr="00517635">
        <w:rPr>
          <w:b/>
          <w:bCs/>
        </w:rPr>
        <w:t>нотариусу.</w:t>
      </w:r>
      <w:r w:rsidRPr="00517635">
        <w:rPr>
          <w:b/>
          <w:bCs/>
        </w:rPr>
        <w:t xml:space="preserve"> При дистанционном формате сделки плата за услуги правового и технического характера взимается каждым участвовавшим в удостоверении сделки нотариусом.</w:t>
      </w:r>
      <w:r w:rsidR="00A82E35" w:rsidRPr="00517635">
        <w:rPr>
          <w:b/>
          <w:bCs/>
        </w:rPr>
        <w:t xml:space="preserve">  </w:t>
      </w:r>
    </w:p>
    <w:p w14:paraId="479C0F60" w14:textId="62065AE2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9C46A0">
        <w:rPr>
          <w:b/>
          <w:bCs/>
        </w:rPr>
        <w:t xml:space="preserve"> Цене торгов</w:t>
      </w:r>
      <w:r w:rsidR="002673E7">
        <w:rPr>
          <w:b/>
          <w:bCs/>
        </w:rPr>
        <w:t>.</w:t>
      </w:r>
      <w:r w:rsidR="00FA74C3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 </w:t>
      </w:r>
    </w:p>
    <w:p w14:paraId="4906BCFA" w14:textId="7B8C0A26" w:rsidR="003C3843" w:rsidRPr="00517635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</w:t>
      </w:r>
      <w:r w:rsidR="00BC578C" w:rsidRPr="00E93BDF">
        <w:rPr>
          <w:b/>
          <w:bCs/>
        </w:rPr>
        <w:t xml:space="preserve">в </w:t>
      </w:r>
      <w:r w:rsidR="00BC578C" w:rsidRPr="00517635">
        <w:rPr>
          <w:b/>
          <w:bCs/>
        </w:rPr>
        <w:t xml:space="preserve">течение </w:t>
      </w:r>
      <w:r w:rsidR="00BC578C">
        <w:rPr>
          <w:b/>
          <w:bCs/>
        </w:rPr>
        <w:t>сроков,</w:t>
      </w:r>
      <w:r w:rsidR="009C46A0">
        <w:rPr>
          <w:b/>
          <w:bCs/>
        </w:rPr>
        <w:t xml:space="preserve"> указанных выше. </w:t>
      </w:r>
    </w:p>
    <w:p w14:paraId="2C627943" w14:textId="1AC80925" w:rsidR="00D4540C" w:rsidRPr="00517635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5176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517635">
        <w:rPr>
          <w:rFonts w:ascii="Times New Roman" w:hAnsi="Times New Roman"/>
          <w:b/>
          <w:bCs/>
          <w:sz w:val="24"/>
          <w:szCs w:val="24"/>
        </w:rPr>
        <w:t>ДКП</w:t>
      </w:r>
      <w:r w:rsidRPr="00517635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11CDB9DF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 w:rsidRPr="00517635">
        <w:rPr>
          <w:b/>
          <w:bCs/>
          <w:color w:val="000000"/>
        </w:rPr>
        <w:t>Продавец</w:t>
      </w:r>
      <w:r w:rsidR="00EB4173" w:rsidRPr="00517635">
        <w:rPr>
          <w:b/>
          <w:bCs/>
          <w:color w:val="000000"/>
        </w:rPr>
        <w:t xml:space="preserve"> передает Объект По</w:t>
      </w:r>
      <w:r w:rsidR="00690F88" w:rsidRPr="00517635">
        <w:rPr>
          <w:b/>
          <w:bCs/>
          <w:color w:val="000000"/>
        </w:rPr>
        <w:t xml:space="preserve">купателю </w:t>
      </w:r>
      <w:r w:rsidR="00690F88" w:rsidRPr="00517635">
        <w:rPr>
          <w:b/>
          <w:bCs/>
        </w:rPr>
        <w:t xml:space="preserve">(Победителю, Единственному участнику аукциона) </w:t>
      </w:r>
      <w:r w:rsidR="0056057A" w:rsidRPr="00517635">
        <w:rPr>
          <w:b/>
          <w:bCs/>
          <w:color w:val="000000"/>
        </w:rPr>
        <w:t>по акту приема-передачи</w:t>
      </w:r>
      <w:r w:rsidR="00EB4173" w:rsidRPr="00517635">
        <w:rPr>
          <w:b/>
          <w:bCs/>
          <w:color w:val="000000"/>
        </w:rPr>
        <w:t xml:space="preserve"> </w:t>
      </w:r>
      <w:r w:rsidR="00690F88" w:rsidRPr="00517635">
        <w:rPr>
          <w:b/>
          <w:bCs/>
          <w:color w:val="000000"/>
        </w:rPr>
        <w:t>в</w:t>
      </w:r>
      <w:r w:rsidR="00690F88" w:rsidRPr="00517635">
        <w:rPr>
          <w:b/>
          <w:bCs/>
        </w:rPr>
        <w:t xml:space="preserve"> течение </w:t>
      </w:r>
      <w:r w:rsidR="004B4CD5">
        <w:rPr>
          <w:b/>
          <w:bCs/>
        </w:rPr>
        <w:t>10 (десяти)</w:t>
      </w:r>
      <w:r w:rsidR="00690F88" w:rsidRPr="00517635">
        <w:rPr>
          <w:b/>
          <w:bCs/>
        </w:rPr>
        <w:t xml:space="preserve"> рабочих дней с даты оплаты </w:t>
      </w:r>
      <w:r w:rsidR="00BC578C" w:rsidRPr="00517635">
        <w:rPr>
          <w:b/>
          <w:bCs/>
        </w:rPr>
        <w:t>Объекта,</w:t>
      </w:r>
      <w:r w:rsidR="00BC578C">
        <w:rPr>
          <w:b/>
          <w:bCs/>
        </w:rPr>
        <w:t xml:space="preserve"> о чем стороны ДКП составляют соответствующие акты</w:t>
      </w:r>
      <w:r w:rsidR="00690F88" w:rsidRPr="00517635">
        <w:rPr>
          <w:b/>
          <w:bCs/>
        </w:rPr>
        <w:t>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8E14" w14:textId="77777777" w:rsidR="00631263" w:rsidRDefault="00631263" w:rsidP="008C3E4E">
      <w:r>
        <w:separator/>
      </w:r>
    </w:p>
  </w:endnote>
  <w:endnote w:type="continuationSeparator" w:id="0">
    <w:p w14:paraId="0B946E9E" w14:textId="77777777" w:rsidR="00631263" w:rsidRDefault="0063126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482F5" w14:textId="77777777" w:rsidR="00631263" w:rsidRDefault="00631263" w:rsidP="008C3E4E">
      <w:r>
        <w:separator/>
      </w:r>
    </w:p>
  </w:footnote>
  <w:footnote w:type="continuationSeparator" w:id="0">
    <w:p w14:paraId="547F678D" w14:textId="77777777" w:rsidR="00631263" w:rsidRDefault="0063126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DBC"/>
    <w:rsid w:val="000470ED"/>
    <w:rsid w:val="00047F66"/>
    <w:rsid w:val="00051D8D"/>
    <w:rsid w:val="0005364E"/>
    <w:rsid w:val="0005396D"/>
    <w:rsid w:val="00053E35"/>
    <w:rsid w:val="00054E40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58E1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4E98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46DA"/>
    <w:rsid w:val="001A539A"/>
    <w:rsid w:val="001A6D5F"/>
    <w:rsid w:val="001A7714"/>
    <w:rsid w:val="001B0114"/>
    <w:rsid w:val="001B027C"/>
    <w:rsid w:val="001B082D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16AC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3E7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1D35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DA4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3B3B"/>
    <w:rsid w:val="00386888"/>
    <w:rsid w:val="00386967"/>
    <w:rsid w:val="00386B2E"/>
    <w:rsid w:val="00386B3B"/>
    <w:rsid w:val="00387096"/>
    <w:rsid w:val="003875B5"/>
    <w:rsid w:val="003902A1"/>
    <w:rsid w:val="00390D8D"/>
    <w:rsid w:val="00391D3C"/>
    <w:rsid w:val="003929DD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A648C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4C80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CD5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635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4937"/>
    <w:rsid w:val="005856C9"/>
    <w:rsid w:val="00585EDA"/>
    <w:rsid w:val="00587BAA"/>
    <w:rsid w:val="0059224D"/>
    <w:rsid w:val="005924DD"/>
    <w:rsid w:val="005942C4"/>
    <w:rsid w:val="005966F4"/>
    <w:rsid w:val="00597F03"/>
    <w:rsid w:val="005A07CF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3F57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4C13"/>
    <w:rsid w:val="00604C55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26175"/>
    <w:rsid w:val="00630098"/>
    <w:rsid w:val="00631263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051F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3E74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3F8C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5931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0785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6A58"/>
    <w:rsid w:val="007872DA"/>
    <w:rsid w:val="0079112A"/>
    <w:rsid w:val="00792277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6AB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2FA"/>
    <w:rsid w:val="009249A4"/>
    <w:rsid w:val="00926B28"/>
    <w:rsid w:val="009275C6"/>
    <w:rsid w:val="00930548"/>
    <w:rsid w:val="0093233A"/>
    <w:rsid w:val="009323D2"/>
    <w:rsid w:val="009331CA"/>
    <w:rsid w:val="009344CC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A61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46A0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0C33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6023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402E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4DD"/>
    <w:rsid w:val="00A70B79"/>
    <w:rsid w:val="00A70BCA"/>
    <w:rsid w:val="00A72D58"/>
    <w:rsid w:val="00A76648"/>
    <w:rsid w:val="00A768E9"/>
    <w:rsid w:val="00A82E35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50B"/>
    <w:rsid w:val="00B11FDC"/>
    <w:rsid w:val="00B13827"/>
    <w:rsid w:val="00B15438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13"/>
    <w:rsid w:val="00B3523D"/>
    <w:rsid w:val="00B361FD"/>
    <w:rsid w:val="00B368CD"/>
    <w:rsid w:val="00B37F4B"/>
    <w:rsid w:val="00B406B3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578C"/>
    <w:rsid w:val="00BC5ED0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4517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674D8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D0B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5526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2C01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D5B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3831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2B85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0E6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18226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14</cp:revision>
  <cp:lastPrinted>2023-04-17T09:20:00Z</cp:lastPrinted>
  <dcterms:created xsi:type="dcterms:W3CDTF">2022-09-07T08:23:00Z</dcterms:created>
  <dcterms:modified xsi:type="dcterms:W3CDTF">2023-04-17T09:21:00Z</dcterms:modified>
</cp:coreProperties>
</file>