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5D46F72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C53BF" w:rsidRPr="001C53BF">
        <w:rPr>
          <w:rFonts w:eastAsia="Calibri"/>
          <w:lang w:eastAsia="en-US"/>
        </w:rPr>
        <w:t xml:space="preserve"> </w:t>
      </w:r>
      <w:r w:rsidR="001C53BF" w:rsidRPr="001C53BF">
        <w:rPr>
          <w:rFonts w:eastAsia="Calibri"/>
          <w:lang w:eastAsia="en-US"/>
        </w:rPr>
        <w:t>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C53BF" w:rsidRPr="001C53BF">
        <w:t>сообщение 02030158478 в газете АО «Коммерсантъ» №187(7388) от 08.10.2022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C53BF">
        <w:rPr>
          <w:lang w:val="en-US"/>
        </w:rPr>
        <w:t>c</w:t>
      </w:r>
      <w:r w:rsidR="001C53BF" w:rsidRPr="001C53BF">
        <w:t xml:space="preserve"> </w:t>
      </w:r>
      <w:r w:rsidR="001C53BF" w:rsidRPr="001C53BF">
        <w:t>30.03.2023 г. по 05.04.2023 г.</w:t>
      </w:r>
      <w:r w:rsidR="001C53BF" w:rsidRPr="001C53BF">
        <w:t xml:space="preserve"> </w:t>
      </w:r>
      <w:r>
        <w:t>заключе</w:t>
      </w:r>
      <w:r w:rsidR="001C53BF">
        <w:t>н</w:t>
      </w:r>
      <w:r>
        <w:rPr>
          <w:color w:val="000000"/>
        </w:rPr>
        <w:t xml:space="preserve"> следующи</w:t>
      </w:r>
      <w:r w:rsidR="001C53BF">
        <w:rPr>
          <w:color w:val="000000"/>
        </w:rPr>
        <w:t>й</w:t>
      </w:r>
      <w:r>
        <w:rPr>
          <w:color w:val="000000"/>
        </w:rPr>
        <w:t xml:space="preserve"> догово</w:t>
      </w:r>
      <w:r w:rsidR="001C53B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53BF" w:rsidRPr="001C53BF" w14:paraId="2CA2CA92" w14:textId="77777777" w:rsidTr="00A07C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42578F" w:rsidR="001C53BF" w:rsidRPr="001C53BF" w:rsidRDefault="001C53BF" w:rsidP="001C53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925CBB6" w:rsidR="001C53BF" w:rsidRPr="001C53BF" w:rsidRDefault="001C53BF" w:rsidP="001C53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hAnsi="Times New Roman" w:cs="Times New Roman"/>
                <w:sz w:val="24"/>
                <w:szCs w:val="24"/>
              </w:rPr>
              <w:t>2023-3909/102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A04D8E2" w:rsidR="001C53BF" w:rsidRPr="001C53BF" w:rsidRDefault="001C53BF" w:rsidP="001C53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015927" w:rsidR="001C53BF" w:rsidRPr="001C53BF" w:rsidRDefault="001C53BF" w:rsidP="001C53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9C5FB2A" w:rsidR="001C53BF" w:rsidRPr="001C53BF" w:rsidRDefault="001C53BF" w:rsidP="001C53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Ищенко Людмила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C53B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2023-04-17T13:35:00Z</dcterms:created>
  <dcterms:modified xsi:type="dcterms:W3CDTF">2023-04-17T13:35:00Z</dcterms:modified>
</cp:coreProperties>
</file>