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3B96B2E8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недвижимого имущества, реализуемого в рамках банкротства </w:t>
      </w:r>
      <w:r w:rsidR="00433E3D">
        <w:rPr>
          <w:b/>
          <w:bCs/>
        </w:rPr>
        <w:t>Лимонова Владимира Валерьевича</w:t>
      </w:r>
      <w:r w:rsidR="006F023B">
        <w:rPr>
          <w:b/>
          <w:bCs/>
        </w:rPr>
        <w:t xml:space="preserve"> </w:t>
      </w:r>
      <w:r w:rsidR="006F023B" w:rsidRPr="006F023B">
        <w:t>(далее – Должник)</w:t>
      </w:r>
      <w:r w:rsidR="00433E3D" w:rsidRPr="006F023B">
        <w:t>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5C00F41E" w14:textId="77777777" w:rsidR="00433E3D" w:rsidRPr="00150F7A" w:rsidRDefault="00433E3D" w:rsidP="00433E3D">
      <w:pPr>
        <w:ind w:firstLine="720"/>
        <w:jc w:val="both"/>
        <w:rPr>
          <w:rFonts w:eastAsia="Times New Roman"/>
          <w:color w:val="FF0000"/>
        </w:rPr>
      </w:pPr>
      <w:bookmarkStart w:id="0" w:name="_Hlk518488158"/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>
        <w:rPr>
          <w:rFonts w:eastAsia="Times New Roman"/>
        </w:rPr>
        <w:t>8 (812) 777-57-57, доб. 516, 8</w:t>
      </w:r>
      <w:r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8D1B0F">
          <w:rPr>
            <w:rStyle w:val="af0"/>
            <w:lang w:val="en-US"/>
          </w:rPr>
          <w:t>dv</w:t>
        </w:r>
        <w:r w:rsidRPr="008D1B0F">
          <w:rPr>
            <w:rStyle w:val="af0"/>
          </w:rPr>
          <w:t>@auction-house.ru</w:t>
        </w:r>
      </w:hyperlink>
      <w:r w:rsidRPr="00927AB8">
        <w:t>.</w:t>
      </w:r>
      <w:r>
        <w:t xml:space="preserve"> Контактное лицо по осмотру </w:t>
      </w:r>
      <w:r w:rsidRPr="004A4EA1">
        <w:t>Ирина Константиновна 89272150463</w:t>
      </w:r>
      <w:r>
        <w:t>.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5CBCFFDC" w14:textId="77777777" w:rsidR="00433E3D" w:rsidRDefault="00433E3D" w:rsidP="00433E3D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>
        <w:rPr>
          <w:rFonts w:eastAsia="Times New Roman"/>
        </w:rPr>
        <w:t xml:space="preserve">Имущество находится в залоге у АО </w:t>
      </w:r>
      <w:r w:rsidRPr="00BC1817">
        <w:rPr>
          <w:rFonts w:eastAsia="Times New Roman"/>
        </w:rPr>
        <w:t>«ФИА-БАНК»</w:t>
      </w:r>
      <w:r>
        <w:rPr>
          <w:rFonts w:eastAsia="Times New Roman"/>
        </w:rPr>
        <w:t xml:space="preserve">. </w:t>
      </w:r>
      <w:r w:rsidRPr="00BB6EE7">
        <w:rPr>
          <w:rFonts w:eastAsia="Times New Roman"/>
        </w:rPr>
        <w:t xml:space="preserve">Реализация имущества производится </w:t>
      </w:r>
      <w:r w:rsidRPr="00484D9E">
        <w:rPr>
          <w:rFonts w:eastAsia="Times New Roman"/>
        </w:rPr>
        <w:t>финансов</w:t>
      </w:r>
      <w:r>
        <w:rPr>
          <w:rFonts w:eastAsia="Times New Roman"/>
        </w:rPr>
        <w:t>ым</w:t>
      </w:r>
      <w:r w:rsidRPr="00484D9E">
        <w:rPr>
          <w:rFonts w:eastAsia="Times New Roman"/>
        </w:rPr>
        <w:t xml:space="preserve"> управляющ</w:t>
      </w:r>
      <w:r>
        <w:rPr>
          <w:rFonts w:eastAsia="Times New Roman"/>
        </w:rPr>
        <w:t>им</w:t>
      </w:r>
      <w:r w:rsidRPr="00484D9E">
        <w:rPr>
          <w:rFonts w:eastAsia="Times New Roman"/>
        </w:rPr>
        <w:t xml:space="preserve"> </w:t>
      </w:r>
      <w:r w:rsidRPr="00BC1817">
        <w:rPr>
          <w:rFonts w:eastAsia="Times New Roman"/>
        </w:rPr>
        <w:t>Канаевой Ирин</w:t>
      </w:r>
      <w:r>
        <w:rPr>
          <w:rFonts w:eastAsia="Times New Roman"/>
        </w:rPr>
        <w:t>ой</w:t>
      </w:r>
      <w:r w:rsidRPr="00BC1817">
        <w:rPr>
          <w:rFonts w:eastAsia="Times New Roman"/>
        </w:rPr>
        <w:t xml:space="preserve"> Константиновн</w:t>
      </w:r>
      <w:r>
        <w:rPr>
          <w:rFonts w:eastAsia="Times New Roman"/>
        </w:rPr>
        <w:t>ой</w:t>
      </w:r>
      <w:r w:rsidRPr="00BC1817">
        <w:rPr>
          <w:rFonts w:eastAsia="Times New Roman"/>
        </w:rPr>
        <w:t xml:space="preserve"> (ИНН 632128837144 СНИЛС 140-308-526 15, регистрационный номер в сводном государственном реестре арбитражных управляющих – 15493, адрес для корреспонденции: 445028, Самарская область, г. Тольятти, б-р Приморский, д. 43, оф. 343, эл. почта: torgi.vs.tender.kanaeva@gmail.com, irina_kanaeva_tlt@mail.ru) – член САМРО "Ассоциация антикризисных управляющих" (ОГРН 1026300003751, ИНН 6315944042, адрес: 443072, г. Самара, Московское шоссе, 18-й км), действующей на основании Решения Арбитражного суда Республики Саха (Якутия) от 22.03.2021 года по делу № А58-4967/2020</w:t>
      </w:r>
      <w:r>
        <w:rPr>
          <w:rFonts w:eastAsia="Times New Roman"/>
        </w:rPr>
        <w:t>.</w:t>
      </w:r>
    </w:p>
    <w:bookmarkEnd w:id="0"/>
    <w:p w14:paraId="54ADC451" w14:textId="77777777" w:rsidR="00A36856" w:rsidRDefault="00A36856" w:rsidP="000F3115">
      <w:pPr>
        <w:ind w:firstLine="567"/>
        <w:jc w:val="both"/>
        <w:rPr>
          <w:b/>
          <w:bCs/>
          <w:color w:val="0070C0"/>
        </w:rPr>
      </w:pPr>
    </w:p>
    <w:p w14:paraId="7124E681" w14:textId="77777777" w:rsidR="00433E3D" w:rsidRDefault="00433E3D" w:rsidP="00433E3D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FABE6D0" w14:textId="77777777" w:rsidR="00433E3D" w:rsidRPr="00BC1817" w:rsidRDefault="00433E3D" w:rsidP="00433E3D">
      <w:pPr>
        <w:ind w:firstLine="567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70C28E74" w14:textId="77777777" w:rsidR="00433E3D" w:rsidRDefault="00433E3D" w:rsidP="00433E3D">
      <w:pPr>
        <w:ind w:firstLine="567"/>
        <w:jc w:val="both"/>
        <w:rPr>
          <w:rFonts w:eastAsiaTheme="minorHAnsi"/>
        </w:rPr>
      </w:pPr>
      <w:bookmarkStart w:id="1" w:name="_Hlk119498256"/>
      <w:r>
        <w:t>Трех</w:t>
      </w:r>
      <w:r w:rsidRPr="00BC1817">
        <w:t>комнатная квартира, назначение: жилое помещение, площадью 76,8 кв.</w:t>
      </w:r>
      <w:r>
        <w:t xml:space="preserve"> </w:t>
      </w:r>
      <w:r w:rsidRPr="00BC1817">
        <w:t xml:space="preserve">м, кадастровый номер 14:22:050001:3951, расположенная по адресу: </w:t>
      </w:r>
      <w:r w:rsidRPr="00BC1817">
        <w:rPr>
          <w:b/>
          <w:bCs/>
        </w:rPr>
        <w:t>Республика Саха (Якутия), у. Оймяконский, пгт. Усть-Нера, ул. Ленина, д. 29, кв. 9</w:t>
      </w:r>
      <w:r>
        <w:rPr>
          <w:b/>
          <w:bCs/>
        </w:rPr>
        <w:t xml:space="preserve">. </w:t>
      </w:r>
      <w:r w:rsidRPr="00E55B87">
        <w:t>Общая совместная собственность (правообладатели Лимонов Владимир Валерьевич, Лимонова Виктория Андреевна)</w:t>
      </w:r>
      <w:r>
        <w:t>.</w:t>
      </w:r>
    </w:p>
    <w:bookmarkEnd w:id="1"/>
    <w:p w14:paraId="72DFF09F" w14:textId="6442C0F4" w:rsidR="00433E3D" w:rsidRDefault="00433E3D" w:rsidP="00433E3D">
      <w:pPr>
        <w:ind w:firstLine="567"/>
        <w:jc w:val="both"/>
      </w:pPr>
      <w:r w:rsidRPr="00B56A5D">
        <w:t xml:space="preserve">Информация о </w:t>
      </w:r>
      <w:r>
        <w:t>зарегистрированных</w:t>
      </w:r>
      <w:r w:rsidRPr="00B56A5D">
        <w:t xml:space="preserve"> лицах отсутствует</w:t>
      </w:r>
    </w:p>
    <w:p w14:paraId="6FF14BD2" w14:textId="77777777" w:rsidR="00433E3D" w:rsidRPr="00B56A5D" w:rsidRDefault="00433E3D" w:rsidP="00433E3D">
      <w:pPr>
        <w:ind w:firstLine="567"/>
        <w:jc w:val="both"/>
      </w:pPr>
    </w:p>
    <w:p w14:paraId="31C831AC" w14:textId="1B479B94" w:rsidR="00433E3D" w:rsidRDefault="00433E3D" w:rsidP="00433E3D">
      <w:pPr>
        <w:ind w:firstLine="567"/>
        <w:jc w:val="both"/>
      </w:pPr>
      <w:bookmarkStart w:id="2" w:name="_Hlk125470065"/>
      <w:r w:rsidRPr="007A612A">
        <w:rPr>
          <w:b/>
          <w:bCs/>
        </w:rPr>
        <w:t>Существующие ограничения (обременения):</w:t>
      </w:r>
      <w:r w:rsidRPr="007A612A">
        <w:t xml:space="preserve"> Ограничения прав и обременени</w:t>
      </w:r>
      <w:r>
        <w:t>е</w:t>
      </w:r>
      <w:r w:rsidRPr="007A612A">
        <w:t xml:space="preserve"> объект</w:t>
      </w:r>
      <w:r>
        <w:t xml:space="preserve">а недвижимости </w:t>
      </w:r>
      <w:r w:rsidRPr="007A612A">
        <w:t>отражены в выписке из ЕГРН №</w:t>
      </w:r>
      <w:r w:rsidRPr="00366733">
        <w:t xml:space="preserve"> </w:t>
      </w:r>
      <w:r w:rsidRPr="00433E3D">
        <w:t>КУВИ-001/2022-192479664</w:t>
      </w:r>
      <w:r>
        <w:t xml:space="preserve"> </w:t>
      </w:r>
      <w:r w:rsidRPr="007A612A">
        <w:t xml:space="preserve">от </w:t>
      </w:r>
      <w:r>
        <w:t>3</w:t>
      </w:r>
      <w:r w:rsidRPr="007A612A">
        <w:t>1.1</w:t>
      </w:r>
      <w:r>
        <w:t>0</w:t>
      </w:r>
      <w:r w:rsidRPr="007A612A">
        <w:t>.2022, которая прилагается к документам лота.</w:t>
      </w:r>
    </w:p>
    <w:bookmarkEnd w:id="2"/>
    <w:p w14:paraId="12E2DC75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462C5D60" w14:textId="77777777" w:rsidR="00433E3D" w:rsidRDefault="000F3115" w:rsidP="00433E3D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433E3D">
        <w:rPr>
          <w:b/>
          <w:bCs/>
          <w:color w:val="0070C0"/>
        </w:rPr>
        <w:t>2 533 230</w:t>
      </w:r>
      <w:r w:rsidR="00433E3D" w:rsidRPr="00013653">
        <w:rPr>
          <w:color w:val="0070C0"/>
        </w:rPr>
        <w:t xml:space="preserve"> </w:t>
      </w:r>
      <w:r w:rsidR="00433E3D" w:rsidRPr="00BB6EE7">
        <w:rPr>
          <w:color w:val="000000"/>
        </w:rPr>
        <w:t>(</w:t>
      </w:r>
      <w:r w:rsidR="00433E3D">
        <w:rPr>
          <w:color w:val="000000"/>
        </w:rPr>
        <w:t>Два миллиона пятьсот тридцать три тысячи двести тридцать</w:t>
      </w:r>
      <w:r w:rsidR="00433E3D" w:rsidRPr="00BB6EE7">
        <w:rPr>
          <w:color w:val="000000"/>
        </w:rPr>
        <w:t xml:space="preserve">) </w:t>
      </w:r>
      <w:r w:rsidR="00433E3D" w:rsidRPr="00013653">
        <w:rPr>
          <w:b/>
          <w:bCs/>
          <w:color w:val="0070C0"/>
        </w:rPr>
        <w:t xml:space="preserve">руб. </w:t>
      </w:r>
      <w:r w:rsidR="00433E3D">
        <w:rPr>
          <w:b/>
          <w:bCs/>
          <w:color w:val="0070C0"/>
        </w:rPr>
        <w:t>00</w:t>
      </w:r>
      <w:r w:rsidR="00433E3D" w:rsidRPr="00013653">
        <w:rPr>
          <w:b/>
          <w:bCs/>
          <w:color w:val="0070C0"/>
        </w:rPr>
        <w:t xml:space="preserve"> коп.</w:t>
      </w:r>
      <w:r w:rsidR="00433E3D" w:rsidRPr="00BB6EE7">
        <w:rPr>
          <w:b/>
          <w:bCs/>
        </w:rPr>
        <w:t xml:space="preserve">, </w:t>
      </w:r>
      <w:r w:rsidR="00433E3D" w:rsidRPr="00BB6EE7">
        <w:rPr>
          <w:bCs/>
        </w:rPr>
        <w:t>НДС</w:t>
      </w:r>
      <w:r w:rsidR="00433E3D" w:rsidRPr="00BB6EE7">
        <w:rPr>
          <w:b/>
          <w:bCs/>
        </w:rPr>
        <w:t xml:space="preserve"> </w:t>
      </w:r>
      <w:r w:rsidR="00433E3D" w:rsidRPr="00BB6EE7">
        <w:t xml:space="preserve">не </w:t>
      </w:r>
      <w:r w:rsidR="00433E3D">
        <w:t>облагается</w:t>
      </w:r>
    </w:p>
    <w:p w14:paraId="0D7BD6E1" w14:textId="6CE4D658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433E3D">
        <w:rPr>
          <w:b/>
          <w:bCs/>
          <w:color w:val="0070C0"/>
        </w:rPr>
        <w:t>1 823 925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lang w:eastAsia="en-US"/>
        </w:rPr>
        <w:t>(</w:t>
      </w:r>
      <w:r w:rsidR="00433E3D">
        <w:rPr>
          <w:lang w:eastAsia="en-US"/>
        </w:rPr>
        <w:t>Один миллион восемьсот двадцать три тысячи девятьсот двадцать пять</w:t>
      </w:r>
      <w:r w:rsidR="00433E3D" w:rsidRPr="00FA0F41">
        <w:rPr>
          <w:lang w:eastAsia="en-US"/>
        </w:rPr>
        <w:t>)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b/>
          <w:bCs/>
          <w:color w:val="0070C0"/>
        </w:rPr>
        <w:t xml:space="preserve">руб. </w:t>
      </w:r>
      <w:r w:rsidR="00433E3D">
        <w:rPr>
          <w:b/>
          <w:bCs/>
          <w:color w:val="0070C0"/>
        </w:rPr>
        <w:t>60</w:t>
      </w:r>
      <w:r w:rsidR="00433E3D" w:rsidRPr="00FA0F41">
        <w:rPr>
          <w:b/>
          <w:bCs/>
          <w:color w:val="0070C0"/>
        </w:rPr>
        <w:t xml:space="preserve"> коп.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7852486F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433E3D">
        <w:rPr>
          <w:b/>
          <w:bCs/>
          <w:color w:val="0070C0"/>
          <w:lang w:eastAsia="en-US"/>
        </w:rPr>
        <w:t>177 326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433E3D">
        <w:rPr>
          <w:lang w:eastAsia="en-US"/>
        </w:rPr>
        <w:t>Сто семьдесят семь тысяч триста двадцать шесть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433E3D">
        <w:rPr>
          <w:b/>
          <w:bCs/>
          <w:color w:val="0070C0"/>
          <w:lang w:eastAsia="en-US"/>
        </w:rPr>
        <w:t>1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7777777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CF197F7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8C6344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752C6FBD" w:rsidR="008C6344" w:rsidRPr="00C23A7A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B63710">
              <w:t>19.04.23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3841977B" w:rsidR="008C6344" w:rsidRPr="00C23A7A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B63710">
              <w:t>26.05.23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7FCA3D96" w:rsidR="008C6344" w:rsidRPr="006B7B65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C004F8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649A8295" w:rsidR="008C6344" w:rsidRPr="006B7B65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C004F8">
              <w:t>2 533 230,00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3F4FEB7A" w:rsidR="008C6344" w:rsidRPr="006B7B65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C004F8">
              <w:t>253 323,00 ₽</w:t>
            </w:r>
          </w:p>
        </w:tc>
      </w:tr>
      <w:tr w:rsidR="008C6344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5AC9C19E" w:rsidR="008C6344" w:rsidRPr="00C23A7A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B63710">
              <w:lastRenderedPageBreak/>
              <w:t>26.05.23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215B4687" w:rsidR="008C6344" w:rsidRPr="00C23A7A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B63710">
              <w:t>02.06.23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591613BA" w:rsidR="008C6344" w:rsidRPr="006B7B65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C004F8">
              <w:t>177 326,10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709423FC" w:rsidR="008C6344" w:rsidRPr="006B7B65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C004F8">
              <w:t>2 355 903,90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63B03522" w:rsidR="008C6344" w:rsidRPr="006B7B65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C004F8">
              <w:t>235 590,39 ₽</w:t>
            </w:r>
          </w:p>
        </w:tc>
      </w:tr>
      <w:tr w:rsidR="008C6344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2A91A026" w:rsidR="008C6344" w:rsidRPr="00C23A7A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B63710">
              <w:t>02.06.23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7E8526EF" w:rsidR="008C6344" w:rsidRPr="00C23A7A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B63710">
              <w:t>09.06.23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352CB723" w:rsidR="008C6344" w:rsidRPr="006B7B65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C004F8">
              <w:t>177 326,10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6D83F45B" w:rsidR="008C6344" w:rsidRPr="006B7B65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C004F8">
              <w:t>2 178 577,80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5C4FE01A" w:rsidR="008C6344" w:rsidRPr="006B7B65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C004F8">
              <w:t>217 857,78 ₽</w:t>
            </w:r>
          </w:p>
        </w:tc>
      </w:tr>
      <w:tr w:rsidR="008C6344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359CE191" w:rsidR="008C6344" w:rsidRPr="00C23A7A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B63710">
              <w:t>09.06.23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6284A007" w:rsidR="008C6344" w:rsidRPr="00C23A7A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B63710">
              <w:t>16.06.23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4E19A81B" w:rsidR="008C6344" w:rsidRPr="006B7B65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C004F8">
              <w:t>177 326,10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1039CB09" w:rsidR="008C6344" w:rsidRPr="006B7B65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C004F8">
              <w:t>2 001 251,70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64E8F1EC" w:rsidR="008C6344" w:rsidRPr="006B7B65" w:rsidRDefault="008C6344" w:rsidP="008C6344">
            <w:pPr>
              <w:jc w:val="center"/>
              <w:rPr>
                <w:rFonts w:eastAsia="Times New Roman"/>
                <w:color w:val="FF0000"/>
              </w:rPr>
            </w:pPr>
            <w:r w:rsidRPr="00C004F8">
              <w:t>200 125,17 ₽</w:t>
            </w:r>
          </w:p>
        </w:tc>
      </w:tr>
      <w:tr w:rsidR="008C6344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267BED85" w:rsidR="008C6344" w:rsidRPr="00C23A7A" w:rsidRDefault="008C6344" w:rsidP="008C6344">
            <w:pPr>
              <w:jc w:val="center"/>
              <w:rPr>
                <w:color w:val="FF0000"/>
              </w:rPr>
            </w:pPr>
            <w:r w:rsidRPr="00B63710">
              <w:t>16.06.23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5BA9B06F" w:rsidR="008C6344" w:rsidRPr="00C23A7A" w:rsidRDefault="008C6344" w:rsidP="008C6344">
            <w:pPr>
              <w:jc w:val="center"/>
              <w:rPr>
                <w:color w:val="FF0000"/>
              </w:rPr>
            </w:pPr>
            <w:r w:rsidRPr="00B63710">
              <w:t>23.06.23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3A6B3828" w:rsidR="008C6344" w:rsidRPr="004D4F78" w:rsidRDefault="008C6344" w:rsidP="008C6344">
            <w:pPr>
              <w:jc w:val="center"/>
            </w:pPr>
            <w:r w:rsidRPr="00C004F8">
              <w:t>177 326,10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0C7353B6" w:rsidR="008C6344" w:rsidRPr="004D4F78" w:rsidRDefault="008C6344" w:rsidP="008C6344">
            <w:pPr>
              <w:jc w:val="center"/>
            </w:pPr>
            <w:r w:rsidRPr="00C004F8">
              <w:t>1 823 925,60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4118C5E1" w:rsidR="008C6344" w:rsidRPr="004D4F78" w:rsidRDefault="008C6344" w:rsidP="008C6344">
            <w:pPr>
              <w:jc w:val="center"/>
            </w:pPr>
            <w:r w:rsidRPr="00C004F8">
              <w:t>182 392,56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B1DE7D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DCFAE2C" w14:textId="77777777" w:rsidR="00A473DF" w:rsidRPr="00534145" w:rsidRDefault="00A473DF" w:rsidP="00A473DF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1975A6E9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3D8508D5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 w:rsidR="000C62B9">
        <w:t xml:space="preserve"> </w:t>
      </w:r>
      <w:r w:rsidRPr="00E2163C">
        <w:t>площадке</w:t>
      </w:r>
      <w:r w:rsidR="000C62B9"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lastRenderedPageBreak/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27EB39" w14:textId="77777777" w:rsidR="00402DAC" w:rsidRDefault="00402DAC" w:rsidP="00402DAC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1E77B7B6" w14:textId="77777777" w:rsidR="00402DAC" w:rsidRDefault="00402DAC" w:rsidP="00402DAC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1CF77F6" w14:textId="77777777" w:rsidR="00402DAC" w:rsidRDefault="00402DAC" w:rsidP="00402DAC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3F3A1712" w14:textId="77777777" w:rsidR="00402DAC" w:rsidRDefault="00402DAC" w:rsidP="00402DAC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3293ED60" w14:textId="77777777" w:rsidR="00402DAC" w:rsidRDefault="00402DAC" w:rsidP="00402DAC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0063B90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A27EC4A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A098CB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4126948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415DB836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4370CD47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2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597FF894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D70332A" w14:textId="77777777" w:rsidR="00402DAC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4678D39" w14:textId="77777777" w:rsidR="00402DAC" w:rsidRPr="00F30D8B" w:rsidRDefault="00402DAC" w:rsidP="00402DAC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43A1C209" w14:textId="77777777" w:rsidR="00402DAC" w:rsidRPr="00F30D8B" w:rsidRDefault="00402DAC" w:rsidP="00402DA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2F9DB6B3" w14:textId="77777777" w:rsidR="00402DAC" w:rsidRDefault="00402DAC" w:rsidP="00402DAC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076CC4A" w14:textId="77777777" w:rsidR="00402DAC" w:rsidRDefault="00402DAC" w:rsidP="00402DAC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744B489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402DAC">
        <w:t>й</w:t>
      </w:r>
      <w:r w:rsidRPr="00F30D8B">
        <w:t xml:space="preserve">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5DB575E5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 w:rsidR="00402DA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</w:t>
      </w:r>
      <w:r w:rsidR="00402DAC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34CCB6ED" w:rsidR="00FF2B22" w:rsidRDefault="00864716" w:rsidP="0086471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 w:rsidR="005555F7">
        <w:t>1</w:t>
      </w:r>
      <w:r w:rsidRPr="00B43FF9">
        <w:t xml:space="preserve"> рабочи</w:t>
      </w:r>
      <w:r w:rsidR="005555F7">
        <w:t>й</w:t>
      </w:r>
      <w:r w:rsidRPr="00B43FF9">
        <w:t xml:space="preserve"> д</w:t>
      </w:r>
      <w:r w:rsidR="005555F7">
        <w:t>ень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2689E520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FB0F1B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FB0F1B">
      <w:pPr>
        <w:ind w:firstLine="567"/>
        <w:jc w:val="both"/>
      </w:pPr>
      <w:r w:rsidRPr="00DF2637">
        <w:lastRenderedPageBreak/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58C5C5C8" w:rsidR="00FB0F1B" w:rsidRDefault="00FB0F1B" w:rsidP="00FB0F1B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21C6E98D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66FA9592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648E997" w14:textId="7C1DAD2A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 xml:space="preserve">В течение пяти дней с даты подписания протокола о результатах торгов </w:t>
      </w:r>
      <w:r w:rsidR="006C5183">
        <w:rPr>
          <w:b/>
          <w:bCs/>
        </w:rPr>
        <w:t>финансовый</w:t>
      </w:r>
      <w:r w:rsidRPr="00F842CC">
        <w:rPr>
          <w:b/>
          <w:bCs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</w:t>
      </w:r>
    </w:p>
    <w:p w14:paraId="263620BF" w14:textId="76C5677C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6C5183">
        <w:rPr>
          <w:b/>
          <w:bCs/>
        </w:rPr>
        <w:t>финансового</w:t>
      </w:r>
      <w:r w:rsidRPr="00F842CC"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6C5183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</w:t>
      </w:r>
      <w:r w:rsidRPr="00F842CC">
        <w:rPr>
          <w:b/>
          <w:bCs/>
        </w:rPr>
        <w:t>.</w:t>
      </w:r>
    </w:p>
    <w:p w14:paraId="7361A419" w14:textId="14AC52F5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 xml:space="preserve">Оплата цены Объекта по Договору купли-продажи осуществляется Покупателем в течении 30 (тридцати) </w:t>
      </w:r>
      <w:r w:rsidR="001C24BD">
        <w:rPr>
          <w:b/>
          <w:bCs/>
        </w:rPr>
        <w:t xml:space="preserve">календарных </w:t>
      </w:r>
      <w:r w:rsidRPr="00F842CC">
        <w:rPr>
          <w:b/>
          <w:bCs/>
        </w:rPr>
        <w:t>дней со дня подписания договора купли-продажи.</w:t>
      </w:r>
    </w:p>
    <w:p w14:paraId="1D35EC35" w14:textId="03E14CEB" w:rsidR="00C22AA3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F842CC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Должника.</w:t>
      </w:r>
    </w:p>
    <w:sectPr w:rsidR="00C22AA3" w:rsidRPr="00F842CC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66D7" w14:textId="77777777" w:rsidR="0030422F" w:rsidRDefault="0030422F" w:rsidP="008C3E4E">
      <w:r>
        <w:separator/>
      </w:r>
    </w:p>
  </w:endnote>
  <w:endnote w:type="continuationSeparator" w:id="0">
    <w:p w14:paraId="2C8D6B44" w14:textId="77777777" w:rsidR="0030422F" w:rsidRDefault="0030422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E08F" w14:textId="77777777" w:rsidR="0030422F" w:rsidRDefault="0030422F" w:rsidP="008C3E4E">
      <w:r>
        <w:separator/>
      </w:r>
    </w:p>
  </w:footnote>
  <w:footnote w:type="continuationSeparator" w:id="0">
    <w:p w14:paraId="30F54AE8" w14:textId="77777777" w:rsidR="0030422F" w:rsidRDefault="0030422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24BD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422F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3E3D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C05E1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183"/>
    <w:rsid w:val="006C5BCC"/>
    <w:rsid w:val="006D322A"/>
    <w:rsid w:val="006E3514"/>
    <w:rsid w:val="006F023B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344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2780E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D6DA8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9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8C6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zadatok_bkr.pdf?_t=1658847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6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20160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26</cp:revision>
  <cp:lastPrinted>2017-11-23T14:19:00Z</cp:lastPrinted>
  <dcterms:created xsi:type="dcterms:W3CDTF">2020-12-02T07:22:00Z</dcterms:created>
  <dcterms:modified xsi:type="dcterms:W3CDTF">2023-04-18T01:33:00Z</dcterms:modified>
</cp:coreProperties>
</file>