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2EFA787" w:rsidR="00EE2718" w:rsidRPr="002B1B81" w:rsidRDefault="00A67EA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67E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67E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7EA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67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EA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A67EA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A67EA3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A67EA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A67EA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A67EA3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A67EA3">
        <w:rPr>
          <w:rFonts w:ascii="Times New Roman" w:hAnsi="Times New Roman" w:cs="Times New Roman"/>
          <w:color w:val="000000"/>
          <w:sz w:val="24"/>
          <w:szCs w:val="24"/>
        </w:rPr>
        <w:t xml:space="preserve"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</w:t>
      </w:r>
      <w:r w:rsidRPr="00921FB7">
        <w:rPr>
          <w:rFonts w:ascii="Times New Roman" w:hAnsi="Times New Roman" w:cs="Times New Roman"/>
          <w:color w:val="000000"/>
          <w:sz w:val="24"/>
          <w:szCs w:val="24"/>
        </w:rPr>
        <w:t xml:space="preserve">области от </w:t>
      </w:r>
      <w:r w:rsidR="00AD3798">
        <w:rPr>
          <w:rFonts w:ascii="Times New Roman" w:hAnsi="Times New Roman" w:cs="Times New Roman"/>
          <w:color w:val="000000"/>
          <w:sz w:val="24"/>
          <w:szCs w:val="24"/>
        </w:rPr>
        <w:t>15 декабря</w:t>
      </w:r>
      <w:r w:rsidRPr="00921FB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D379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21FB7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</w:t>
      </w:r>
      <w:r w:rsidR="00AD3798" w:rsidRPr="00AD3798">
        <w:rPr>
          <w:rFonts w:ascii="Times New Roman" w:hAnsi="Times New Roman" w:cs="Times New Roman"/>
          <w:color w:val="000000"/>
          <w:sz w:val="24"/>
          <w:szCs w:val="24"/>
        </w:rPr>
        <w:t>А19-22313</w:t>
      </w:r>
      <w:proofErr w:type="gramEnd"/>
      <w:r w:rsidR="00AD3798" w:rsidRPr="00AD3798">
        <w:rPr>
          <w:rFonts w:ascii="Times New Roman" w:hAnsi="Times New Roman" w:cs="Times New Roman"/>
          <w:color w:val="000000"/>
          <w:sz w:val="24"/>
          <w:szCs w:val="24"/>
        </w:rPr>
        <w:t>/2021</w:t>
      </w:r>
      <w:r w:rsidR="00AD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67EA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CF15FC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04BE262" w14:textId="4C0BE52C" w:rsidR="00870E04" w:rsidRPr="002B1B81" w:rsidRDefault="00870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лотам </w:t>
      </w:r>
      <w:r w:rsidR="005B5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Торги);</w:t>
      </w:r>
    </w:p>
    <w:p w14:paraId="08FC7D7C" w14:textId="2B02FA7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A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940A859" w:rsidR="00EE2718" w:rsidRPr="002B1B81" w:rsidRDefault="00EE2718" w:rsidP="00B46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A7BE206" w14:textId="784E8D73" w:rsidR="00B46FA0" w:rsidRDefault="00B46FA0" w:rsidP="00B46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- 484 990 кв. м, адрес: </w:t>
      </w:r>
      <w:proofErr w:type="gramStart"/>
      <w:r>
        <w:t>Московская</w:t>
      </w:r>
      <w:proofErr w:type="gramEnd"/>
      <w:r>
        <w:t xml:space="preserve"> обл., Каширский муниципальный р-н, д. Знаменское, </w:t>
      </w:r>
      <w:proofErr w:type="spellStart"/>
      <w:r>
        <w:t>сп</w:t>
      </w:r>
      <w:proofErr w:type="spellEnd"/>
      <w:r>
        <w:t xml:space="preserve"> Знаменское, кадастровый номер 50:37:0000000:132, земли населенных пунктов - для размещения комплексного жилищного строительства, объектов рекреационного назначения, ограничения и обременения: Установлен публичный сервитут сроком на 49 лет для использования земельного участка в целях эксплуатации объекта энергетики федерального значения "Электросетевой комплекс: "Подстанция 500кВ "Пахра" (ПС №509) с линиями электропередач 220кВ" согласно приказу Минэнерго России от 03.04.2020 №277. </w:t>
      </w:r>
      <w:proofErr w:type="gramStart"/>
      <w:r>
        <w:t>Ограничения прав на части земельного участка, предусмотренные статьями 56, 56.1 Земельного кодекса Российской Федерации, 50.37.2.97, 50.37.2.154,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24.02.2009 - 42 937 920,00 руб.;</w:t>
      </w:r>
      <w:proofErr w:type="gramEnd"/>
    </w:p>
    <w:p w14:paraId="5D9AF8F6" w14:textId="77777777" w:rsidR="00B46FA0" w:rsidRDefault="00B46FA0" w:rsidP="00B46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помещение - 184,5 кв. м, адрес: </w:t>
      </w:r>
      <w:proofErr w:type="gramStart"/>
      <w:r>
        <w:t>Иркутская</w:t>
      </w:r>
      <w:proofErr w:type="gramEnd"/>
      <w:r>
        <w:t xml:space="preserve"> обл., г. Ангарск, 278 </w:t>
      </w:r>
      <w:proofErr w:type="spellStart"/>
      <w:r>
        <w:t>кв</w:t>
      </w:r>
      <w:proofErr w:type="spellEnd"/>
      <w:r>
        <w:t>-л, д. 2, пом. 106, имущество (31 поз.), 1 этаж, кадастровый номер 38:26:040202:1954 - 3 283 156,80 руб.;</w:t>
      </w:r>
    </w:p>
    <w:p w14:paraId="51B340A5" w14:textId="77777777" w:rsidR="00B46FA0" w:rsidRDefault="00B46FA0" w:rsidP="00B46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Нежилое здание подсобных помещений в двух уровнях (двухэтажное) - 1 482,6 кв. м, административное здание ЗАО "</w:t>
      </w:r>
      <w:proofErr w:type="spellStart"/>
      <w:r>
        <w:t>Гринкомбанка</w:t>
      </w:r>
      <w:proofErr w:type="spellEnd"/>
      <w:r>
        <w:t>" (шестиэтажное) - 2 064,0 кв. м, ремонтно-бытовой блок - нежилое, двухэтажное здание смешанной конструкции (</w:t>
      </w:r>
      <w:proofErr w:type="spellStart"/>
      <w:r>
        <w:t>бревенчато</w:t>
      </w:r>
      <w:proofErr w:type="spellEnd"/>
      <w:r>
        <w:t>-кирпично-</w:t>
      </w:r>
      <w:proofErr w:type="spellStart"/>
      <w:r>
        <w:t>блочно</w:t>
      </w:r>
      <w:proofErr w:type="spellEnd"/>
      <w:r>
        <w:t>-стеновое) - 239,9 кв. м, земельные участки - 4 047 +/- 22 кв. м, 1</w:t>
      </w:r>
      <w:proofErr w:type="gramEnd"/>
      <w:r>
        <w:t xml:space="preserve"> 197 +/- 12 кв. м, 2 625 +/- 18 кв. м, адрес: </w:t>
      </w:r>
      <w:proofErr w:type="gramStart"/>
      <w:r>
        <w:t>Иркутская обл., г. Усолье-Сибирское, Комсомольский пр-т, д. 89, 89б, 89в, имущество (1 106 поз.), кадастровые номера 38:31:000039:487, 38:31:000039:1662, 38:31:000039:3098, 38:31:000039:3133, 38:31:000039:3131, 38:31:000039:3132, земли населённых пунктов - для эксплуатации здания банка и сооружений в хозяйственных и производственных целях, ограничения и обременения:</w:t>
      </w:r>
      <w:proofErr w:type="gramEnd"/>
      <w:r>
        <w:t xml:space="preserve"> </w:t>
      </w:r>
      <w:proofErr w:type="gramStart"/>
      <w:r>
        <w:t>В отношении объектов недвижимого имущества заключены договоры аренды (Договор аренды 2021-12625/108 от 01.11.2021, Договор аренды 2021-12974/108 от 01.12.2021, Договор аренды 2021-12974/108 от 01.12.2021, Договор аренды 2020-11064/108 от 01.11.2021, Договор аренды 2021-11065/108 от 01.11.2021, Договор аренды 2021-12655/108 от 01.12.2021, срок аренды до 01.11.2022) - 29 126 249,50 руб.;</w:t>
      </w:r>
      <w:proofErr w:type="gramEnd"/>
    </w:p>
    <w:p w14:paraId="6F11A113" w14:textId="64C3C970" w:rsidR="00B46FA0" w:rsidRDefault="00B46FA0" w:rsidP="00B46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Золотые слитки (13 шт.), общий вес 78 г, слитки по 1 г (3 шт.), слитки по 5 г (5 шт.), слитки по 10 г (5 шт.), 999,9 проба, г. Москва - 373 472,00 руб.;</w:t>
      </w:r>
      <w:proofErr w:type="gramEnd"/>
    </w:p>
    <w:p w14:paraId="125D5309" w14:textId="77777777" w:rsidR="00B46FA0" w:rsidRDefault="00B46FA0" w:rsidP="00B46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Золотые слитки (2 шт.), общий вес 100 г, слитки по 50 г, 999,9 проба, г. Москва - 497 000,00 руб.;</w:t>
      </w:r>
    </w:p>
    <w:p w14:paraId="214740EF" w14:textId="77777777" w:rsidR="00B46FA0" w:rsidRDefault="00B46FA0" w:rsidP="00B46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Золотые слитки (7 шт.), общий вес 140 г, слитки по 20 г, 999,9 проба, г. Москва - 697 900,00 руб.;</w:t>
      </w:r>
    </w:p>
    <w:p w14:paraId="52A3434B" w14:textId="7D828D94" w:rsidR="009137D6" w:rsidRPr="009137D6" w:rsidRDefault="009137D6" w:rsidP="00E26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П</w:t>
      </w:r>
      <w:r w:rsidRPr="009137D6">
        <w:t>рава требования к физическим</w:t>
      </w:r>
      <w:r>
        <w:t xml:space="preserve"> </w:t>
      </w:r>
      <w:r w:rsidRPr="009137D6">
        <w:t xml:space="preserve">лицам ((в скобках указана в </w:t>
      </w:r>
      <w:proofErr w:type="spellStart"/>
      <w:r w:rsidRPr="009137D6">
        <w:t>т.ч</w:t>
      </w:r>
      <w:proofErr w:type="spellEnd"/>
      <w:r w:rsidRPr="009137D6">
        <w:t>. сумма долга) – начальная цена продажи лота):</w:t>
      </w:r>
    </w:p>
    <w:p w14:paraId="39F76310" w14:textId="2178B6E8" w:rsidR="00A67EA3" w:rsidRDefault="00B46FA0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7 - Антонов </w:t>
      </w:r>
      <w:proofErr w:type="spellStart"/>
      <w:r>
        <w:t>Климентий</w:t>
      </w:r>
      <w:proofErr w:type="spellEnd"/>
      <w:r>
        <w:t xml:space="preserve"> Станиславович и Антонов Тихон Станиславович (Антонова Кристина Олеговна, законный представитель  несовершеннолетних детей</w:t>
      </w:r>
      <w:proofErr w:type="gramStart"/>
      <w:r>
        <w:t>)(</w:t>
      </w:r>
      <w:proofErr w:type="gramEnd"/>
      <w:r>
        <w:t>должник Антонов Станислав Анатольевич - умер), солидарно с Костюченко Мария Владимировна, КД №05-18 от 26.10.2018, решение Тимирязевского районного суда города Москвы от 27.10.2021 (2 030 511,37 руб.) - 2 030 511,37 руб.</w:t>
      </w:r>
    </w:p>
    <w:p w14:paraId="62A038F9" w14:textId="29806582" w:rsidR="00A67EA3" w:rsidRDefault="00921FB7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21FB7">
        <w:rPr>
          <w:rFonts w:ascii="Times New Roman CYR" w:hAnsi="Times New Roman CYR" w:cs="Times New Roman CYR"/>
          <w:color w:val="000000"/>
        </w:rPr>
        <w:t xml:space="preserve">Покупателями по Лотам </w:t>
      </w:r>
      <w:r w:rsidR="00B46FA0">
        <w:rPr>
          <w:rFonts w:ascii="Times New Roman CYR" w:hAnsi="Times New Roman CYR" w:cs="Times New Roman CYR"/>
          <w:color w:val="000000"/>
        </w:rPr>
        <w:t>4-6</w:t>
      </w:r>
      <w:r w:rsidRPr="00921FB7">
        <w:rPr>
          <w:rFonts w:ascii="Times New Roman CYR" w:hAnsi="Times New Roman CYR" w:cs="Times New Roman CYR"/>
          <w:color w:val="000000"/>
        </w:rPr>
        <w:t xml:space="preserve"> 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4A983A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A67EA3">
        <w:rPr>
          <w:rFonts w:ascii="Times New Roman CYR" w:hAnsi="Times New Roman CYR" w:cs="Times New Roman CYR"/>
          <w:color w:val="000000"/>
        </w:rPr>
        <w:t>Для лотов 1-3, 7 ш</w:t>
      </w:r>
      <w:r w:rsidRPr="002B1B81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9137D6" w:rsidRPr="009137D6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 xml:space="preserve">процентов </w:t>
      </w:r>
      <w:r w:rsidR="00A67EA3">
        <w:rPr>
          <w:rFonts w:ascii="Times New Roman CYR" w:hAnsi="Times New Roman CYR" w:cs="Times New Roman CYR"/>
          <w:color w:val="000000"/>
        </w:rPr>
        <w:t xml:space="preserve">и для лотов 4-6 шаг аукциона </w:t>
      </w:r>
      <w:r w:rsidR="00A67EA3" w:rsidRPr="00A67EA3">
        <w:rPr>
          <w:rFonts w:ascii="Times New Roman CYR" w:hAnsi="Times New Roman CYR" w:cs="Times New Roman CYR"/>
          <w:color w:val="000000"/>
        </w:rPr>
        <w:t xml:space="preserve">– </w:t>
      </w:r>
      <w:r w:rsidR="00A67EA3">
        <w:rPr>
          <w:rFonts w:ascii="Times New Roman CYR" w:hAnsi="Times New Roman CYR" w:cs="Times New Roman CYR"/>
          <w:color w:val="000000"/>
        </w:rPr>
        <w:t>10</w:t>
      </w:r>
      <w:r w:rsidR="00A67EA3" w:rsidRPr="00A67EA3">
        <w:rPr>
          <w:rFonts w:ascii="Times New Roman CYR" w:hAnsi="Times New Roman CYR" w:cs="Times New Roman CYR"/>
          <w:color w:val="000000"/>
        </w:rPr>
        <w:t xml:space="preserve"> (</w:t>
      </w:r>
      <w:r w:rsidR="00A67EA3">
        <w:rPr>
          <w:rFonts w:ascii="Times New Roman CYR" w:hAnsi="Times New Roman CYR" w:cs="Times New Roman CYR"/>
          <w:color w:val="000000"/>
        </w:rPr>
        <w:t>деся</w:t>
      </w:r>
      <w:r w:rsidR="00A67EA3" w:rsidRPr="00A67EA3">
        <w:rPr>
          <w:rFonts w:ascii="Times New Roman CYR" w:hAnsi="Times New Roman CYR" w:cs="Times New Roman CYR"/>
          <w:color w:val="000000"/>
        </w:rPr>
        <w:t>ть) процентов</w:t>
      </w:r>
      <w:r w:rsidR="00A67EA3">
        <w:rPr>
          <w:rFonts w:ascii="Times New Roman CYR" w:hAnsi="Times New Roman CYR" w:cs="Times New Roman CYR"/>
          <w:color w:val="000000"/>
        </w:rPr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5553FA3A" w14:textId="7BB768A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67EA3">
        <w:rPr>
          <w:b/>
        </w:rPr>
        <w:t>27</w:t>
      </w:r>
      <w:r w:rsidR="009137D6">
        <w:rPr>
          <w:b/>
        </w:rPr>
        <w:t xml:space="preserve"> </w:t>
      </w:r>
      <w:r w:rsidR="00A67EA3">
        <w:rPr>
          <w:b/>
        </w:rPr>
        <w:t>февраля</w:t>
      </w:r>
      <w:r w:rsidR="009137D6">
        <w:rPr>
          <w:b/>
        </w:rPr>
        <w:t xml:space="preserve"> 202</w:t>
      </w:r>
      <w:r w:rsidR="00A67EA3">
        <w:rPr>
          <w:b/>
        </w:rPr>
        <w:t>3</w:t>
      </w:r>
      <w:r w:rsidR="009137D6">
        <w:rPr>
          <w:b/>
        </w:rPr>
        <w:t xml:space="preserve"> г.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B4819C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A67EA3">
        <w:rPr>
          <w:b/>
        </w:rPr>
        <w:t xml:space="preserve">27 февраля 2023 </w:t>
      </w:r>
      <w:r w:rsidR="009137D6" w:rsidRPr="005B559A">
        <w:rPr>
          <w:b/>
        </w:rPr>
        <w:t>г.</w:t>
      </w:r>
      <w:r w:rsidRPr="005B559A">
        <w:rPr>
          <w:color w:val="000000"/>
        </w:rPr>
        <w:t xml:space="preserve">, лоты не реализованы, то в 14:00 часов по московскому времени </w:t>
      </w:r>
      <w:r w:rsidR="00A67EA3">
        <w:rPr>
          <w:b/>
          <w:bCs/>
          <w:color w:val="000000"/>
        </w:rPr>
        <w:t>17</w:t>
      </w:r>
      <w:r w:rsidR="009137D6" w:rsidRPr="005B559A">
        <w:rPr>
          <w:b/>
          <w:bCs/>
          <w:color w:val="000000"/>
        </w:rPr>
        <w:t xml:space="preserve"> </w:t>
      </w:r>
      <w:r w:rsidR="00A67EA3">
        <w:rPr>
          <w:b/>
          <w:bCs/>
          <w:color w:val="000000"/>
        </w:rPr>
        <w:t>апреля</w:t>
      </w:r>
      <w:r w:rsidR="009137D6" w:rsidRPr="005B559A">
        <w:rPr>
          <w:b/>
          <w:bCs/>
          <w:color w:val="000000"/>
        </w:rPr>
        <w:t xml:space="preserve"> 202</w:t>
      </w:r>
      <w:r w:rsidR="00A67EA3">
        <w:rPr>
          <w:b/>
          <w:bCs/>
          <w:color w:val="000000"/>
        </w:rPr>
        <w:t>3</w:t>
      </w:r>
      <w:r w:rsidR="009137D6" w:rsidRPr="005B559A">
        <w:rPr>
          <w:b/>
          <w:bCs/>
          <w:color w:val="000000"/>
        </w:rPr>
        <w:t xml:space="preserve"> г. </w:t>
      </w:r>
      <w:r w:rsidRPr="005B559A">
        <w:t xml:space="preserve"> </w:t>
      </w:r>
      <w:r w:rsidRPr="005B559A">
        <w:rPr>
          <w:color w:val="000000"/>
        </w:rPr>
        <w:t>на ЭТП</w:t>
      </w:r>
      <w:r w:rsidRPr="005B559A">
        <w:t xml:space="preserve"> </w:t>
      </w:r>
      <w:r w:rsidRPr="005B559A">
        <w:rPr>
          <w:color w:val="000000"/>
        </w:rPr>
        <w:t>будут проведены</w:t>
      </w:r>
      <w:r w:rsidRPr="005B559A">
        <w:rPr>
          <w:b/>
          <w:bCs/>
          <w:color w:val="000000"/>
        </w:rPr>
        <w:t xml:space="preserve"> повторные Торги </w:t>
      </w:r>
      <w:r w:rsidRPr="005B559A">
        <w:rPr>
          <w:color w:val="000000"/>
        </w:rPr>
        <w:t>нереализованными лотами</w:t>
      </w:r>
      <w:r w:rsidR="009137D6" w:rsidRPr="005B559A">
        <w:rPr>
          <w:color w:val="000000"/>
        </w:rPr>
        <w:t xml:space="preserve"> </w:t>
      </w:r>
      <w:r w:rsidRPr="005B559A">
        <w:rPr>
          <w:color w:val="000000"/>
        </w:rPr>
        <w:t>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C4E0D2E" w14:textId="5C1B3CED" w:rsidR="009137D6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67EA3">
        <w:rPr>
          <w:b/>
        </w:rPr>
        <w:t>17 января 2023</w:t>
      </w:r>
      <w:r>
        <w:rPr>
          <w:b/>
        </w:rPr>
        <w:t xml:space="preserve">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="00A67EA3">
        <w:rPr>
          <w:b/>
        </w:rPr>
        <w:t>06</w:t>
      </w:r>
      <w:r>
        <w:rPr>
          <w:b/>
        </w:rPr>
        <w:t xml:space="preserve"> </w:t>
      </w:r>
      <w:r w:rsidR="00A67EA3">
        <w:rPr>
          <w:b/>
        </w:rPr>
        <w:t>марта</w:t>
      </w:r>
      <w:r>
        <w:rPr>
          <w:b/>
        </w:rPr>
        <w:t xml:space="preserve"> 202</w:t>
      </w:r>
      <w:r w:rsidR="00A67EA3">
        <w:rPr>
          <w:b/>
        </w:rPr>
        <w:t>3</w:t>
      </w:r>
      <w:r>
        <w:rPr>
          <w:b/>
        </w:rP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D5DC9E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На основании п. 4 ст. 139 Федерального закона </w:t>
      </w:r>
      <w:r w:rsidRPr="005B559A">
        <w:rPr>
          <w:color w:val="000000"/>
        </w:rPr>
        <w:t>№ 127-ФЗ «О несостоятельности (банкротстве)»</w:t>
      </w:r>
      <w:r w:rsidR="000067AA" w:rsidRPr="005B559A">
        <w:rPr>
          <w:b/>
          <w:color w:val="000000"/>
        </w:rPr>
        <w:t xml:space="preserve"> лот</w:t>
      </w:r>
      <w:r w:rsidR="009137D6" w:rsidRPr="005B559A">
        <w:rPr>
          <w:b/>
          <w:color w:val="000000"/>
        </w:rPr>
        <w:t>ы</w:t>
      </w:r>
      <w:r w:rsidR="00240848" w:rsidRPr="005B559A">
        <w:rPr>
          <w:b/>
          <w:color w:val="000000"/>
        </w:rPr>
        <w:t xml:space="preserve"> </w:t>
      </w:r>
      <w:r w:rsidR="005B559A" w:rsidRPr="005B559A">
        <w:rPr>
          <w:b/>
          <w:color w:val="000000"/>
        </w:rPr>
        <w:t>1</w:t>
      </w:r>
      <w:r w:rsidR="009137D6" w:rsidRPr="005B559A">
        <w:rPr>
          <w:b/>
          <w:color w:val="000000"/>
        </w:rPr>
        <w:t>-</w:t>
      </w:r>
      <w:r w:rsidR="00A67EA3">
        <w:rPr>
          <w:b/>
          <w:color w:val="000000"/>
        </w:rPr>
        <w:t>7</w:t>
      </w:r>
      <w:r w:rsidRPr="005B559A">
        <w:rPr>
          <w:color w:val="000000"/>
        </w:rPr>
        <w:t>, не реализованны</w:t>
      </w:r>
      <w:r w:rsidR="009137D6" w:rsidRPr="005B559A">
        <w:rPr>
          <w:color w:val="000000"/>
        </w:rPr>
        <w:t>е</w:t>
      </w:r>
      <w:r w:rsidRPr="005B559A">
        <w:rPr>
          <w:color w:val="000000"/>
        </w:rPr>
        <w:t xml:space="preserve"> на повторных Торгах, выставляются на Торги ППП.</w:t>
      </w:r>
    </w:p>
    <w:p w14:paraId="21087638" w14:textId="77777777" w:rsidR="009137D6" w:rsidRDefault="0066267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407A1577" w14:textId="0861221A" w:rsidR="009137D6" w:rsidRDefault="00A67EA3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7</w:t>
      </w:r>
      <w:r w:rsidR="009137D6" w:rsidRPr="009137D6">
        <w:rPr>
          <w:b/>
          <w:bCs/>
          <w:color w:val="000000"/>
        </w:rPr>
        <w:t xml:space="preserve"> - с </w:t>
      </w:r>
      <w:r w:rsidRPr="00A67EA3">
        <w:rPr>
          <w:b/>
          <w:bCs/>
          <w:color w:val="000000"/>
        </w:rPr>
        <w:t xml:space="preserve">19 апреля 2023 </w:t>
      </w:r>
      <w:r w:rsidR="009137D6" w:rsidRPr="009137D6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09 мая</w:t>
      </w:r>
      <w:r w:rsidR="00E26D39" w:rsidRPr="00E26D39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="00E26D39" w:rsidRPr="00E26D39">
        <w:rPr>
          <w:b/>
          <w:bCs/>
          <w:color w:val="000000"/>
        </w:rPr>
        <w:t xml:space="preserve"> </w:t>
      </w:r>
      <w:r w:rsidR="009137D6" w:rsidRPr="009137D6">
        <w:rPr>
          <w:b/>
          <w:bCs/>
          <w:color w:val="000000"/>
        </w:rPr>
        <w:t>г.;</w:t>
      </w:r>
    </w:p>
    <w:p w14:paraId="50A295AE" w14:textId="1735E4F9" w:rsidR="009137D6" w:rsidRPr="009137D6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37D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9137D6">
        <w:rPr>
          <w:b/>
          <w:bCs/>
          <w:color w:val="000000"/>
        </w:rPr>
        <w:t xml:space="preserve"> </w:t>
      </w:r>
      <w:r w:rsidR="00A67EA3">
        <w:rPr>
          <w:b/>
          <w:bCs/>
          <w:color w:val="000000"/>
        </w:rPr>
        <w:t>4-6</w:t>
      </w:r>
      <w:r w:rsidRPr="009137D6">
        <w:rPr>
          <w:b/>
          <w:bCs/>
          <w:color w:val="000000"/>
        </w:rPr>
        <w:t xml:space="preserve"> - с </w:t>
      </w:r>
      <w:r w:rsidR="00A67EA3" w:rsidRPr="00A67EA3">
        <w:rPr>
          <w:b/>
          <w:bCs/>
          <w:color w:val="000000"/>
        </w:rPr>
        <w:t xml:space="preserve">19 апреля 2023 </w:t>
      </w:r>
      <w:r w:rsidRPr="009137D6">
        <w:rPr>
          <w:b/>
          <w:bCs/>
          <w:color w:val="000000"/>
        </w:rPr>
        <w:t xml:space="preserve">г. по </w:t>
      </w:r>
      <w:r w:rsidR="00E26D39">
        <w:rPr>
          <w:b/>
          <w:bCs/>
          <w:color w:val="000000"/>
        </w:rPr>
        <w:t>2</w:t>
      </w:r>
      <w:r w:rsidR="00A67EA3">
        <w:rPr>
          <w:b/>
          <w:bCs/>
          <w:color w:val="000000"/>
        </w:rPr>
        <w:t>7</w:t>
      </w:r>
      <w:r w:rsidRPr="009137D6">
        <w:rPr>
          <w:b/>
          <w:bCs/>
          <w:color w:val="000000"/>
        </w:rPr>
        <w:t xml:space="preserve"> </w:t>
      </w:r>
      <w:r w:rsidR="00A67EA3">
        <w:rPr>
          <w:b/>
          <w:bCs/>
          <w:color w:val="000000"/>
        </w:rPr>
        <w:t>июня</w:t>
      </w:r>
      <w:r w:rsidRPr="009137D6">
        <w:rPr>
          <w:b/>
          <w:bCs/>
          <w:color w:val="000000"/>
        </w:rPr>
        <w:t xml:space="preserve"> 2023 г.;</w:t>
      </w:r>
    </w:p>
    <w:p w14:paraId="33D6479B" w14:textId="59F96FA4" w:rsidR="00714773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A67EA3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</w:t>
      </w:r>
      <w:r w:rsidR="00A67EA3">
        <w:rPr>
          <w:b/>
          <w:bCs/>
          <w:color w:val="000000"/>
        </w:rPr>
        <w:t>1-3</w:t>
      </w:r>
      <w:r w:rsidRPr="009137D6">
        <w:rPr>
          <w:b/>
          <w:bCs/>
          <w:color w:val="000000"/>
        </w:rPr>
        <w:t xml:space="preserve"> - с </w:t>
      </w:r>
      <w:r w:rsidR="00A67EA3" w:rsidRPr="00A67EA3">
        <w:rPr>
          <w:b/>
          <w:bCs/>
          <w:color w:val="000000"/>
        </w:rPr>
        <w:t xml:space="preserve">19 апреля 2023 </w:t>
      </w:r>
      <w:r w:rsidRPr="009137D6">
        <w:rPr>
          <w:b/>
          <w:bCs/>
          <w:color w:val="000000"/>
        </w:rPr>
        <w:t xml:space="preserve">г. по </w:t>
      </w:r>
      <w:r w:rsidR="00A67EA3">
        <w:rPr>
          <w:b/>
          <w:bCs/>
          <w:color w:val="000000"/>
        </w:rPr>
        <w:t>11 июля</w:t>
      </w:r>
      <w:r w:rsidRPr="009137D6">
        <w:rPr>
          <w:b/>
          <w:bCs/>
          <w:color w:val="000000"/>
        </w:rPr>
        <w:t xml:space="preserve"> 202</w:t>
      </w:r>
      <w:r w:rsidR="00A67EA3">
        <w:rPr>
          <w:b/>
          <w:bCs/>
          <w:color w:val="000000"/>
        </w:rPr>
        <w:t>3</w:t>
      </w:r>
      <w:r w:rsidRPr="009137D6">
        <w:rPr>
          <w:b/>
          <w:bCs/>
          <w:color w:val="000000"/>
        </w:rPr>
        <w:t xml:space="preserve"> г.</w:t>
      </w:r>
    </w:p>
    <w:p w14:paraId="2D284BB7" w14:textId="487461C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67EA3">
        <w:rPr>
          <w:b/>
          <w:bCs/>
          <w:color w:val="000000"/>
        </w:rPr>
        <w:t>19 апреля</w:t>
      </w:r>
      <w:r w:rsidR="009137D6">
        <w:rPr>
          <w:b/>
        </w:rPr>
        <w:t xml:space="preserve"> 202</w:t>
      </w:r>
      <w:r w:rsidR="00A67EA3">
        <w:rPr>
          <w:b/>
        </w:rPr>
        <w:t>3</w:t>
      </w:r>
      <w:r w:rsidR="009137D6">
        <w:rPr>
          <w:b/>
        </w:rPr>
        <w:t xml:space="preserve"> г.</w:t>
      </w:r>
      <w:r w:rsidR="009137D6">
        <w:rPr>
          <w:color w:val="000000"/>
        </w:rPr>
        <w:t xml:space="preserve"> </w:t>
      </w:r>
      <w:r w:rsidRPr="002B1B81">
        <w:rPr>
          <w:color w:val="000000"/>
        </w:rPr>
        <w:t xml:space="preserve">Прием заявок на участие в Торгах ППП и задатков прекращается </w:t>
      </w:r>
      <w:r w:rsidRPr="00E26D39">
        <w:rPr>
          <w:color w:val="000000"/>
        </w:rPr>
        <w:t>за 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Оператор обеспечивает проведение Торгов ППП.</w:t>
      </w:r>
    </w:p>
    <w:p w14:paraId="297C3C46" w14:textId="328BF3C4" w:rsidR="000067AA" w:rsidRPr="002B1B81" w:rsidRDefault="005B559A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B559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E210FB7" w14:textId="41AC2FBB" w:rsidR="00EE2718" w:rsidRDefault="000067AA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137D6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3FB8985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19 апреля 2023 г. по 25 апреля 2023 г. - в размере начальной цены продажи лота;</w:t>
      </w:r>
    </w:p>
    <w:p w14:paraId="13D7A356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26 апреля 2023 г. по 02 мая 2023 г. - в размере 94,20% от начальной цены продажи лота;</w:t>
      </w:r>
    </w:p>
    <w:p w14:paraId="52A1E2FF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03 мая 2023 г. по 09 мая 2023 г. - в размере 88,40% от начальной цены продажи лота;</w:t>
      </w:r>
    </w:p>
    <w:p w14:paraId="278E38CA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10 мая 2023 г. по 16 мая 2023 г. - в размере 82,60% от начальной цены продажи лота;</w:t>
      </w:r>
    </w:p>
    <w:p w14:paraId="1625634B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17 мая 2023 г. по 23 мая 2023 г. - в размере 76,80% от начальной цены продажи лота;</w:t>
      </w:r>
    </w:p>
    <w:p w14:paraId="335EF9C8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24 мая 2023 г. по 30 мая 2023 г. - в размере 71,00% от начальной цены продажи лота;</w:t>
      </w:r>
    </w:p>
    <w:p w14:paraId="5DA136B6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31 мая 2023 г. по 06 июня 2023 г. - в размере 65,20% от начальной цены продажи лота;</w:t>
      </w:r>
    </w:p>
    <w:p w14:paraId="0CBCC1C8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07 июня 2023 г. по 13 июня 2023 г. - в размере 59,40% от начальной цены продажи лота;</w:t>
      </w:r>
    </w:p>
    <w:p w14:paraId="4062CB15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14 июня 2023 г. по 20 июня 2023 г. - в размере 53,60% от начальной цены продажи лота;</w:t>
      </w:r>
    </w:p>
    <w:p w14:paraId="2915ABAA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21 июня 2023 г. по 27 июня 2023 г. - в размере 47,80% от начальной цены продажи лота;</w:t>
      </w:r>
    </w:p>
    <w:p w14:paraId="3F6753BA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28 июня 2023 г. по 04 июля 2023 г. - в размере 42,00% от начальной цены продажи лота;</w:t>
      </w:r>
    </w:p>
    <w:p w14:paraId="11BAA37F" w14:textId="4FACB074" w:rsidR="00B46FA0" w:rsidRPr="00B46FA0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05 июля 2023 г. по 11 июля 2023 г. - в размере 36,20%</w:t>
      </w:r>
      <w:r>
        <w:rPr>
          <w:color w:val="000000"/>
        </w:rPr>
        <w:t xml:space="preserve"> от начальной цены продажи лота.</w:t>
      </w:r>
    </w:p>
    <w:p w14:paraId="5F4EBA08" w14:textId="7D373DFF" w:rsidR="00A67EA3" w:rsidRDefault="00A67EA3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</w:t>
      </w:r>
      <w:r w:rsidRPr="00A67EA3">
        <w:rPr>
          <w:b/>
          <w:color w:val="000000"/>
        </w:rPr>
        <w:t>:</w:t>
      </w:r>
    </w:p>
    <w:p w14:paraId="292F77D8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19 апреля 2023 г. по 25 апреля 2023 г. - в размере начальной цены продажи лота;</w:t>
      </w:r>
    </w:p>
    <w:p w14:paraId="1D15702A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26 апреля 2023 г. по 02 мая 2023 г. - в размере 96,70% от начальной цены продажи лота;</w:t>
      </w:r>
    </w:p>
    <w:p w14:paraId="5A7CB4CD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03 мая 2023 г. по 09 мая 2023 г. - в размере 93,40% от начальной цены продажи лота;</w:t>
      </w:r>
    </w:p>
    <w:p w14:paraId="7D31097D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10 мая 2023 г. по 16 мая 2023 г. - в размере 90,10% от начальной цены продажи лота;</w:t>
      </w:r>
    </w:p>
    <w:p w14:paraId="5D460BA0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17 мая 2023 г. по 23 мая 2023 г. - в размере 86,80% от начальной цены продажи лота;</w:t>
      </w:r>
    </w:p>
    <w:p w14:paraId="6338E5D8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24 мая 2023 г. по 30 мая 2023 г. - в размере 83,50% от начальной цены продажи лота;</w:t>
      </w:r>
    </w:p>
    <w:p w14:paraId="18D67ED1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31 мая 2023 г. по 06 июня 2023 г. - в размере 80,20% от начальной цены продажи лота;</w:t>
      </w:r>
    </w:p>
    <w:p w14:paraId="77CBC840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07 июня 2023 г. по 13 июня 2023 г. - в размере 76,90% от начальной цены продажи лота;</w:t>
      </w:r>
    </w:p>
    <w:p w14:paraId="5FCE4585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14 июня 2023 г. по 20 июня 2023 г. - в размере 73,60% от начальной цены продажи лота;</w:t>
      </w:r>
    </w:p>
    <w:p w14:paraId="074DEC57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21 июня 2023 г. по 27 июня 2023 г. - в размере 70,30% от начальной цены продажи лота;</w:t>
      </w:r>
    </w:p>
    <w:p w14:paraId="53708418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28 июня 2023 г. по 04 июля 2023 г. - в размере 67,00% от начальной цены продажи лота;</w:t>
      </w:r>
    </w:p>
    <w:p w14:paraId="2EFA308D" w14:textId="735A4728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05 июля 2023 г. по 11 июля 2023 г. - в размере 63,70%</w:t>
      </w:r>
      <w:r>
        <w:rPr>
          <w:color w:val="000000"/>
        </w:rPr>
        <w:t xml:space="preserve"> от начальной цены продажи лота.</w:t>
      </w:r>
    </w:p>
    <w:p w14:paraId="1D3F7E5F" w14:textId="1883E238" w:rsidR="00A67EA3" w:rsidRDefault="00A67EA3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</w:t>
      </w:r>
      <w:r w:rsidRPr="00A67EA3">
        <w:rPr>
          <w:b/>
          <w:color w:val="000000"/>
        </w:rPr>
        <w:t>:</w:t>
      </w:r>
    </w:p>
    <w:p w14:paraId="2FF68B2B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19 апреля 2023 г. по 25 апреля 2023 г. - в размере начальной цены продажи лота;</w:t>
      </w:r>
    </w:p>
    <w:p w14:paraId="2045B5A2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26 апреля 2023 г. по 02 мая 2023 г. - в размере 95,70% от начальной цены продажи лота;</w:t>
      </w:r>
    </w:p>
    <w:p w14:paraId="2D55C67E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03 мая 2023 г. по 09 мая 2023 г. - в размере 91,40% от начальной цены продажи лота;</w:t>
      </w:r>
    </w:p>
    <w:p w14:paraId="4EACA3EB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10 мая 2023 г. по 16 мая 2023 г. - в размере 87,10% от начальной цены продажи лота;</w:t>
      </w:r>
    </w:p>
    <w:p w14:paraId="50194789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17 мая 2023 г. по 23 мая 2023 г. - в размере 82,80% от начальной цены продажи лота;</w:t>
      </w:r>
    </w:p>
    <w:p w14:paraId="74DA3273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24 мая 2023 г. по 30 мая 2023 г. - в размере 78,50% от начальной цены продажи лота;</w:t>
      </w:r>
    </w:p>
    <w:p w14:paraId="71CE6441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31 мая 2023 г. по 06 июня 2023 г. - в размере 74,20% от начальной цены продажи лота;</w:t>
      </w:r>
    </w:p>
    <w:p w14:paraId="15E902D5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07 июня 2023 г. по 13 июня 2023 г. - в размере 69,90% от начальной цены продажи лота;</w:t>
      </w:r>
    </w:p>
    <w:p w14:paraId="271E6A8A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14 июня 2023 г. по 20 июня 2023 г. - в размере 65,60% от начальной цены продажи лота;</w:t>
      </w:r>
    </w:p>
    <w:p w14:paraId="54E9FCB5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21 июня 2023 г. по 27 июня 2023 г. - в размере 61,30% от начальной цены продажи лота;</w:t>
      </w:r>
    </w:p>
    <w:p w14:paraId="2F909E05" w14:textId="77777777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28 июня 2023 г. по 04 июля 2023 г. - в размере 57,00% от начальной цены продажи лота;</w:t>
      </w:r>
    </w:p>
    <w:p w14:paraId="6968C490" w14:textId="4AE3CA3C" w:rsidR="00C47B5B" w:rsidRPr="00C47B5B" w:rsidRDefault="00C47B5B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7B5B">
        <w:rPr>
          <w:color w:val="000000"/>
        </w:rPr>
        <w:t>с 05 июля 2023 г. по 11 июля 2023 г. - в размере 52,70%</w:t>
      </w:r>
      <w:r>
        <w:rPr>
          <w:color w:val="000000"/>
        </w:rPr>
        <w:t xml:space="preserve"> от начальной цены продажи лота.</w:t>
      </w:r>
    </w:p>
    <w:p w14:paraId="7FE50913" w14:textId="5A797B29" w:rsidR="00714773" w:rsidRDefault="009137D6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37D6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137D6">
        <w:rPr>
          <w:b/>
          <w:color w:val="000000"/>
        </w:rPr>
        <w:t xml:space="preserve"> </w:t>
      </w:r>
      <w:r w:rsidR="00A67EA3">
        <w:rPr>
          <w:b/>
          <w:color w:val="000000"/>
        </w:rPr>
        <w:t>4-6</w:t>
      </w:r>
      <w:r w:rsidRPr="009137D6">
        <w:rPr>
          <w:b/>
          <w:color w:val="000000"/>
        </w:rPr>
        <w:t>:</w:t>
      </w:r>
    </w:p>
    <w:p w14:paraId="137757EF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19 апреля 2023 г. по 25 апреля 2023 г. - в размере начальной цены продажи лотов;</w:t>
      </w:r>
    </w:p>
    <w:p w14:paraId="64753122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26 апреля 2023 г. по 02 мая 2023 г. - в размере 98,90% от начальной цены продажи лотов;</w:t>
      </w:r>
    </w:p>
    <w:p w14:paraId="7EEABFDD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03 мая 2023 г. по 09 мая 2023 г. - в размере 97,80% от начальной цены продажи лотов;</w:t>
      </w:r>
    </w:p>
    <w:p w14:paraId="0ECF6B50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10 мая 2023 г. по 16 мая 2023 г. - в размере 96,70% от начальной цены продажи лотов;</w:t>
      </w:r>
    </w:p>
    <w:p w14:paraId="46549070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17 мая 2023 г. по 23 мая 2023 г. - в размере 95,60% от начальной цены продажи лотов;</w:t>
      </w:r>
    </w:p>
    <w:p w14:paraId="3535F141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24 мая 2023 г. по 30 мая 2023 г. - в размере 94,50% от начальной цены продажи лотов;</w:t>
      </w:r>
    </w:p>
    <w:p w14:paraId="717518E9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31 мая 2023 г. по 06 июня 2023 г. - в размере 93,40% от начальной цены продажи лотов;</w:t>
      </w:r>
    </w:p>
    <w:p w14:paraId="34499BBB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lastRenderedPageBreak/>
        <w:t>с 07 июня 2023 г. по 13 июня 2023 г. - в размере 92,30% от начальной цены продажи лотов;</w:t>
      </w:r>
    </w:p>
    <w:p w14:paraId="06E81CCB" w14:textId="77777777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>с 14 июня 2023 г. по 20 июня 2023 г. - в размере 91,20% от начальной цены продажи лотов;</w:t>
      </w:r>
    </w:p>
    <w:p w14:paraId="78957593" w14:textId="43AA3FCA" w:rsidR="00B46FA0" w:rsidRPr="00B46FA0" w:rsidRDefault="00B46FA0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FA0">
        <w:rPr>
          <w:color w:val="000000"/>
        </w:rPr>
        <w:t xml:space="preserve">с 21 июня 2023 г. по 27 июня 2023 г. - в размере 90,10% </w:t>
      </w:r>
      <w:r>
        <w:rPr>
          <w:color w:val="000000"/>
        </w:rPr>
        <w:t>от начальной цены продажи лотов.</w:t>
      </w:r>
    </w:p>
    <w:p w14:paraId="1DEAE197" w14:textId="509A4075" w:rsidR="00EE2718" w:rsidRPr="002B1B81" w:rsidRDefault="000067AA" w:rsidP="00C47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67EA3">
        <w:rPr>
          <w:b/>
          <w:color w:val="000000"/>
        </w:rPr>
        <w:t>7</w:t>
      </w:r>
      <w:r w:rsidRPr="002B1B81">
        <w:rPr>
          <w:b/>
          <w:color w:val="000000"/>
        </w:rPr>
        <w:t>:</w:t>
      </w:r>
    </w:p>
    <w:p w14:paraId="1D93E61B" w14:textId="77777777" w:rsidR="00B46FA0" w:rsidRPr="00B46FA0" w:rsidRDefault="00B46FA0" w:rsidP="00C4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A0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начальной цены продажи лота;</w:t>
      </w:r>
    </w:p>
    <w:p w14:paraId="4DEF6BB4" w14:textId="77777777" w:rsidR="00B46FA0" w:rsidRPr="00B46FA0" w:rsidRDefault="00B46FA0" w:rsidP="00C4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A0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95,00% от начальной цены продажи лота;</w:t>
      </w:r>
    </w:p>
    <w:p w14:paraId="48A7ADBB" w14:textId="318335FB" w:rsidR="00A67EA3" w:rsidRDefault="00B46FA0" w:rsidP="00C4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A0">
        <w:rPr>
          <w:rFonts w:ascii="Times New Roman" w:hAnsi="Times New Roman" w:cs="Times New Roman"/>
          <w:color w:val="000000"/>
          <w:sz w:val="24"/>
          <w:szCs w:val="24"/>
        </w:rPr>
        <w:t>с 03 мая 2023 г. по 09 мая 2023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02C163C" w14:textId="77777777" w:rsidR="00921FB7" w:rsidRPr="00921FB7" w:rsidRDefault="00921FB7" w:rsidP="00921F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FB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65DD9FB" w14:textId="77777777" w:rsidR="00921FB7" w:rsidRPr="00921FB7" w:rsidRDefault="00921FB7" w:rsidP="00921F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FB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21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FB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21FB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9805864" w14:textId="77777777" w:rsidR="00921FB7" w:rsidRPr="00921FB7" w:rsidRDefault="00921FB7" w:rsidP="00921F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FB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21FB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21FB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DC1714B" w14:textId="1BCB9E84" w:rsidR="00921FB7" w:rsidRDefault="00921FB7" w:rsidP="00921F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FB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21F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1FB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D8CEB8B" w14:textId="0F6A566F" w:rsidR="00921FB7" w:rsidRPr="002B1B81" w:rsidRDefault="00921FB7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1F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21F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D19CB80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E26D39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E26D3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178" w:rsidRPr="00E26D39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заключения Договора, и </w:t>
      </w:r>
      <w:r w:rsidR="00C64DBE" w:rsidRPr="00E26D3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E26D3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55AB2499" w:rsidR="00003DFC" w:rsidRDefault="00AB030D" w:rsidP="00C4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131412">
        <w:rPr>
          <w:rFonts w:ascii="Times New Roman" w:hAnsi="Times New Roman" w:cs="Times New Roman"/>
          <w:color w:val="000000"/>
          <w:sz w:val="24"/>
          <w:szCs w:val="24"/>
        </w:rPr>
        <w:t xml:space="preserve">реализуемом имуществе 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54753F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31412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6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4753F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31412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67EA3" w:rsidRPr="00A67EA3">
        <w:rPr>
          <w:rFonts w:ascii="Times New Roman" w:hAnsi="Times New Roman" w:cs="Times New Roman"/>
          <w:sz w:val="24"/>
          <w:szCs w:val="24"/>
        </w:rPr>
        <w:t>г. Иркутск, ул. Рабочая, д. 2</w:t>
      </w:r>
      <w:r w:rsidR="00A67EA3">
        <w:rPr>
          <w:rFonts w:ascii="Times New Roman" w:hAnsi="Times New Roman" w:cs="Times New Roman"/>
          <w:sz w:val="24"/>
          <w:szCs w:val="24"/>
        </w:rPr>
        <w:t>А</w:t>
      </w:r>
      <w:r w:rsidR="0054753F" w:rsidRPr="00131412">
        <w:rPr>
          <w:rFonts w:ascii="Times New Roman" w:hAnsi="Times New Roman" w:cs="Times New Roman"/>
          <w:sz w:val="24"/>
          <w:szCs w:val="24"/>
        </w:rPr>
        <w:t xml:space="preserve">, тел. </w:t>
      </w:r>
      <w:r w:rsidR="00131412" w:rsidRPr="00131412">
        <w:rPr>
          <w:rFonts w:ascii="Times New Roman" w:hAnsi="Times New Roman" w:cs="Times New Roman"/>
          <w:sz w:val="24"/>
          <w:szCs w:val="24"/>
        </w:rPr>
        <w:t>8(</w:t>
      </w:r>
      <w:r w:rsidR="00A67EA3">
        <w:rPr>
          <w:rFonts w:ascii="Times New Roman" w:hAnsi="Times New Roman" w:cs="Times New Roman"/>
          <w:sz w:val="24"/>
          <w:szCs w:val="24"/>
        </w:rPr>
        <w:t>800</w:t>
      </w:r>
      <w:r w:rsidR="00131412" w:rsidRPr="00131412">
        <w:rPr>
          <w:rFonts w:ascii="Times New Roman" w:hAnsi="Times New Roman" w:cs="Times New Roman"/>
          <w:sz w:val="24"/>
          <w:szCs w:val="24"/>
        </w:rPr>
        <w:t>)</w:t>
      </w:r>
      <w:r w:rsidR="00A67EA3">
        <w:rPr>
          <w:rFonts w:ascii="Times New Roman" w:hAnsi="Times New Roman" w:cs="Times New Roman"/>
          <w:sz w:val="24"/>
          <w:szCs w:val="24"/>
        </w:rPr>
        <w:t>505</w:t>
      </w:r>
      <w:r w:rsidR="00131412" w:rsidRPr="00131412">
        <w:rPr>
          <w:rFonts w:ascii="Times New Roman" w:hAnsi="Times New Roman" w:cs="Times New Roman"/>
          <w:sz w:val="24"/>
          <w:szCs w:val="24"/>
        </w:rPr>
        <w:t>-</w:t>
      </w:r>
      <w:r w:rsidR="00A67EA3">
        <w:rPr>
          <w:rFonts w:ascii="Times New Roman" w:hAnsi="Times New Roman" w:cs="Times New Roman"/>
          <w:sz w:val="24"/>
          <w:szCs w:val="24"/>
        </w:rPr>
        <w:t>80</w:t>
      </w:r>
      <w:r w:rsidR="00131412" w:rsidRPr="00131412">
        <w:rPr>
          <w:rFonts w:ascii="Times New Roman" w:hAnsi="Times New Roman" w:cs="Times New Roman"/>
          <w:sz w:val="24"/>
          <w:szCs w:val="24"/>
        </w:rPr>
        <w:t>-</w:t>
      </w:r>
      <w:r w:rsidR="00A67EA3">
        <w:rPr>
          <w:rFonts w:ascii="Times New Roman" w:hAnsi="Times New Roman" w:cs="Times New Roman"/>
          <w:sz w:val="24"/>
          <w:szCs w:val="24"/>
        </w:rPr>
        <w:t>32</w:t>
      </w:r>
      <w:r w:rsidR="0054753F" w:rsidRPr="0013141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47B5B" w:rsidRPr="00C47B5B">
        <w:rPr>
          <w:rFonts w:ascii="Times New Roman" w:hAnsi="Times New Roman" w:cs="Times New Roman"/>
          <w:sz w:val="24"/>
          <w:szCs w:val="24"/>
        </w:rPr>
        <w:t>тел. 8(499)395-00-20 (с 9.00 до 18.00 по Московскому времени в рабочие дни)</w:t>
      </w:r>
      <w:r w:rsidR="00C47B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47B5B" w:rsidRPr="009B744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47B5B">
        <w:rPr>
          <w:rFonts w:ascii="Times New Roman" w:hAnsi="Times New Roman" w:cs="Times New Roman"/>
          <w:sz w:val="24"/>
          <w:szCs w:val="24"/>
        </w:rPr>
        <w:t xml:space="preserve"> (лоты 1, 4-6), </w:t>
      </w:r>
      <w:r w:rsidR="00C47B5B" w:rsidRPr="00C47B5B">
        <w:rPr>
          <w:rFonts w:ascii="Times New Roman" w:hAnsi="Times New Roman" w:cs="Times New Roman"/>
          <w:sz w:val="24"/>
          <w:szCs w:val="24"/>
        </w:rPr>
        <w:t xml:space="preserve">irkutsk@auction-house.ru, </w:t>
      </w:r>
      <w:proofErr w:type="spellStart"/>
      <w:r w:rsidR="00C47B5B" w:rsidRPr="00C47B5B">
        <w:rPr>
          <w:rFonts w:ascii="Times New Roman" w:hAnsi="Times New Roman" w:cs="Times New Roman"/>
          <w:sz w:val="24"/>
          <w:szCs w:val="24"/>
        </w:rPr>
        <w:t>Вострецова</w:t>
      </w:r>
      <w:proofErr w:type="spellEnd"/>
      <w:r w:rsidR="00C47B5B" w:rsidRPr="00C47B5B">
        <w:rPr>
          <w:rFonts w:ascii="Times New Roman" w:hAnsi="Times New Roman" w:cs="Times New Roman"/>
          <w:sz w:val="24"/>
          <w:szCs w:val="24"/>
        </w:rPr>
        <w:t xml:space="preserve"> Оксана, 8-939-794-02-12, 8-914-917-00-46 (</w:t>
      </w:r>
      <w:proofErr w:type="gramStart"/>
      <w:r w:rsidR="00C47B5B" w:rsidRPr="00C47B5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C47B5B" w:rsidRPr="00C47B5B">
        <w:rPr>
          <w:rFonts w:ascii="Times New Roman" w:hAnsi="Times New Roman" w:cs="Times New Roman"/>
          <w:sz w:val="24"/>
          <w:szCs w:val="24"/>
        </w:rPr>
        <w:t>+5 час)</w:t>
      </w:r>
      <w:r w:rsidR="00C47B5B">
        <w:rPr>
          <w:rFonts w:ascii="Times New Roman" w:hAnsi="Times New Roman" w:cs="Times New Roman"/>
          <w:sz w:val="24"/>
          <w:szCs w:val="24"/>
        </w:rPr>
        <w:t xml:space="preserve"> (лоты 2, 3, 7)</w:t>
      </w:r>
      <w:r w:rsidR="00131412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31412"/>
    <w:rsid w:val="0015099D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B559A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70E04"/>
    <w:rsid w:val="00882E21"/>
    <w:rsid w:val="009137D6"/>
    <w:rsid w:val="00921FB7"/>
    <w:rsid w:val="00927CB6"/>
    <w:rsid w:val="009F5435"/>
    <w:rsid w:val="00A67EA3"/>
    <w:rsid w:val="00AB030D"/>
    <w:rsid w:val="00AD3798"/>
    <w:rsid w:val="00AF3005"/>
    <w:rsid w:val="00B41D69"/>
    <w:rsid w:val="00B46FA0"/>
    <w:rsid w:val="00B953CE"/>
    <w:rsid w:val="00C035F0"/>
    <w:rsid w:val="00C11EFF"/>
    <w:rsid w:val="00C47B5B"/>
    <w:rsid w:val="00C64DBE"/>
    <w:rsid w:val="00CF06A5"/>
    <w:rsid w:val="00D62667"/>
    <w:rsid w:val="00DA477E"/>
    <w:rsid w:val="00E26D39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3427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2019-07-23T07:42:00Z</dcterms:created>
  <dcterms:modified xsi:type="dcterms:W3CDTF">2022-12-30T09:14:00Z</dcterms:modified>
</cp:coreProperties>
</file>