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7" w:rsidRDefault="00787E27" w:rsidP="0078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87E27" w:rsidRDefault="00787E27" w:rsidP="0078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787E27" w:rsidRDefault="00787E27" w:rsidP="0078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7E27" w:rsidRDefault="00787E27" w:rsidP="00787E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«__» __________ 2023 года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</w:t>
      </w:r>
      <w:r w:rsidRPr="00A320C9">
        <w:rPr>
          <w:rFonts w:ascii="Times New Roman" w:hAnsi="Times New Roman"/>
          <w:bCs/>
          <w:sz w:val="24"/>
          <w:szCs w:val="22"/>
        </w:rPr>
        <w:t>«</w:t>
      </w:r>
      <w:proofErr w:type="spellStart"/>
      <w:r w:rsidRPr="004F7D82">
        <w:rPr>
          <w:rFonts w:ascii="Times New Roman" w:hAnsi="Times New Roman"/>
          <w:b/>
          <w:bCs/>
          <w:sz w:val="24"/>
          <w:szCs w:val="22"/>
        </w:rPr>
        <w:t>Стоуни</w:t>
      </w:r>
      <w:proofErr w:type="spellEnd"/>
      <w:r w:rsidRPr="004F7D82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4F7D82">
        <w:rPr>
          <w:rFonts w:ascii="Times New Roman" w:hAnsi="Times New Roman"/>
          <w:b/>
          <w:bCs/>
          <w:sz w:val="24"/>
          <w:szCs w:val="22"/>
        </w:rPr>
        <w:t>Айленд</w:t>
      </w:r>
      <w:proofErr w:type="spellEnd"/>
      <w:r w:rsidRPr="004F7D82">
        <w:rPr>
          <w:rFonts w:ascii="Times New Roman" w:hAnsi="Times New Roman"/>
          <w:b/>
          <w:bCs/>
          <w:sz w:val="24"/>
          <w:szCs w:val="22"/>
        </w:rPr>
        <w:t xml:space="preserve"> плюс»</w:t>
      </w:r>
      <w:r w:rsidRPr="007E3F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2"/>
        </w:rPr>
        <w:t xml:space="preserve">197022, </w:t>
      </w:r>
      <w:r w:rsidRPr="00DC3FE7">
        <w:rPr>
          <w:rFonts w:ascii="Times New Roman" w:hAnsi="Times New Roman" w:cs="Times New Roman"/>
          <w:sz w:val="24"/>
          <w:szCs w:val="22"/>
        </w:rPr>
        <w:t>г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DC3FE7">
        <w:rPr>
          <w:rFonts w:ascii="Times New Roman" w:hAnsi="Times New Roman" w:cs="Times New Roman"/>
          <w:sz w:val="24"/>
          <w:szCs w:val="22"/>
        </w:rPr>
        <w:t xml:space="preserve"> Санкт-Петербург, </w:t>
      </w:r>
      <w:r>
        <w:rPr>
          <w:rFonts w:ascii="Times New Roman" w:hAnsi="Times New Roman" w:cs="Times New Roman"/>
          <w:sz w:val="24"/>
          <w:szCs w:val="22"/>
        </w:rPr>
        <w:t>пр.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Каменноостровский, 45, лит. </w:t>
      </w:r>
      <w:proofErr w:type="gramStart"/>
      <w:r>
        <w:rPr>
          <w:rFonts w:ascii="Times New Roman" w:hAnsi="Times New Roman" w:cs="Times New Roman"/>
          <w:sz w:val="24"/>
          <w:szCs w:val="22"/>
        </w:rPr>
        <w:t>А</w:t>
      </w:r>
      <w:r w:rsidRPr="007E3F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7E3F7E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2"/>
        </w:rPr>
        <w:t>7813456875</w:t>
      </w:r>
      <w:r w:rsidRPr="007E3F7E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/>
          <w:sz w:val="24"/>
          <w:szCs w:val="22"/>
        </w:rPr>
        <w:t>1097847320273</w:t>
      </w:r>
      <w:r w:rsidRPr="007E3F7E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Вдовина Олега Федоровича, действующего на основании Решения Арбитражного суда </w:t>
      </w:r>
      <w:r w:rsidRPr="007E3F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F7E">
        <w:rPr>
          <w:rFonts w:ascii="Times New Roman" w:hAnsi="Times New Roman" w:cs="Times New Roman"/>
          <w:sz w:val="24"/>
          <w:szCs w:val="24"/>
        </w:rPr>
        <w:t xml:space="preserve"> Санкт-Петербурга и Ленинградской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(резолютивная часть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17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 г.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7E3F7E"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</w:t>
      </w:r>
      <w:r w:rsidRPr="00DC3FE7">
        <w:rPr>
          <w:rFonts w:ascii="Times New Roman" w:hAnsi="Times New Roman"/>
          <w:sz w:val="24"/>
          <w:szCs w:val="22"/>
        </w:rPr>
        <w:t>А56-6958</w:t>
      </w:r>
      <w:r>
        <w:rPr>
          <w:rFonts w:ascii="Times New Roman" w:hAnsi="Times New Roman"/>
          <w:sz w:val="24"/>
          <w:szCs w:val="22"/>
        </w:rPr>
        <w:t>6</w:t>
      </w:r>
      <w:r w:rsidRPr="00DC3FE7">
        <w:rPr>
          <w:rFonts w:ascii="Times New Roman" w:hAnsi="Times New Roman"/>
          <w:sz w:val="24"/>
          <w:szCs w:val="22"/>
        </w:rPr>
        <w:t>/2019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787E27" w:rsidRDefault="00787E27" w:rsidP="0078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87E27" w:rsidRDefault="00787E27" w:rsidP="00787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 (10% от текущей цены определенного периода проведения торгов) </w:t>
      </w:r>
      <w:r>
        <w:rPr>
          <w:sz w:val="24"/>
          <w:szCs w:val="24"/>
        </w:rPr>
        <w:t xml:space="preserve">в счет обеспечения оплаты на проводимых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по продаже единым лотом следующего имущества, принадлежащего Продавцу на праве собственности: </w:t>
      </w:r>
    </w:p>
    <w:p w:rsidR="00787E27" w:rsidRDefault="00787E27" w:rsidP="00787E27">
      <w:pPr>
        <w:ind w:firstLine="567"/>
        <w:jc w:val="both"/>
        <w:rPr>
          <w:sz w:val="24"/>
          <w:szCs w:val="24"/>
        </w:rPr>
      </w:pPr>
      <w:proofErr w:type="gramStart"/>
      <w:r w:rsidRPr="007F1856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7F1856">
        <w:rPr>
          <w:sz w:val="24"/>
          <w:szCs w:val="24"/>
        </w:rPr>
        <w:t>омещение</w:t>
      </w:r>
      <w:r>
        <w:rPr>
          <w:sz w:val="24"/>
          <w:szCs w:val="24"/>
        </w:rPr>
        <w:t>, жилое,</w:t>
      </w:r>
      <w:r w:rsidRPr="007F1856">
        <w:rPr>
          <w:sz w:val="24"/>
          <w:szCs w:val="24"/>
        </w:rPr>
        <w:t xml:space="preserve"> кадастровый №</w:t>
      </w:r>
      <w:r>
        <w:rPr>
          <w:sz w:val="24"/>
          <w:szCs w:val="24"/>
        </w:rPr>
        <w:t>:</w:t>
      </w:r>
      <w:r w:rsidRPr="007F1856">
        <w:rPr>
          <w:sz w:val="24"/>
          <w:szCs w:val="24"/>
        </w:rPr>
        <w:t xml:space="preserve"> 78:0</w:t>
      </w:r>
      <w:r>
        <w:rPr>
          <w:sz w:val="24"/>
          <w:szCs w:val="24"/>
        </w:rPr>
        <w:t>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0000000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74218</w:t>
      </w:r>
      <w:r w:rsidRPr="007F1856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69,9</w:t>
      </w:r>
      <w:r w:rsidRPr="007F1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адрес:             </w:t>
      </w:r>
      <w:r w:rsidRPr="007F1856">
        <w:rPr>
          <w:sz w:val="24"/>
          <w:szCs w:val="24"/>
        </w:rPr>
        <w:t>г. Санкт-Петербург, Каменноостровский пр</w:t>
      </w:r>
      <w:r>
        <w:rPr>
          <w:sz w:val="24"/>
          <w:szCs w:val="24"/>
        </w:rPr>
        <w:t>-т</w:t>
      </w:r>
      <w:r w:rsidRPr="007F1856">
        <w:rPr>
          <w:sz w:val="24"/>
          <w:szCs w:val="24"/>
        </w:rPr>
        <w:t>., д.</w:t>
      </w:r>
      <w:r>
        <w:rPr>
          <w:sz w:val="24"/>
          <w:szCs w:val="24"/>
        </w:rPr>
        <w:t xml:space="preserve"> </w:t>
      </w:r>
      <w:r w:rsidRPr="007F1856">
        <w:rPr>
          <w:sz w:val="24"/>
          <w:szCs w:val="24"/>
        </w:rPr>
        <w:t xml:space="preserve">45, </w:t>
      </w:r>
      <w:r>
        <w:rPr>
          <w:sz w:val="24"/>
          <w:szCs w:val="24"/>
        </w:rPr>
        <w:t>кв. 21 (о</w:t>
      </w:r>
      <w:r w:rsidRPr="007F1856">
        <w:rPr>
          <w:sz w:val="24"/>
          <w:szCs w:val="24"/>
        </w:rPr>
        <w:t>граничение прав</w:t>
      </w:r>
      <w:r>
        <w:rPr>
          <w:sz w:val="24"/>
          <w:szCs w:val="24"/>
        </w:rPr>
        <w:t xml:space="preserve"> и обременение</w:t>
      </w:r>
      <w:r w:rsidRPr="007F18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ипотека); </w:t>
      </w:r>
      <w:proofErr w:type="gramEnd"/>
    </w:p>
    <w:p w:rsidR="00787E27" w:rsidRDefault="00787E27" w:rsidP="00787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7F1856">
        <w:rPr>
          <w:sz w:val="24"/>
          <w:szCs w:val="24"/>
        </w:rPr>
        <w:t>омещение</w:t>
      </w:r>
      <w:r>
        <w:rPr>
          <w:sz w:val="24"/>
          <w:szCs w:val="24"/>
        </w:rPr>
        <w:t>, жилое,</w:t>
      </w:r>
      <w:r w:rsidRPr="007F1856">
        <w:rPr>
          <w:sz w:val="24"/>
          <w:szCs w:val="24"/>
        </w:rPr>
        <w:t xml:space="preserve"> кадастровый №</w:t>
      </w:r>
      <w:r>
        <w:rPr>
          <w:sz w:val="24"/>
          <w:szCs w:val="24"/>
        </w:rPr>
        <w:t>:</w:t>
      </w:r>
      <w:r w:rsidRPr="007F1856">
        <w:rPr>
          <w:sz w:val="24"/>
          <w:szCs w:val="24"/>
        </w:rPr>
        <w:t xml:space="preserve"> 78:0</w:t>
      </w:r>
      <w:r>
        <w:rPr>
          <w:sz w:val="24"/>
          <w:szCs w:val="24"/>
        </w:rPr>
        <w:t>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0000000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74219</w:t>
      </w:r>
      <w:r w:rsidRPr="007F1856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200,1</w:t>
      </w:r>
      <w:r w:rsidRPr="007F1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адрес: </w:t>
      </w:r>
      <w:proofErr w:type="gramStart"/>
      <w:r w:rsidRPr="007F1856">
        <w:rPr>
          <w:sz w:val="24"/>
          <w:szCs w:val="24"/>
        </w:rPr>
        <w:t>г</w:t>
      </w:r>
      <w:proofErr w:type="gramEnd"/>
      <w:r w:rsidRPr="007F1856">
        <w:rPr>
          <w:sz w:val="24"/>
          <w:szCs w:val="24"/>
        </w:rPr>
        <w:t>. Санкт-Петербург, Каменноостровский пр</w:t>
      </w:r>
      <w:r>
        <w:rPr>
          <w:sz w:val="24"/>
          <w:szCs w:val="24"/>
        </w:rPr>
        <w:t>-т</w:t>
      </w:r>
      <w:proofErr w:type="gramStart"/>
      <w:r w:rsidRPr="007F1856">
        <w:rPr>
          <w:sz w:val="24"/>
          <w:szCs w:val="24"/>
        </w:rPr>
        <w:t xml:space="preserve">., </w:t>
      </w:r>
      <w:proofErr w:type="gramEnd"/>
      <w:r w:rsidRPr="007F1856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7F1856">
        <w:rPr>
          <w:sz w:val="24"/>
          <w:szCs w:val="24"/>
        </w:rPr>
        <w:t xml:space="preserve">45, </w:t>
      </w:r>
      <w:r>
        <w:rPr>
          <w:sz w:val="24"/>
          <w:szCs w:val="24"/>
        </w:rPr>
        <w:t>кв. 20 (о</w:t>
      </w:r>
      <w:r w:rsidRPr="007F1856">
        <w:rPr>
          <w:sz w:val="24"/>
          <w:szCs w:val="24"/>
        </w:rPr>
        <w:t>граничение прав</w:t>
      </w:r>
      <w:r>
        <w:rPr>
          <w:sz w:val="24"/>
          <w:szCs w:val="24"/>
        </w:rPr>
        <w:t xml:space="preserve"> и обременение</w:t>
      </w:r>
      <w:r w:rsidRPr="007F18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ипотека). </w:t>
      </w:r>
    </w:p>
    <w:p w:rsidR="00787E27" w:rsidRDefault="00787E27" w:rsidP="00787E27">
      <w:pPr>
        <w:ind w:firstLine="567"/>
        <w:jc w:val="both"/>
        <w:rPr>
          <w:sz w:val="24"/>
          <w:szCs w:val="24"/>
        </w:rPr>
      </w:pP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</w:t>
      </w:r>
      <w:r w:rsidRPr="000B249E">
        <w:rPr>
          <w:sz w:val="24"/>
          <w:szCs w:val="24"/>
        </w:rPr>
        <w:t>.</w:t>
      </w:r>
    </w:p>
    <w:p w:rsidR="00787E27" w:rsidRPr="006D047C" w:rsidRDefault="00787E27" w:rsidP="00787E27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в текущем периоде проведения торгов </w:t>
      </w:r>
      <w:r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787E27" w:rsidRDefault="00787E27" w:rsidP="0078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E27" w:rsidRDefault="00787E27" w:rsidP="00787E27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787E27" w:rsidRPr="009E60E2" w:rsidRDefault="00787E27" w:rsidP="00787E27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proofErr w:type="spellStart"/>
      <w:r w:rsidRPr="008C665E">
        <w:rPr>
          <w:bCs/>
          <w:sz w:val="24"/>
          <w:szCs w:val="22"/>
        </w:rPr>
        <w:t>Стоуни</w:t>
      </w:r>
      <w:proofErr w:type="spellEnd"/>
      <w:r w:rsidRPr="008C665E">
        <w:rPr>
          <w:bCs/>
          <w:sz w:val="24"/>
          <w:szCs w:val="22"/>
        </w:rPr>
        <w:t xml:space="preserve"> </w:t>
      </w:r>
      <w:proofErr w:type="spellStart"/>
      <w:r w:rsidRPr="008C665E">
        <w:rPr>
          <w:bCs/>
          <w:sz w:val="24"/>
          <w:szCs w:val="22"/>
        </w:rPr>
        <w:t>Айленд</w:t>
      </w:r>
      <w:proofErr w:type="spellEnd"/>
      <w:r w:rsidRPr="008C665E">
        <w:rPr>
          <w:bCs/>
          <w:sz w:val="24"/>
          <w:szCs w:val="22"/>
        </w:rPr>
        <w:t xml:space="preserve"> плюс</w:t>
      </w:r>
      <w:r w:rsidRPr="009C3E4D">
        <w:rPr>
          <w:sz w:val="24"/>
          <w:szCs w:val="24"/>
        </w:rPr>
        <w:t xml:space="preserve">» </w:t>
      </w:r>
      <w:r w:rsidRPr="00C76965">
        <w:rPr>
          <w:sz w:val="24"/>
          <w:szCs w:val="24"/>
        </w:rPr>
        <w:t xml:space="preserve">ИНН </w:t>
      </w:r>
      <w:r>
        <w:rPr>
          <w:sz w:val="24"/>
          <w:szCs w:val="22"/>
        </w:rPr>
        <w:t>7813456875</w:t>
      </w:r>
      <w:r w:rsidRPr="00C76965">
        <w:rPr>
          <w:sz w:val="24"/>
          <w:szCs w:val="24"/>
        </w:rPr>
        <w:t xml:space="preserve">, </w:t>
      </w:r>
      <w:r w:rsidRPr="009F5A32">
        <w:rPr>
          <w:sz w:val="24"/>
          <w:szCs w:val="24"/>
        </w:rPr>
        <w:t xml:space="preserve">КПП 781301001, </w:t>
      </w:r>
      <w:proofErr w:type="spellStart"/>
      <w:r w:rsidRPr="009F5A32">
        <w:rPr>
          <w:sz w:val="24"/>
          <w:szCs w:val="24"/>
        </w:rPr>
        <w:t>спец.сч</w:t>
      </w:r>
      <w:proofErr w:type="spellEnd"/>
      <w:r w:rsidRPr="009F5A32">
        <w:rPr>
          <w:sz w:val="24"/>
          <w:szCs w:val="24"/>
        </w:rPr>
        <w:t xml:space="preserve">. № </w:t>
      </w:r>
      <w:r w:rsidRPr="009F5A32">
        <w:rPr>
          <w:bCs/>
          <w:color w:val="2C2D2E"/>
          <w:sz w:val="24"/>
          <w:szCs w:val="24"/>
        </w:rPr>
        <w:t>40702810829050010339</w:t>
      </w:r>
      <w:r>
        <w:rPr>
          <w:bCs/>
          <w:color w:val="2C2D2E"/>
        </w:rPr>
        <w:t xml:space="preserve"> </w:t>
      </w:r>
      <w:r w:rsidRPr="009F5A32">
        <w:rPr>
          <w:sz w:val="24"/>
          <w:szCs w:val="24"/>
        </w:rPr>
        <w:t xml:space="preserve">в Филиале «Нижегородский» АО «Альфа-Банк», </w:t>
      </w:r>
      <w:proofErr w:type="gramStart"/>
      <w:r w:rsidRPr="009F5A32">
        <w:rPr>
          <w:sz w:val="24"/>
          <w:szCs w:val="24"/>
        </w:rPr>
        <w:t>к</w:t>
      </w:r>
      <w:proofErr w:type="gramEnd"/>
      <w:r w:rsidRPr="009F5A32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787E27" w:rsidRPr="009E60E2" w:rsidRDefault="00787E27" w:rsidP="00787E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787E27" w:rsidRPr="009E60E2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787E27" w:rsidRDefault="00787E27" w:rsidP="0078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87E27" w:rsidRDefault="00787E27" w:rsidP="00787E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87E27" w:rsidRDefault="00787E27" w:rsidP="00787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87E27" w:rsidRDefault="00787E27" w:rsidP="00787E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787E27" w:rsidRDefault="00787E27" w:rsidP="00787E27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787E27" w:rsidTr="00CB24A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27" w:rsidRDefault="00787E27" w:rsidP="00CB24A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787E27" w:rsidTr="00CB24A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27" w:rsidRDefault="00787E27" w:rsidP="00CB24A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</w:t>
            </w:r>
            <w:r w:rsidRPr="00A320C9"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C665E">
              <w:rPr>
                <w:bCs/>
                <w:sz w:val="24"/>
                <w:szCs w:val="22"/>
              </w:rPr>
              <w:t>Стоуни</w:t>
            </w:r>
            <w:proofErr w:type="spellEnd"/>
            <w:r w:rsidRPr="008C665E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8C665E">
              <w:rPr>
                <w:bCs/>
                <w:sz w:val="24"/>
                <w:szCs w:val="22"/>
              </w:rPr>
              <w:t>Айленд</w:t>
            </w:r>
            <w:proofErr w:type="spellEnd"/>
            <w:r w:rsidRPr="008C665E">
              <w:rPr>
                <w:bCs/>
                <w:sz w:val="24"/>
                <w:szCs w:val="22"/>
              </w:rPr>
              <w:t xml:space="preserve"> плюс</w:t>
            </w:r>
            <w:r w:rsidRPr="00A320C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87E27" w:rsidTr="00CB24A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27" w:rsidRPr="00985226" w:rsidRDefault="00787E27" w:rsidP="00CB24A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2"/>
              </w:rPr>
              <w:t xml:space="preserve">197022, </w:t>
            </w:r>
            <w:r w:rsidRPr="00DC3FE7">
              <w:rPr>
                <w:sz w:val="24"/>
                <w:szCs w:val="22"/>
              </w:rPr>
              <w:t>г</w:t>
            </w:r>
            <w:r>
              <w:rPr>
                <w:sz w:val="24"/>
                <w:szCs w:val="22"/>
              </w:rPr>
              <w:t>.</w:t>
            </w:r>
            <w:r w:rsidRPr="00DC3FE7">
              <w:rPr>
                <w:sz w:val="24"/>
                <w:szCs w:val="22"/>
              </w:rPr>
              <w:t xml:space="preserve"> Санкт-Петербург, </w:t>
            </w:r>
            <w:r>
              <w:rPr>
                <w:sz w:val="24"/>
                <w:szCs w:val="22"/>
              </w:rPr>
              <w:t>пр. Каменноостровский, 45, лит. А</w:t>
            </w:r>
          </w:p>
        </w:tc>
        <w:tc>
          <w:tcPr>
            <w:tcW w:w="470" w:type="dxa"/>
            <w:gridSpan w:val="2"/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87E27" w:rsidTr="00CB24A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2"/>
              </w:rPr>
              <w:t>7813456875</w:t>
            </w:r>
          </w:p>
          <w:p w:rsidR="00787E27" w:rsidRDefault="00787E27" w:rsidP="00CB24A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9F5A32">
              <w:rPr>
                <w:sz w:val="24"/>
                <w:szCs w:val="24"/>
              </w:rPr>
              <w:t>КПП 781301001</w:t>
            </w:r>
          </w:p>
        </w:tc>
        <w:tc>
          <w:tcPr>
            <w:tcW w:w="470" w:type="dxa"/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87E27" w:rsidTr="00CB24A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Pr="008C665E" w:rsidRDefault="00787E27" w:rsidP="00CB24AC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F5A32">
              <w:rPr>
                <w:sz w:val="24"/>
                <w:szCs w:val="24"/>
              </w:rPr>
              <w:t>спец.сч</w:t>
            </w:r>
            <w:proofErr w:type="spellEnd"/>
            <w:r w:rsidRPr="009F5A32">
              <w:rPr>
                <w:sz w:val="24"/>
                <w:szCs w:val="24"/>
              </w:rPr>
              <w:t xml:space="preserve">. № </w:t>
            </w:r>
            <w:r w:rsidRPr="009F5A32">
              <w:rPr>
                <w:bCs/>
                <w:color w:val="2C2D2E"/>
                <w:sz w:val="24"/>
                <w:szCs w:val="24"/>
              </w:rPr>
              <w:t>40702810829050010339</w:t>
            </w:r>
          </w:p>
        </w:tc>
        <w:tc>
          <w:tcPr>
            <w:tcW w:w="470" w:type="dxa"/>
          </w:tcPr>
          <w:p w:rsidR="00787E27" w:rsidRPr="00A320C9" w:rsidRDefault="00787E27" w:rsidP="00CB24AC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87E27" w:rsidTr="00CB24A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a3"/>
              <w:spacing w:after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 xml:space="preserve">в Филиале «Нижегородский» </w:t>
            </w:r>
          </w:p>
          <w:p w:rsidR="00787E27" w:rsidRPr="00F72379" w:rsidRDefault="00787E27" w:rsidP="00CB24A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 xml:space="preserve">АО «Альфа-Банк» </w:t>
            </w:r>
          </w:p>
        </w:tc>
        <w:tc>
          <w:tcPr>
            <w:tcW w:w="470" w:type="dxa"/>
            <w:gridSpan w:val="2"/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87E27" w:rsidTr="00CB24A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Pr="00F72379" w:rsidRDefault="00787E27" w:rsidP="00CB24A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>к/с 30101810200000000824</w:t>
            </w:r>
          </w:p>
          <w:p w:rsidR="00787E27" w:rsidRPr="00F72379" w:rsidRDefault="00787E27" w:rsidP="00CB24A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87E27" w:rsidTr="00CB24A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E27" w:rsidRDefault="00787E27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787E27" w:rsidRDefault="00787E27" w:rsidP="00CB24A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787E27" w:rsidRDefault="00787E27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E27" w:rsidRDefault="00787E27" w:rsidP="00CB24A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787E27" w:rsidRDefault="00787E27" w:rsidP="00787E27"/>
    <w:p w:rsidR="00787E27" w:rsidRDefault="00787E27" w:rsidP="00787E27"/>
    <w:p w:rsidR="00787E27" w:rsidRDefault="00787E27" w:rsidP="00787E27"/>
    <w:p w:rsidR="00787E27" w:rsidRDefault="00787E27" w:rsidP="00787E27"/>
    <w:p w:rsidR="00787E27" w:rsidRDefault="00787E27" w:rsidP="00787E27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787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787E2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7"/>
    <w:rsid w:val="00787E27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7E27"/>
    <w:pPr>
      <w:spacing w:after="120"/>
    </w:pPr>
  </w:style>
  <w:style w:type="character" w:customStyle="1" w:styleId="a4">
    <w:name w:val="Основной текст Знак"/>
    <w:basedOn w:val="a0"/>
    <w:link w:val="a3"/>
    <w:rsid w:val="0078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87E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8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87E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E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87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7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E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7E27"/>
    <w:pPr>
      <w:spacing w:after="120"/>
    </w:pPr>
  </w:style>
  <w:style w:type="character" w:customStyle="1" w:styleId="a4">
    <w:name w:val="Основной текст Знак"/>
    <w:basedOn w:val="a0"/>
    <w:link w:val="a3"/>
    <w:rsid w:val="0078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87E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8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87E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E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87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7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E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dyaMdge6QALI6IGg2mECdBXnrFaV2zMV4PETpMVcmv4=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O+zwCWjfWuMCmGZKoUd8ee6wIni4ZVvn8OpesoQ0EXU=</DigestValue>
    </Reference>
  </SignedInfo>
  <SignatureValue>G+Foy11cWk/gFreKsJW8WkVwAYxCnLRbHDVjX3seZgiWpa5qkU1xMXrWGq2HPsG9
l6WGhbiUkYWAhxMRuufPkQ==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Lqv25jj82QLj1cdeTcV5MtLO82c=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5+4n8eE5lW8+pNcdGd65xPpQbtk=</DigestValue>
      </Reference>
      <Reference URI="/word/settings.xml?ContentType=application/vnd.openxmlformats-officedocument.wordprocessingml.settings+xml">
        <DigestMethod Algorithm="http://www.w3.org/2000/09/xmldsig#sha1"/>
        <DigestValue>FHGfP/+LMBMhGI2Iv9WyFnYkY4c=</DigestValue>
      </Reference>
      <Reference URI="/word/styles.xml?ContentType=application/vnd.openxmlformats-officedocument.wordprocessingml.styles+xml">
        <DigestMethod Algorithm="http://www.w3.org/2000/09/xmldsig#sha1"/>
        <DigestValue>LaYCOty86GFdUJjZH/u0geX0ivE=</DigestValue>
      </Reference>
      <Reference URI="/word/stylesWithEffects.xml?ContentType=application/vnd.ms-word.stylesWithEffects+xml">
        <DigestMethod Algorithm="http://www.w3.org/2000/09/xmldsig#sha1"/>
        <DigestValue>PGhKxpMweM29YOPNMySQQ/JmG28=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2023-04-13T14:01:40Z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2023-04-13T14:01:40Z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2023-04-13T13:56:00Z</dcterms:created>
  <dcterms:modified xsi:type="dcterms:W3CDTF">2023-04-13T14:01:00Z</dcterms:modified>
</cp:coreProperties>
</file>