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proofErr w:type="gramStart"/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proofErr w:type="gramEnd"/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17B15BF1" w:rsidR="006802F2" w:rsidRPr="003B606A" w:rsidRDefault="002C1CAB" w:rsidP="003B606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B606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B606A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3B606A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hyperlink r:id="rId4" w:history="1">
        <w:r w:rsidR="003B606A" w:rsidRPr="0034592A">
          <w:rPr>
            <w:rStyle w:val="a6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3B606A">
        <w:rPr>
          <w:rFonts w:ascii="Times New Roman" w:hAnsi="Times New Roman" w:cs="Times New Roman"/>
          <w:sz w:val="24"/>
          <w:szCs w:val="24"/>
        </w:rPr>
        <w:t>)</w:t>
      </w:r>
      <w:r w:rsidR="003B606A">
        <w:rPr>
          <w:rFonts w:ascii="Times New Roman" w:hAnsi="Times New Roman" w:cs="Times New Roman"/>
          <w:sz w:val="24"/>
          <w:szCs w:val="24"/>
        </w:rPr>
        <w:t xml:space="preserve">, </w:t>
      </w:r>
      <w:r w:rsidRPr="003B606A">
        <w:rPr>
          <w:rFonts w:ascii="Times New Roman" w:hAnsi="Times New Roman" w:cs="Times New Roman"/>
          <w:sz w:val="24"/>
          <w:szCs w:val="24"/>
        </w:rPr>
        <w:t>действующее на основании договора с Обществом с ограниченной ответственностью Коммерческий банк «</w:t>
      </w:r>
      <w:proofErr w:type="spellStart"/>
      <w:r w:rsidRPr="003B606A">
        <w:rPr>
          <w:rFonts w:ascii="Times New Roman" w:hAnsi="Times New Roman" w:cs="Times New Roman"/>
          <w:sz w:val="24"/>
          <w:szCs w:val="24"/>
        </w:rPr>
        <w:t>Агросоюз</w:t>
      </w:r>
      <w:proofErr w:type="spellEnd"/>
      <w:r w:rsidRPr="003B606A">
        <w:rPr>
          <w:rFonts w:ascii="Times New Roman" w:hAnsi="Times New Roman" w:cs="Times New Roman"/>
          <w:sz w:val="24"/>
          <w:szCs w:val="24"/>
        </w:rPr>
        <w:t>» (ООО КБ «</w:t>
      </w:r>
      <w:proofErr w:type="spellStart"/>
      <w:r w:rsidRPr="003B606A">
        <w:rPr>
          <w:rFonts w:ascii="Times New Roman" w:hAnsi="Times New Roman" w:cs="Times New Roman"/>
          <w:sz w:val="24"/>
          <w:szCs w:val="24"/>
        </w:rPr>
        <w:t>Агросоюз</w:t>
      </w:r>
      <w:proofErr w:type="spellEnd"/>
      <w:r w:rsidRPr="003B606A">
        <w:rPr>
          <w:rFonts w:ascii="Times New Roman" w:hAnsi="Times New Roman" w:cs="Times New Roman"/>
          <w:sz w:val="24"/>
          <w:szCs w:val="24"/>
        </w:rPr>
        <w:t>», адрес регистрации: 101000, г. Москва, Уланский пер., д. 13, стр. 1, ИНН 5610000466, ОГРН 1025600001130)</w:t>
      </w:r>
      <w:r w:rsidR="003B606A">
        <w:rPr>
          <w:rFonts w:ascii="Times New Roman" w:hAnsi="Times New Roman" w:cs="Times New Roman"/>
          <w:sz w:val="24"/>
          <w:szCs w:val="24"/>
        </w:rPr>
        <w:t xml:space="preserve">, </w:t>
      </w:r>
      <w:r w:rsidRPr="003B606A">
        <w:rPr>
          <w:rFonts w:ascii="Times New Roman" w:hAnsi="Times New Roman" w:cs="Times New Roman"/>
          <w:sz w:val="24"/>
          <w:szCs w:val="24"/>
        </w:rPr>
        <w:t>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</w:t>
      </w:r>
      <w:r w:rsidR="003B606A" w:rsidRPr="003B606A">
        <w:rPr>
          <w:rFonts w:ascii="Times New Roman" w:hAnsi="Times New Roman" w:cs="Times New Roman"/>
          <w:sz w:val="24"/>
          <w:szCs w:val="24"/>
        </w:rPr>
        <w:t xml:space="preserve">, </w:t>
      </w:r>
      <w:r w:rsidR="006F1158" w:rsidRPr="003B606A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6F1158" w:rsidRPr="003B606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3B606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3B60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3B60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D7422" w:rsidRPr="003B606A">
        <w:rPr>
          <w:rFonts w:ascii="Times New Roman" w:hAnsi="Times New Roman" w:cs="Times New Roman"/>
          <w:b/>
          <w:sz w:val="24"/>
          <w:szCs w:val="24"/>
          <w:lang w:eastAsia="ru-RU"/>
        </w:rPr>
        <w:t>сообщение</w:t>
      </w:r>
      <w:r w:rsidR="00AD7422" w:rsidRPr="003B6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606A" w:rsidRPr="003B6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2030177905</w:t>
      </w:r>
      <w:r w:rsidR="00AD7422" w:rsidRPr="003B606A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3B606A" w:rsidRPr="003B606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14.01.2023г. №6(7451)</w:t>
      </w:r>
      <w:r w:rsidR="00AD7422" w:rsidRPr="003B606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3B606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3B606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3B60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3B606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3B606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E0373F7" w14:textId="6889ECAE" w:rsidR="002C1CAB" w:rsidRPr="003B606A" w:rsidRDefault="002C1CAB" w:rsidP="003B606A">
      <w:pPr>
        <w:pStyle w:val="a3"/>
        <w:spacing w:before="120" w:after="1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606A">
        <w:rPr>
          <w:rFonts w:ascii="Times New Roman" w:hAnsi="Times New Roman" w:cs="Times New Roman"/>
          <w:sz w:val="24"/>
          <w:szCs w:val="24"/>
          <w:lang w:eastAsia="ru-RU"/>
        </w:rPr>
        <w:t>Лот 27-</w:t>
      </w:r>
      <w:r w:rsidRPr="003B606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B606A">
        <w:rPr>
          <w:rFonts w:ascii="Times New Roman" w:hAnsi="Times New Roman" w:cs="Times New Roman"/>
          <w:noProof/>
          <w:sz w:val="24"/>
          <w:szCs w:val="24"/>
          <w:lang w:eastAsia="ru-RU"/>
        </w:rPr>
        <w:t>Комплексная защита от перенапряжений, г. Оренбург</w:t>
      </w:r>
      <w:r w:rsidRPr="003B606A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0E49B425" w14:textId="3C909641" w:rsidR="003B606A" w:rsidRDefault="003B606A" w:rsidP="00CF64BB">
      <w:pPr>
        <w:pStyle w:val="a3"/>
        <w:spacing w:before="120" w:after="120"/>
        <w:jc w:val="both"/>
        <w:rPr>
          <w:noProof/>
          <w:color w:val="000000"/>
          <w:lang w:eastAsia="ru-RU"/>
        </w:rPr>
      </w:pPr>
    </w:p>
    <w:p w14:paraId="11E118E7" w14:textId="03850EDE" w:rsidR="003B606A" w:rsidRDefault="003B606A" w:rsidP="00CF64BB">
      <w:pPr>
        <w:pStyle w:val="a3"/>
        <w:spacing w:before="120" w:after="120"/>
        <w:jc w:val="both"/>
        <w:rPr>
          <w:noProof/>
          <w:color w:val="000000"/>
          <w:lang w:eastAsia="ru-RU"/>
        </w:rPr>
      </w:pPr>
    </w:p>
    <w:p w14:paraId="22980FED" w14:textId="3EA7B032" w:rsidR="003B606A" w:rsidRDefault="003B606A" w:rsidP="00CF64BB">
      <w:pPr>
        <w:pStyle w:val="a3"/>
        <w:spacing w:before="120" w:after="120"/>
        <w:jc w:val="both"/>
        <w:rPr>
          <w:noProof/>
          <w:color w:val="000000"/>
          <w:lang w:eastAsia="ru-RU"/>
        </w:rPr>
      </w:pPr>
    </w:p>
    <w:p w14:paraId="421F3160" w14:textId="77777777" w:rsidR="003B606A" w:rsidRDefault="003B606A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B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2C1CAB"/>
    <w:rsid w:val="003011DE"/>
    <w:rsid w:val="00305077"/>
    <w:rsid w:val="003A3508"/>
    <w:rsid w:val="003B606A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06A"/>
  </w:style>
  <w:style w:type="paragraph" w:styleId="1">
    <w:name w:val="heading 1"/>
    <w:basedOn w:val="a"/>
    <w:link w:val="10"/>
    <w:uiPriority w:val="9"/>
    <w:qFormat/>
    <w:rsid w:val="003B6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6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6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60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B606A"/>
    <w:rPr>
      <w:color w:val="0000FF"/>
      <w:u w:val="single"/>
    </w:rPr>
  </w:style>
  <w:style w:type="character" w:customStyle="1" w:styleId="search-sbkprint-text">
    <w:name w:val="search-sbk__print-text"/>
    <w:basedOn w:val="a0"/>
    <w:rsid w:val="003B606A"/>
  </w:style>
  <w:style w:type="character" w:styleId="a7">
    <w:name w:val="Unresolved Mention"/>
    <w:basedOn w:val="a0"/>
    <w:uiPriority w:val="99"/>
    <w:semiHidden/>
    <w:unhideWhenUsed/>
    <w:rsid w:val="003B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16</cp:revision>
  <cp:lastPrinted>2016-10-26T09:11:00Z</cp:lastPrinted>
  <dcterms:created xsi:type="dcterms:W3CDTF">2018-08-16T09:05:00Z</dcterms:created>
  <dcterms:modified xsi:type="dcterms:W3CDTF">2023-01-31T12:21:00Z</dcterms:modified>
</cp:coreProperties>
</file>