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1338" w14:textId="3A8B72F6" w:rsidR="00A13575" w:rsidRPr="00E934EC" w:rsidRDefault="005214A6" w:rsidP="00381497">
      <w:pPr>
        <w:jc w:val="both"/>
        <w:rPr>
          <w:rFonts w:ascii="Times New Roman" w:hAnsi="Times New Roman" w:cs="Times New Roman"/>
          <w:sz w:val="24"/>
          <w:szCs w:val="24"/>
        </w:rPr>
      </w:pPr>
      <w:r w:rsidRPr="005214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214A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5214A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5214A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214A6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</w:t>
      </w:r>
      <w:proofErr w:type="spellStart"/>
      <w:r w:rsidRPr="005214A6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5214A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на основании договора поручения с </w:t>
      </w:r>
      <w:r w:rsidRPr="005214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«Сервисные Технологии» </w:t>
      </w:r>
      <w:r w:rsidRPr="005214A6">
        <w:rPr>
          <w:rFonts w:ascii="Times New Roman" w:hAnsi="Times New Roman" w:cs="Times New Roman"/>
          <w:bCs/>
          <w:iCs/>
          <w:sz w:val="24"/>
          <w:szCs w:val="24"/>
        </w:rPr>
        <w:t>(ИНН 5249138359, ОГРН 1155249000807, адрес: 606000, Нижегородская область, г. Дзержинск, Восточная промышленная зона, корпус 391, помещение 49),</w:t>
      </w:r>
      <w:r w:rsidRPr="005214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214A6">
        <w:rPr>
          <w:rFonts w:ascii="Times New Roman" w:hAnsi="Times New Roman" w:cs="Times New Roman"/>
          <w:color w:val="000000"/>
          <w:sz w:val="24"/>
          <w:szCs w:val="24"/>
        </w:rPr>
        <w:t xml:space="preserve">(Должник), в лице конкурсного управляющего </w:t>
      </w:r>
      <w:r w:rsidRPr="005214A6">
        <w:rPr>
          <w:rFonts w:ascii="Times New Roman" w:hAnsi="Times New Roman" w:cs="Times New Roman"/>
          <w:bCs/>
          <w:sz w:val="24"/>
          <w:szCs w:val="24"/>
        </w:rPr>
        <w:t>Вагановой Т.А.</w:t>
      </w:r>
      <w:r w:rsidRPr="005214A6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4A6">
        <w:rPr>
          <w:rFonts w:ascii="Times New Roman" w:hAnsi="Times New Roman" w:cs="Times New Roman"/>
          <w:sz w:val="24"/>
          <w:szCs w:val="24"/>
        </w:rPr>
        <w:t>(ИНН 525707701415, СНИЛС </w:t>
      </w:r>
      <w:r w:rsidRPr="005214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024-300-192 85</w:t>
      </w:r>
      <w:r w:rsidRPr="005214A6">
        <w:rPr>
          <w:rFonts w:ascii="Times New Roman" w:hAnsi="Times New Roman" w:cs="Times New Roman"/>
          <w:sz w:val="24"/>
          <w:szCs w:val="24"/>
        </w:rPr>
        <w:t xml:space="preserve">, рег. номер: 002/248-19, адрес для корреспонденции: 603000, г. Нижний Новгород, а/я 100), член Союза арбитражных управляющих «Саморегулируемая организация «ДЕЛО» (ИНН 5010029544,  ОГРН 1035002205919, адрес: 105082, г. Москва, </w:t>
      </w:r>
      <w:proofErr w:type="spellStart"/>
      <w:r w:rsidRPr="005214A6">
        <w:rPr>
          <w:rFonts w:ascii="Times New Roman" w:hAnsi="Times New Roman" w:cs="Times New Roman"/>
          <w:sz w:val="24"/>
          <w:szCs w:val="24"/>
        </w:rPr>
        <w:t>Балакиревский</w:t>
      </w:r>
      <w:proofErr w:type="spellEnd"/>
      <w:r w:rsidRPr="005214A6">
        <w:rPr>
          <w:rFonts w:ascii="Times New Roman" w:hAnsi="Times New Roman" w:cs="Times New Roman"/>
          <w:sz w:val="24"/>
          <w:szCs w:val="24"/>
        </w:rPr>
        <w:t xml:space="preserve"> переулок, д. 19, оф. 103, 106)</w:t>
      </w:r>
      <w:r w:rsidRPr="005214A6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действующая на основании </w:t>
      </w:r>
      <w:r w:rsidRPr="005214A6">
        <w:rPr>
          <w:rFonts w:ascii="Times New Roman" w:hAnsi="Times New Roman" w:cs="Times New Roman"/>
          <w:sz w:val="24"/>
          <w:szCs w:val="24"/>
        </w:rPr>
        <w:t xml:space="preserve">Решения Арбитражного суда Нижегородской области от 09.07.2020г. по делу №А43-40247/2019 </w:t>
      </w:r>
      <w:r w:rsidRPr="005214A6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381497">
        <w:rPr>
          <w:rFonts w:ascii="Times New Roman" w:hAnsi="Times New Roman" w:cs="Times New Roman"/>
          <w:color w:val="000000"/>
          <w:sz w:val="24"/>
          <w:szCs w:val="24"/>
        </w:rPr>
        <w:t>, что по</w:t>
      </w:r>
      <w:r w:rsidRPr="005214A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</w:t>
      </w:r>
      <w:r w:rsidR="003814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21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E7D">
        <w:rPr>
          <w:rFonts w:ascii="Times New Roman" w:hAnsi="Times New Roman" w:cs="Times New Roman"/>
          <w:color w:val="000000"/>
          <w:sz w:val="24"/>
          <w:szCs w:val="24"/>
        </w:rPr>
        <w:t xml:space="preserve">торгов посредством публичного предложения с 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586E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586E7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86E7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9D3E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214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5214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530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F5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30F" w:rsidRPr="00CF530F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77034167894</w:t>
      </w:r>
      <w:r w:rsidR="00CF530F" w:rsidRPr="00CF530F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№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CF530F" w:rsidRPr="00CF5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E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7466</w:t>
      </w:r>
      <w:r w:rsidR="00586E7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30F" w:rsidRPr="00CF530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CF530F" w:rsidRPr="00CF53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CF530F" w:rsidRPr="00CF530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03B0F" w:rsidRPr="00303B0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530F" w:rsidRPr="00CF530F">
        <w:rPr>
          <w:rFonts w:ascii="Times New Roman" w:hAnsi="Times New Roman" w:cs="Times New Roman"/>
          <w:color w:val="000000"/>
          <w:sz w:val="24"/>
          <w:szCs w:val="24"/>
        </w:rPr>
        <w:t xml:space="preserve">) на </w:t>
      </w:r>
      <w:r w:rsidR="00381497">
        <w:rPr>
          <w:rFonts w:ascii="Times New Roman" w:hAnsi="Times New Roman" w:cs="Times New Roman"/>
          <w:color w:val="000000"/>
          <w:sz w:val="24"/>
          <w:szCs w:val="24"/>
        </w:rPr>
        <w:t>ЭП</w:t>
      </w:r>
      <w:r w:rsidR="00CF530F" w:rsidRPr="00CF530F">
        <w:rPr>
          <w:rFonts w:ascii="Times New Roman" w:hAnsi="Times New Roman" w:cs="Times New Roman"/>
          <w:color w:val="000000"/>
          <w:sz w:val="24"/>
          <w:szCs w:val="24"/>
        </w:rPr>
        <w:t xml:space="preserve"> АО «Российский аукционный дом» lot-online.ru</w:t>
      </w:r>
      <w:r w:rsidR="00381497">
        <w:rPr>
          <w:rFonts w:ascii="Times New Roman" w:hAnsi="Times New Roman" w:cs="Times New Roman"/>
          <w:color w:val="000000"/>
          <w:sz w:val="24"/>
          <w:szCs w:val="24"/>
        </w:rPr>
        <w:t>, конкурсным управляющим был заключен договор купли-продажи №1-13-749 от 12.04.2023г. с п</w:t>
      </w:r>
      <w:r w:rsidR="00A13575" w:rsidRPr="00D45EE8">
        <w:rPr>
          <w:rFonts w:ascii="Times New Roman" w:hAnsi="Times New Roman" w:cs="Times New Roman"/>
          <w:sz w:val="24"/>
          <w:szCs w:val="24"/>
        </w:rPr>
        <w:t>обедителем торгов по Лоту №</w:t>
      </w:r>
      <w:r w:rsidR="00A13575">
        <w:rPr>
          <w:rFonts w:ascii="Times New Roman" w:hAnsi="Times New Roman" w:cs="Times New Roman"/>
          <w:sz w:val="24"/>
          <w:szCs w:val="24"/>
        </w:rPr>
        <w:t>1</w:t>
      </w:r>
      <w:r w:rsidR="00A13575" w:rsidRPr="00D45EE8">
        <w:rPr>
          <w:rFonts w:ascii="Times New Roman" w:hAnsi="Times New Roman" w:cs="Times New Roman"/>
          <w:sz w:val="24"/>
          <w:szCs w:val="24"/>
        </w:rPr>
        <w:t xml:space="preserve"> (РАД-3</w:t>
      </w:r>
      <w:r w:rsidR="00A13575">
        <w:rPr>
          <w:rFonts w:ascii="Times New Roman" w:hAnsi="Times New Roman" w:cs="Times New Roman"/>
          <w:sz w:val="24"/>
          <w:szCs w:val="24"/>
        </w:rPr>
        <w:t>24237</w:t>
      </w:r>
      <w:r w:rsidR="00A13575" w:rsidRPr="00D45EE8">
        <w:rPr>
          <w:rFonts w:ascii="Times New Roman" w:hAnsi="Times New Roman" w:cs="Times New Roman"/>
          <w:sz w:val="24"/>
          <w:szCs w:val="24"/>
        </w:rPr>
        <w:t xml:space="preserve">) </w:t>
      </w:r>
      <w:r w:rsidR="00A13575">
        <w:rPr>
          <w:rFonts w:ascii="Times New Roman" w:hAnsi="Times New Roman" w:cs="Times New Roman"/>
          <w:sz w:val="24"/>
          <w:szCs w:val="24"/>
        </w:rPr>
        <w:t xml:space="preserve">и по Лоту №2 (РАД-324238) </w:t>
      </w:r>
      <w:r w:rsidR="00381497">
        <w:rPr>
          <w:rFonts w:ascii="Times New Roman" w:hAnsi="Times New Roman" w:cs="Times New Roman"/>
          <w:sz w:val="24"/>
          <w:szCs w:val="24"/>
        </w:rPr>
        <w:t xml:space="preserve">– с </w:t>
      </w:r>
      <w:r w:rsidR="00A13575">
        <w:rPr>
          <w:rFonts w:ascii="Times New Roman" w:hAnsi="Times New Roman" w:cs="Times New Roman"/>
          <w:sz w:val="24"/>
          <w:szCs w:val="24"/>
        </w:rPr>
        <w:t>ООО «ГИДРОДЖЕНИКС»</w:t>
      </w:r>
      <w:r w:rsidR="00A13575" w:rsidRPr="00D45EE8">
        <w:rPr>
          <w:rFonts w:ascii="Times New Roman" w:hAnsi="Times New Roman" w:cs="Times New Roman"/>
          <w:sz w:val="24"/>
          <w:szCs w:val="24"/>
        </w:rPr>
        <w:t xml:space="preserve"> ИНН 5</w:t>
      </w:r>
      <w:r w:rsidR="00A13575">
        <w:rPr>
          <w:rFonts w:ascii="Times New Roman" w:hAnsi="Times New Roman" w:cs="Times New Roman"/>
          <w:sz w:val="24"/>
          <w:szCs w:val="24"/>
        </w:rPr>
        <w:t>027248738</w:t>
      </w:r>
      <w:r w:rsidR="00A13575" w:rsidRPr="00D45EE8">
        <w:rPr>
          <w:rFonts w:ascii="Times New Roman" w:hAnsi="Times New Roman" w:cs="Times New Roman"/>
          <w:sz w:val="24"/>
          <w:szCs w:val="24"/>
        </w:rPr>
        <w:t>,</w:t>
      </w:r>
      <w:r w:rsidR="00A13575">
        <w:rPr>
          <w:rFonts w:ascii="Times New Roman" w:hAnsi="Times New Roman" w:cs="Times New Roman"/>
          <w:sz w:val="24"/>
          <w:szCs w:val="24"/>
        </w:rPr>
        <w:t xml:space="preserve"> Московская обл., Люберецкий район, пос. Томилино, ул. Кантемира, д.11</w:t>
      </w:r>
      <w:r w:rsidR="00A13575" w:rsidRPr="00D45EE8">
        <w:rPr>
          <w:rFonts w:ascii="Times New Roman" w:hAnsi="Times New Roman" w:cs="Times New Roman"/>
          <w:sz w:val="24"/>
          <w:szCs w:val="24"/>
        </w:rPr>
        <w:t xml:space="preserve">, </w:t>
      </w:r>
      <w:r w:rsidR="00381497">
        <w:rPr>
          <w:rFonts w:ascii="Times New Roman" w:hAnsi="Times New Roman" w:cs="Times New Roman"/>
          <w:sz w:val="24"/>
          <w:szCs w:val="24"/>
        </w:rPr>
        <w:t>по</w:t>
      </w:r>
      <w:r w:rsidR="00A13575" w:rsidRPr="00D45EE8">
        <w:rPr>
          <w:rFonts w:ascii="Times New Roman" w:hAnsi="Times New Roman" w:cs="Times New Roman"/>
          <w:sz w:val="24"/>
          <w:szCs w:val="24"/>
        </w:rPr>
        <w:t xml:space="preserve"> цен</w:t>
      </w:r>
      <w:r w:rsidR="00381497">
        <w:rPr>
          <w:rFonts w:ascii="Times New Roman" w:hAnsi="Times New Roman" w:cs="Times New Roman"/>
          <w:sz w:val="24"/>
          <w:szCs w:val="24"/>
        </w:rPr>
        <w:t>е</w:t>
      </w:r>
      <w:r w:rsidR="00A13575">
        <w:rPr>
          <w:rFonts w:ascii="Times New Roman" w:hAnsi="Times New Roman" w:cs="Times New Roman"/>
          <w:sz w:val="24"/>
          <w:szCs w:val="24"/>
        </w:rPr>
        <w:t xml:space="preserve"> 7 642 252,80 руб.</w:t>
      </w:r>
      <w:r w:rsidR="00A13575" w:rsidRPr="00D45EE8">
        <w:rPr>
          <w:rFonts w:ascii="Times New Roman" w:hAnsi="Times New Roman" w:cs="Times New Roman"/>
          <w:sz w:val="24"/>
          <w:szCs w:val="24"/>
        </w:rPr>
        <w:t xml:space="preserve"> </w:t>
      </w:r>
      <w:r w:rsidR="00A13575">
        <w:rPr>
          <w:rFonts w:ascii="Times New Roman" w:hAnsi="Times New Roman" w:cs="Times New Roman"/>
          <w:sz w:val="24"/>
          <w:szCs w:val="24"/>
        </w:rPr>
        <w:t>за каждый лот.</w:t>
      </w:r>
      <w:r w:rsidR="00A13575" w:rsidRPr="00D45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D4475" w14:textId="77777777" w:rsidR="00303B0F" w:rsidRPr="00303B0F" w:rsidRDefault="00303B0F" w:rsidP="005214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49A45" w14:textId="77777777" w:rsidR="00493239" w:rsidRPr="005214A6" w:rsidRDefault="00493239">
      <w:pPr>
        <w:rPr>
          <w:sz w:val="24"/>
          <w:szCs w:val="24"/>
        </w:rPr>
      </w:pPr>
    </w:p>
    <w:sectPr w:rsidR="00493239" w:rsidRPr="0052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DB"/>
    <w:rsid w:val="00303B0F"/>
    <w:rsid w:val="00381497"/>
    <w:rsid w:val="00493239"/>
    <w:rsid w:val="005214A6"/>
    <w:rsid w:val="00586E7D"/>
    <w:rsid w:val="007E35DB"/>
    <w:rsid w:val="009D3CAC"/>
    <w:rsid w:val="009D3EEF"/>
    <w:rsid w:val="00A13575"/>
    <w:rsid w:val="00CF530F"/>
    <w:rsid w:val="00E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2D89"/>
  <w15:chartTrackingRefBased/>
  <w15:docId w15:val="{55F7F780-D337-468C-9645-6FACF698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2023-04-13T12:45:00Z</dcterms:created>
  <dcterms:modified xsi:type="dcterms:W3CDTF">2023-04-13T12:45:00Z</dcterms:modified>
</cp:coreProperties>
</file>