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53E7D99A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C55">
        <w:rPr>
          <w:color w:val="000000"/>
        </w:rPr>
        <w:t>лит.В</w:t>
      </w:r>
      <w:proofErr w:type="spellEnd"/>
      <w:r w:rsidRPr="00511C55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85344" w:rsidRPr="00D85344">
        <w:rPr>
          <w:color w:val="000000"/>
        </w:rPr>
        <w:t xml:space="preserve">сообщение </w:t>
      </w:r>
      <w:r w:rsidRPr="00511C55">
        <w:rPr>
          <w:color w:val="000000"/>
        </w:rPr>
        <w:t>№02030168491 в газете АО «Коммерсантъ» от 26.11.2022 г. №220(7421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1A7AFC">
        <w:rPr>
          <w:color w:val="000000"/>
        </w:rPr>
        <w:t>04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1A7AFC">
        <w:rPr>
          <w:color w:val="000000"/>
        </w:rPr>
        <w:t>4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1A7AFC">
        <w:rPr>
          <w:color w:val="000000"/>
        </w:rPr>
        <w:t>10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137E19">
        <w:rPr>
          <w:color w:val="000000"/>
        </w:rPr>
        <w:t>4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A7AFC" w:rsidRPr="001A7AFC" w14:paraId="69DDF090" w14:textId="77777777" w:rsidTr="00F05496">
        <w:trPr>
          <w:jc w:val="center"/>
        </w:trPr>
        <w:tc>
          <w:tcPr>
            <w:tcW w:w="1100" w:type="dxa"/>
          </w:tcPr>
          <w:p w14:paraId="04B1C5A9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A7AF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2F89A45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AF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643138D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AF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651AA77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AF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6057172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AF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A7AFC" w:rsidRPr="001A7AFC" w14:paraId="77065EEE" w14:textId="77777777" w:rsidTr="00F05496">
        <w:trPr>
          <w:trHeight w:val="546"/>
          <w:jc w:val="center"/>
        </w:trPr>
        <w:tc>
          <w:tcPr>
            <w:tcW w:w="1100" w:type="dxa"/>
            <w:vAlign w:val="center"/>
          </w:tcPr>
          <w:p w14:paraId="0262AF77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7AF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1EF211F8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7AFC">
              <w:rPr>
                <w:sz w:val="22"/>
                <w:szCs w:val="22"/>
              </w:rPr>
              <w:t>2023-4080/118</w:t>
            </w:r>
          </w:p>
        </w:tc>
        <w:tc>
          <w:tcPr>
            <w:tcW w:w="2126" w:type="dxa"/>
            <w:vAlign w:val="center"/>
          </w:tcPr>
          <w:p w14:paraId="47A8113E" w14:textId="77777777" w:rsidR="001A7AFC" w:rsidRPr="001A7AFC" w:rsidRDefault="001A7AFC" w:rsidP="001A7A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7AFC">
              <w:rPr>
                <w:sz w:val="22"/>
                <w:szCs w:val="22"/>
              </w:rPr>
              <w:t>17.04.2023</w:t>
            </w:r>
          </w:p>
        </w:tc>
        <w:tc>
          <w:tcPr>
            <w:tcW w:w="2410" w:type="dxa"/>
            <w:vAlign w:val="center"/>
          </w:tcPr>
          <w:p w14:paraId="15AA4035" w14:textId="77777777" w:rsidR="001A7AFC" w:rsidRPr="001A7AFC" w:rsidRDefault="001A7AFC" w:rsidP="001A7AF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A7AFC">
              <w:rPr>
                <w:kern w:val="1"/>
                <w:sz w:val="22"/>
                <w:szCs w:val="22"/>
                <w:lang w:eastAsia="ar-SA"/>
              </w:rPr>
              <w:t>26 999,99</w:t>
            </w:r>
          </w:p>
        </w:tc>
        <w:tc>
          <w:tcPr>
            <w:tcW w:w="2268" w:type="dxa"/>
            <w:vAlign w:val="center"/>
          </w:tcPr>
          <w:p w14:paraId="3F6DEC13" w14:textId="77777777" w:rsidR="001A7AFC" w:rsidRPr="001A7AFC" w:rsidRDefault="001A7AFC" w:rsidP="001A7AFC">
            <w:pPr>
              <w:suppressAutoHyphens/>
              <w:rPr>
                <w:spacing w:val="3"/>
                <w:sz w:val="22"/>
                <w:szCs w:val="22"/>
              </w:rPr>
            </w:pPr>
            <w:r w:rsidRPr="001A7AFC">
              <w:rPr>
                <w:kern w:val="1"/>
                <w:sz w:val="22"/>
                <w:szCs w:val="22"/>
                <w:lang w:eastAsia="ar-SA"/>
              </w:rPr>
              <w:t>Никитин Антон Игоревич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37E19"/>
    <w:rsid w:val="001607AA"/>
    <w:rsid w:val="00164082"/>
    <w:rsid w:val="00166BC1"/>
    <w:rsid w:val="00187B79"/>
    <w:rsid w:val="001A4BBA"/>
    <w:rsid w:val="001A545E"/>
    <w:rsid w:val="001A7AFC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130</cp:revision>
  <cp:lastPrinted>2021-08-16T09:05:00Z</cp:lastPrinted>
  <dcterms:created xsi:type="dcterms:W3CDTF">2018-08-16T08:59:00Z</dcterms:created>
  <dcterms:modified xsi:type="dcterms:W3CDTF">2023-04-20T09:47:00Z</dcterms:modified>
</cp:coreProperties>
</file>