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D78BA49" w:rsidR="0004186C" w:rsidRPr="00B141BB" w:rsidRDefault="004F3F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FC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3FC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F3FC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F3FC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F3FC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F3FC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4F3FCC"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 w:rsidRPr="004F3FCC">
        <w:rPr>
          <w:rFonts w:ascii="Times New Roman" w:hAnsi="Times New Roman" w:cs="Times New Roman"/>
          <w:color w:val="000000"/>
          <w:sz w:val="24"/>
          <w:szCs w:val="24"/>
        </w:rPr>
        <w:t>, 7/8, ИНН 7744001419, ОГРН 1027739495420) (далее – финансовая организация), конкурсным управляющим (ликвидатором)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</w:t>
      </w:r>
      <w:r w:rsidR="00E3335E" w:rsidRPr="00E33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5F480DC9" w:rsidR="001D384A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5E5E90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DDFC4E0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Лот 1 - ООО «Наследие», ИНН 7716800804, солидарно с ООО «Проектное агентство», ИНН 7810926280, КД ВКЛ-2016-263 от 21.12.2016, решение АС г. Санкт-Петербурга и Ленинградкой области от 12.08.2019 по делу А56-59053/2019, определение АС г. Санкт-Петербурга от 18.11.2020 по делу А56-75092/2017/тр.51 о включении в РТК третьей очереди (ООО «Проектное агентство»), ООО «Проектное агентство» находится в процедуре банкротства (141 178</w:t>
      </w:r>
      <w:proofErr w:type="gramEnd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proofErr w:type="gramStart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516,05 руб.) - 19 271 398,43 руб.;</w:t>
      </w:r>
      <w:proofErr w:type="gramEnd"/>
    </w:p>
    <w:p w14:paraId="4C909672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Лот 2 - ЗАО «Па», ИНН 7810286174, КД 20170417/1/БН от 17.04.2017, КД 20170417/2/БН от 17.04.2017, определение АС г. Санкт-Петербурга и Ленинградской области от 01.04.2019 по делу А56-106058/2018/тр.9 о включении в РТК третьей очереди, находится в процедуре банкротства (44 362 503,53 руб.) - 6 807 426,17 руб.;</w:t>
      </w:r>
      <w:proofErr w:type="gramEnd"/>
    </w:p>
    <w:p w14:paraId="61E881C8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ООО «Базис», ИНН 7842471370, солидарно с </w:t>
      </w:r>
      <w:proofErr w:type="spellStart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Рудницким</w:t>
      </w:r>
      <w:proofErr w:type="spellEnd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 xml:space="preserve"> Вячеславом Александровичем, КД НВКЛ-2017-284 от 27.10.2017, КД НВКЛ-2017-288 от 27.10.2017, решение Ломоносовского районного суда Ленинградской области от 23.06.2020 по делу 2-131/2020, апелляционное определение судебной коллегии по гражданским делам Ленинградского областного суда от 03.02.2021 по делу 2-131/2020 (243 931 249,12 руб.) - 32 449 183,26 руб.;</w:t>
      </w:r>
      <w:proofErr w:type="gramEnd"/>
    </w:p>
    <w:p w14:paraId="2FC7C4DA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Лот 4 - ООО «</w:t>
      </w:r>
      <w:proofErr w:type="spellStart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Теплоком-Девелопмент</w:t>
      </w:r>
      <w:proofErr w:type="spellEnd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», ИНН 7802749478, поручитель ООО «ИВТ», ИНН 7802571001, КД НВКЛ-2016-162 от 27.09.2016, НВКЛ-2016-175 от 07.10.2016, ВКЛ-2016-244 от 12.12.2016, ВКЛ-2017-344 от 19.12.2017, определение АС г. Санкт-Петербурга и Ленинградской области от 07.12.2020 по делу А56-100797/2019/тр.1А о включении в РТК третьей очереди (ООО «</w:t>
      </w:r>
      <w:proofErr w:type="spellStart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Теплоком-Девелопмент</w:t>
      </w:r>
      <w:proofErr w:type="spellEnd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»), определение АС г. Санкт-Петербурга и Ленинградской области от 20.12.2019 по делу А56-86540/2018</w:t>
      </w:r>
      <w:proofErr w:type="gramEnd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/тр.2 о включении в РТК третьей очереди (ООО «ИВТ»), ООО «</w:t>
      </w:r>
      <w:proofErr w:type="spellStart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Теплоком-Девелопмент</w:t>
      </w:r>
      <w:proofErr w:type="spellEnd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», ООО «ИВТ»  находятся в процедуре банкротства (308 099 927,23 руб.) - 25 037 647,89 руб.;</w:t>
      </w:r>
    </w:p>
    <w:p w14:paraId="1DD7A7F4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ООО «СТРОИТЕЛЬНАЯ КОМПАНИЯ «МИР», ИНН 7728791738, солидарно с </w:t>
      </w:r>
      <w:proofErr w:type="spellStart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>Ковачевич</w:t>
      </w:r>
      <w:proofErr w:type="spellEnd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Слободан, КД ВКЛ-2018-7 от 22.01.2018, определение АС г. Москвы от 28.02.2019 по делу А40-183791/18-179-222</w:t>
      </w:r>
      <w:proofErr w:type="gramStart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 xml:space="preserve"> Б</w:t>
      </w:r>
      <w:proofErr w:type="gramEnd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 xml:space="preserve"> о включении в РТК третьей очереди, ООО «СТРОИТЕЛЬНАЯ КОМПАНИЯ «МИР» находится в процедуре банкротства (50 875 835,07 руб.) - 7 806 896,89 руб.;</w:t>
      </w:r>
    </w:p>
    <w:p w14:paraId="2B8F626E" w14:textId="7266729E" w:rsidR="004F3FCC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C22F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Права требования к 6 юридическим лицам, г. Москва, ООО «ЮВС Северо-Запад», ООО «ЮВС Восток», ООО «ЮВС-Урал» находятся в процедуре банкротства, ООО «ЮВС Волга» процедура банкротства завершена 21.10.2022 постановлением от 12.01.2023, определение от 21.10.2022 оставлено в силе, апелляционная жалоба без удовлетворения, планируется подача кассационной жалобы (11 304 300 000,52 руб.) - 206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798 466,57 руб.</w:t>
      </w:r>
      <w:proofErr w:type="gramEnd"/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D0B8C6B" w14:textId="1952810C" w:rsidR="00F86633" w:rsidRPr="00F86633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</w:t>
      </w:r>
      <w:r w:rsidR="00E3335E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5E5E90">
        <w:rPr>
          <w:b/>
          <w:bCs/>
          <w:color w:val="000000"/>
        </w:rPr>
        <w:t>03 мая</w:t>
      </w:r>
      <w:r w:rsidR="00F86633" w:rsidRPr="00F86633">
        <w:rPr>
          <w:b/>
          <w:bCs/>
          <w:color w:val="000000"/>
        </w:rPr>
        <w:t xml:space="preserve"> 2023 г. по </w:t>
      </w:r>
      <w:r w:rsidR="004F3FCC">
        <w:rPr>
          <w:b/>
          <w:bCs/>
          <w:color w:val="000000"/>
        </w:rPr>
        <w:t>20</w:t>
      </w:r>
      <w:r w:rsidR="005E5E90">
        <w:rPr>
          <w:b/>
          <w:bCs/>
          <w:color w:val="000000"/>
        </w:rPr>
        <w:t xml:space="preserve"> июл</w:t>
      </w:r>
      <w:r w:rsidR="00234EAE">
        <w:rPr>
          <w:b/>
          <w:bCs/>
          <w:color w:val="000000"/>
        </w:rPr>
        <w:t>я</w:t>
      </w:r>
      <w:r w:rsidR="00E3335E">
        <w:rPr>
          <w:b/>
          <w:bCs/>
          <w:color w:val="000000"/>
        </w:rPr>
        <w:t xml:space="preserve"> 2023 г.</w:t>
      </w:r>
      <w:proofErr w:type="gramEnd"/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73E16243" w14:textId="0EBD400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5E5E90" w:rsidRPr="005E5E90">
        <w:rPr>
          <w:b/>
          <w:bCs/>
          <w:color w:val="000000"/>
        </w:rPr>
        <w:t xml:space="preserve">03 мая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234EAE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234EAE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234EAE">
        <w:rPr>
          <w:color w:val="000000"/>
        </w:rPr>
        <w:t xml:space="preserve">й </w:t>
      </w:r>
      <w:r w:rsidRPr="00B141BB">
        <w:rPr>
          <w:color w:val="000000"/>
        </w:rPr>
        <w:t>д</w:t>
      </w:r>
      <w:r w:rsidR="00234EAE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4C22F7" w:rsidRDefault="0004186C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</w:t>
      </w:r>
      <w:r w:rsidRPr="004C22F7">
        <w:rPr>
          <w:color w:val="000000"/>
        </w:rPr>
        <w:t>е цены продажи лотов устанавливаются следующие:</w:t>
      </w:r>
    </w:p>
    <w:p w14:paraId="2B1B49D3" w14:textId="03CE1179" w:rsidR="004F3FCC" w:rsidRPr="004C22F7" w:rsidRDefault="004F3FCC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 w:rsidRPr="004C22F7">
        <w:rPr>
          <w:b/>
          <w:color w:val="000000"/>
        </w:rPr>
        <w:t>1</w:t>
      </w:r>
      <w:r w:rsidRPr="004C22F7">
        <w:rPr>
          <w:b/>
          <w:color w:val="000000"/>
        </w:rPr>
        <w:t>:</w:t>
      </w:r>
    </w:p>
    <w:p w14:paraId="7D1568D6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03 мая 2023 г. по 11 июня 2023 г. - в размере начальной цены продажи лота;</w:t>
      </w:r>
    </w:p>
    <w:p w14:paraId="3963CD82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12 июня 2023 г. по 14 июня 2023 г. - в размере 92,44% от начальной цены продажи лота;</w:t>
      </w:r>
    </w:p>
    <w:p w14:paraId="44CFC021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15 июня 2023 г. по 17 июня 2023 г. - в размере 84,88% от начальной цены продажи лота;</w:t>
      </w:r>
    </w:p>
    <w:p w14:paraId="710A8BE6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18 июня 2023 г. по 20 июня 2023 г. - в размере 77,32% от начальной цены продажи лота;</w:t>
      </w:r>
    </w:p>
    <w:p w14:paraId="3CA5F58F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21 июня 2023 г. по 23 июня 2023 г. - в размере 69,76% от начальной цены продажи лота;</w:t>
      </w:r>
    </w:p>
    <w:p w14:paraId="45CA444B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24 июня 2023 г. по 26 июня 2023 г. - в размере 62,20% от начальной цены продажи лота;</w:t>
      </w:r>
    </w:p>
    <w:p w14:paraId="7BAAC6D0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27 июня 2023 г. по 29 июня 2023 г. - в размере 54,64% от начальной цены продажи лота;</w:t>
      </w:r>
    </w:p>
    <w:p w14:paraId="619A0409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30 июня 2023 г. по 02 июля 2023 г. - в разме</w:t>
      </w:r>
      <w:bookmarkStart w:id="0" w:name="_GoBack"/>
      <w:bookmarkEnd w:id="0"/>
      <w:r w:rsidRPr="004C22F7">
        <w:rPr>
          <w:color w:val="000000"/>
        </w:rPr>
        <w:t>ре 47,08% от начальной цены продажи лота;</w:t>
      </w:r>
    </w:p>
    <w:p w14:paraId="6C99AB74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03 июля 2023 г. по 05 июля 2023 г. - в размере 39,52% от начальной цены продажи лота;</w:t>
      </w:r>
    </w:p>
    <w:p w14:paraId="5E536757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06 июля 2023 г. по 08 июля 2023 г. - в размере 31,96% от начальной цены продажи лота;</w:t>
      </w:r>
    </w:p>
    <w:p w14:paraId="40B06B84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09 июля 2023 г. по 11 июля 2023 г. - в размере 24,40% от начальной цены продажи лота;</w:t>
      </w:r>
    </w:p>
    <w:p w14:paraId="4B198AE8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12 июля 2023 г. по 14 июля 2023 г. - в размере 16,84% от начальной цены продажи лота;</w:t>
      </w:r>
    </w:p>
    <w:p w14:paraId="2DF2CBF6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15 июля 2023 г. по 17 июля 2023 г. - в размере 9,28% от начальной цены продажи лота;</w:t>
      </w:r>
    </w:p>
    <w:p w14:paraId="352F7D12" w14:textId="61748D4E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18 июля 2023 г. по 20 июля 2023 г. - в размере 1,72%</w:t>
      </w:r>
      <w:r w:rsidRPr="004C22F7">
        <w:rPr>
          <w:color w:val="000000"/>
        </w:rPr>
        <w:t xml:space="preserve"> от начальной цены продажи лота.</w:t>
      </w:r>
    </w:p>
    <w:p w14:paraId="0F3190A4" w14:textId="45230747" w:rsidR="0004186C" w:rsidRPr="004C22F7" w:rsidRDefault="00707F65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>Для лот</w:t>
      </w:r>
      <w:r w:rsidR="00E3335E" w:rsidRPr="004C22F7">
        <w:rPr>
          <w:b/>
          <w:color w:val="000000"/>
        </w:rPr>
        <w:t>ов</w:t>
      </w:r>
      <w:r w:rsidR="001D384A" w:rsidRPr="004C22F7">
        <w:rPr>
          <w:b/>
          <w:color w:val="000000"/>
        </w:rPr>
        <w:t xml:space="preserve"> </w:t>
      </w:r>
      <w:r w:rsidR="004F3FCC" w:rsidRPr="004C22F7">
        <w:rPr>
          <w:b/>
          <w:color w:val="000000"/>
        </w:rPr>
        <w:t>2, 5</w:t>
      </w:r>
      <w:r w:rsidRPr="004C22F7">
        <w:rPr>
          <w:b/>
          <w:color w:val="000000"/>
        </w:rPr>
        <w:t>:</w:t>
      </w:r>
    </w:p>
    <w:p w14:paraId="6DCCF493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03 мая 2023 г. по 11 июня 2023 г. - в размере начальной цены продажи лотов;</w:t>
      </w:r>
    </w:p>
    <w:p w14:paraId="6ACFAD8D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12 июня 2023 г. по 14 июня 2023 г. - в размере 92,56% от начальной цены продажи лотов;</w:t>
      </w:r>
    </w:p>
    <w:p w14:paraId="3C41E7B2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15 июня 2023 г. по 17 июня 2023 г. - в размере 85,12% от начальной цены продажи лотов;</w:t>
      </w:r>
    </w:p>
    <w:p w14:paraId="476259AD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18 июня 2023 г. по 20 июня 2023 г. - в размере 77,68% от начальной цены продажи лотов;</w:t>
      </w:r>
    </w:p>
    <w:p w14:paraId="23171CAA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21 июня 2023 г. по 23 июня 2023 г. - в размере 70,24% от начальной цены продажи лотов;</w:t>
      </w:r>
    </w:p>
    <w:p w14:paraId="48B35EEE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24 июня 2023 г. по 26 июня 2023 г. - в размере 62,80% от начальной цены продажи лотов;</w:t>
      </w:r>
    </w:p>
    <w:p w14:paraId="244D9AA4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27 июня 2023 г. по 29 июня 2023 г. - в размере 55,36% от начальной цены продажи лотов;</w:t>
      </w:r>
    </w:p>
    <w:p w14:paraId="503258AC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30 июня 2023 г. по 02 июля 2023 г. - в размере 47,92% от начальной цены продажи лотов;</w:t>
      </w:r>
    </w:p>
    <w:p w14:paraId="3680A92F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03 июля 2023 г. по 05 июля 2023 г. - в размере 40,48% от начальной цены продажи лотов;</w:t>
      </w:r>
    </w:p>
    <w:p w14:paraId="00E73CBB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06 июля 2023 г. по 08 июля 2023 г. - в размере 33,04% от начальной цены продажи лотов;</w:t>
      </w:r>
    </w:p>
    <w:p w14:paraId="42117E71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09 июля 2023 г. по 11 июля 2023 г. - в размере 25,60% от начальной цены продажи лотов;</w:t>
      </w:r>
    </w:p>
    <w:p w14:paraId="342C8AD9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12 июля 2023 г. по 14 июля 2023 г. - в размере 18,16% от начальной цены продажи лотов;</w:t>
      </w:r>
    </w:p>
    <w:p w14:paraId="2BD764F3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15 июля 2023 г. по 17 июля 2023 г. - в размере 10,72% от начальной цены продажи лотов;</w:t>
      </w:r>
    </w:p>
    <w:p w14:paraId="6A45B18E" w14:textId="1712540F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 xml:space="preserve">с 18 июля 2023 г. по 20 июля 2023 г. - в размере 3,28% </w:t>
      </w:r>
      <w:r w:rsidRPr="004C22F7">
        <w:rPr>
          <w:color w:val="000000"/>
        </w:rPr>
        <w:t>от начальной цены продажи лотов.</w:t>
      </w:r>
    </w:p>
    <w:p w14:paraId="7F5D41E7" w14:textId="278D98E3" w:rsidR="00772F76" w:rsidRPr="004C22F7" w:rsidRDefault="00772F76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 w:rsidR="00E3335E" w:rsidRPr="004C22F7">
        <w:rPr>
          <w:b/>
          <w:color w:val="000000"/>
        </w:rPr>
        <w:t>3</w:t>
      </w:r>
      <w:r w:rsidRPr="004C22F7">
        <w:rPr>
          <w:b/>
          <w:color w:val="000000"/>
        </w:rPr>
        <w:t>:</w:t>
      </w:r>
    </w:p>
    <w:p w14:paraId="6F9F5ABB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03 мая 2023 г. по 11 июня 2023 г. - в размере начальной цены продажи лота;</w:t>
      </w:r>
    </w:p>
    <w:p w14:paraId="4F68BAFC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12 июня 2023 г. по 14 июня 2023 г. - в размере 92,41% от начальной цены продажи лота;</w:t>
      </w:r>
    </w:p>
    <w:p w14:paraId="7FDA238B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15 июня 2023 г. по 17 июня 2023 г. - в размере 84,82% от начальной цены продажи лота;</w:t>
      </w:r>
    </w:p>
    <w:p w14:paraId="6E928F11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18 июня 2023 г. по 20 июня 2023 г. - в размере 77,23% от начальной цены продажи лота;</w:t>
      </w:r>
    </w:p>
    <w:p w14:paraId="07877DE2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21 июня 2023 г. по 23 июня 2023 г. - в размере 69,64% от начальной цены продажи лота;</w:t>
      </w:r>
    </w:p>
    <w:p w14:paraId="73F50092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24 июня 2023 г. по 26 июня 2023 г. - в размере 62,05% от начальной цены продажи лота;</w:t>
      </w:r>
    </w:p>
    <w:p w14:paraId="1923C718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27 июня 2023 г. по 29 июня 2023 г. - в размере 54,46% от начальной цены продажи лота;</w:t>
      </w:r>
    </w:p>
    <w:p w14:paraId="0C99A67C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30 июня 2023 г. по 02 июля 2023 г. - в размере 46,87% от начальной цены продажи лота;</w:t>
      </w:r>
    </w:p>
    <w:p w14:paraId="7D949073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03 июля 2023 г. по 05 июля 2023 г. - в размере 39,28% от начальной цены продажи лота;</w:t>
      </w:r>
    </w:p>
    <w:p w14:paraId="47768ED4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06 июля 2023 г. по 08 июля 2023 г. - в размере 31,69% от начальной цены продажи лота;</w:t>
      </w:r>
    </w:p>
    <w:p w14:paraId="2A522905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lastRenderedPageBreak/>
        <w:t>с 09 июля 2023 г. по 11 июля 2023 г. - в размере 24,10% от начальной цены продажи лота;</w:t>
      </w:r>
    </w:p>
    <w:p w14:paraId="2CFC5BAA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12 июля 2023 г. по 14 июля 2023 г. - в размере 16,51% от начальной цены продажи лота;</w:t>
      </w:r>
    </w:p>
    <w:p w14:paraId="68556119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15 июля 2023 г. по 17 июля 2023 г. - в размере 8,92% от начальной цены продажи лота;</w:t>
      </w:r>
    </w:p>
    <w:p w14:paraId="4F5DE0EC" w14:textId="1BC4893B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18 июля 2023 г. по 20 июля 2023 г. - в размере 1,33%</w:t>
      </w:r>
      <w:r w:rsidRPr="004C22F7">
        <w:rPr>
          <w:color w:val="000000"/>
        </w:rPr>
        <w:t xml:space="preserve"> от начальной цены продажи лота.</w:t>
      </w:r>
    </w:p>
    <w:p w14:paraId="6A5999BF" w14:textId="4C0F6A39" w:rsidR="005E5E90" w:rsidRPr="004C22F7" w:rsidRDefault="005E5E90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 w:rsidR="004F3FCC" w:rsidRPr="004C22F7">
        <w:rPr>
          <w:b/>
          <w:color w:val="000000"/>
        </w:rPr>
        <w:t>4</w:t>
      </w:r>
      <w:r w:rsidRPr="004C22F7">
        <w:rPr>
          <w:b/>
          <w:color w:val="000000"/>
        </w:rPr>
        <w:t>:</w:t>
      </w:r>
    </w:p>
    <w:p w14:paraId="509E821B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03 мая 2023 г. по 11 июня 2023 г. - в размере начальной цены продажи лота;</w:t>
      </w:r>
    </w:p>
    <w:p w14:paraId="6BF22DCF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12 июня 2023 г. по 14 июня 2023 г. - в размере 92,70% от начальной цены продажи лота;</w:t>
      </w:r>
    </w:p>
    <w:p w14:paraId="44D43C89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15 июня 2023 г. по 17 июня 2023 г. - в размере 85,40% от начальной цены продажи лота;</w:t>
      </w:r>
    </w:p>
    <w:p w14:paraId="1D23219F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18 июня 2023 г. по 20 июня 2023 г. - в размере 78,10% от начальной цены продажи лота;</w:t>
      </w:r>
    </w:p>
    <w:p w14:paraId="67CDA009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21 июня 2023 г. по 23 июня 2023 г. - в размере 70,80% от начальной цены продажи лота;</w:t>
      </w:r>
    </w:p>
    <w:p w14:paraId="568159DA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24 июня 2023 г. по 26 июня 2023 г. - в размере 63,50% от начальной цены продажи лота;</w:t>
      </w:r>
    </w:p>
    <w:p w14:paraId="3B60DF34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27 июня 2023 г. по 29 июня 2023 г. - в размере 56,20% от начальной цены продажи лота;</w:t>
      </w:r>
    </w:p>
    <w:p w14:paraId="0E5FB405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30 июня 2023 г. по 02 июля 2023 г. - в размере 48,90% от начальной цены продажи лота;</w:t>
      </w:r>
    </w:p>
    <w:p w14:paraId="0889ED66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03 июля 2023 г. по 05 июля 2023 г. - в размере 41,60% от начальной цены продажи лота;</w:t>
      </w:r>
    </w:p>
    <w:p w14:paraId="2E6523C5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06 июля 2023 г. по 08 июля 2023 г. - в размере 34,30% от начальной цены продажи лота;</w:t>
      </w:r>
    </w:p>
    <w:p w14:paraId="7919FB81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09 июля 2023 г. по 11 июля 2023 г. - в размере 27,00% от начальной цены продажи лота;</w:t>
      </w:r>
    </w:p>
    <w:p w14:paraId="74D273E1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12 июля 2023 г. по 14 июля 2023 г. - в размере 19,70% от начальной цены продажи лота;</w:t>
      </w:r>
    </w:p>
    <w:p w14:paraId="48B46DDB" w14:textId="7777777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15 июля 2023 г. по 17 июля 2023 г. - в размере 12,40% от начальной цены продажи лота;</w:t>
      </w:r>
    </w:p>
    <w:p w14:paraId="5DD15E85" w14:textId="256F6887" w:rsidR="004C22F7" w:rsidRPr="004C22F7" w:rsidRDefault="004C22F7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2F7">
        <w:rPr>
          <w:color w:val="000000"/>
        </w:rPr>
        <w:t>с 18 июля 2023 г. по 20 июля 2023 г. - в размере 5,10%</w:t>
      </w:r>
      <w:r w:rsidRPr="004C22F7">
        <w:rPr>
          <w:color w:val="000000"/>
        </w:rPr>
        <w:t xml:space="preserve"> от начальной цены продажи лота.</w:t>
      </w:r>
    </w:p>
    <w:p w14:paraId="4E60576D" w14:textId="5EECA133" w:rsidR="004F3FCC" w:rsidRPr="004C22F7" w:rsidRDefault="004F3FCC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 w:rsidRPr="004C22F7">
        <w:rPr>
          <w:b/>
          <w:color w:val="000000"/>
        </w:rPr>
        <w:t>6</w:t>
      </w:r>
      <w:r w:rsidRPr="004C22F7">
        <w:rPr>
          <w:b/>
          <w:color w:val="000000"/>
        </w:rPr>
        <w:t>:</w:t>
      </w:r>
    </w:p>
    <w:p w14:paraId="13BC65CC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03 мая 2023 г. по 11 июня 2023 г. - в размере начальной цены продажи лота;</w:t>
      </w:r>
    </w:p>
    <w:p w14:paraId="3D99F623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12 июня 2023 г. по 14 июня 2023 г. - в размере 92,74% от начальной цены продажи лота;</w:t>
      </w:r>
    </w:p>
    <w:p w14:paraId="56846AF0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15 июня 2023 г. по 17 июня 2023 г. - в размере 85,48% от начальной цены продажи лота;</w:t>
      </w:r>
    </w:p>
    <w:p w14:paraId="31076B4E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18 июня 2023 г. по 20 июня 2023 г. - в размере 78,22% от начальной цены продажи лота;</w:t>
      </w:r>
    </w:p>
    <w:p w14:paraId="04AC5B51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21 июня 2023 г. по 23 июня 2023 г. - в размере 70,96% от начальной цены продажи лота;</w:t>
      </w:r>
    </w:p>
    <w:p w14:paraId="6337ECF1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 63,70% от начальной цены продажи лота;</w:t>
      </w:r>
    </w:p>
    <w:p w14:paraId="7389D46E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 56,44% от начальной цены продажи лота;</w:t>
      </w:r>
    </w:p>
    <w:p w14:paraId="09A77BF9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30 июня 2023 г. по 02 июля 2023 г. - в размере 49,18% от начальной цены продажи лота;</w:t>
      </w:r>
    </w:p>
    <w:p w14:paraId="794BA43E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03 июля 2023 г. по 05 июля 2023 г. - в размере 41,92% от начальной цены продажи лота;</w:t>
      </w:r>
    </w:p>
    <w:p w14:paraId="65E8E5D8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06 июля 2023 г. по 08 июля 2023 г. - в размере 34,66% от начальной цены продажи лота;</w:t>
      </w:r>
    </w:p>
    <w:p w14:paraId="32C66B1B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09 июля 2023 г. по 11 июля 2023 г. - в размере 27,40% от начальной цены продажи лота;</w:t>
      </w:r>
    </w:p>
    <w:p w14:paraId="0107CA45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12 июля 2023 г. по 14 июля 2023 г. - в размере 20,14% от начальной цены продажи лота;</w:t>
      </w:r>
    </w:p>
    <w:p w14:paraId="22E77C47" w14:textId="77777777" w:rsidR="004C22F7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15 июля 2023 г. по 17 июля 2023 г. - в размере 12,88% от начальной цены продажи лота;</w:t>
      </w:r>
    </w:p>
    <w:p w14:paraId="36F10BDA" w14:textId="29F902D9" w:rsidR="004F3FCC" w:rsidRPr="004C22F7" w:rsidRDefault="004C22F7" w:rsidP="004C2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2F7">
        <w:rPr>
          <w:rFonts w:ascii="Times New Roman" w:hAnsi="Times New Roman" w:cs="Times New Roman"/>
          <w:color w:val="000000"/>
          <w:sz w:val="24"/>
          <w:szCs w:val="24"/>
        </w:rPr>
        <w:t>с 18 июля 2023 г. по 20 июля 2023 г. - в размере 5,62%</w:t>
      </w:r>
      <w:r w:rsidRPr="004C22F7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07D6202" w14:textId="29377914" w:rsidR="004F3FCC" w:rsidRDefault="004F3FCC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FC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4F3FC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8-800-505-80-32, а также у ОТ: тел. 8(499)395-00-20 (с 9.00 до 18.00 по Московскому времени в рабочие дни) </w:t>
      </w:r>
      <w:hyperlink r:id="rId8" w:history="1">
        <w:r w:rsidRPr="00E57C4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4F3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525C43D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384596"/>
    <w:rsid w:val="00405C92"/>
    <w:rsid w:val="004C22F7"/>
    <w:rsid w:val="004F3FCC"/>
    <w:rsid w:val="00507F0D"/>
    <w:rsid w:val="0051664E"/>
    <w:rsid w:val="00524BB5"/>
    <w:rsid w:val="00543E48"/>
    <w:rsid w:val="00577987"/>
    <w:rsid w:val="005D0DD6"/>
    <w:rsid w:val="005E5E90"/>
    <w:rsid w:val="005F1F68"/>
    <w:rsid w:val="00651D54"/>
    <w:rsid w:val="00694298"/>
    <w:rsid w:val="006E17AF"/>
    <w:rsid w:val="00707F65"/>
    <w:rsid w:val="00772F76"/>
    <w:rsid w:val="008B5083"/>
    <w:rsid w:val="008E2B16"/>
    <w:rsid w:val="009258B5"/>
    <w:rsid w:val="009C13FE"/>
    <w:rsid w:val="00A81DF3"/>
    <w:rsid w:val="00AA6712"/>
    <w:rsid w:val="00B141BB"/>
    <w:rsid w:val="00B220F8"/>
    <w:rsid w:val="00B9131C"/>
    <w:rsid w:val="00B93A5E"/>
    <w:rsid w:val="00CF5F6F"/>
    <w:rsid w:val="00D16130"/>
    <w:rsid w:val="00D242FD"/>
    <w:rsid w:val="00D41353"/>
    <w:rsid w:val="00D7451B"/>
    <w:rsid w:val="00D834CB"/>
    <w:rsid w:val="00E3335E"/>
    <w:rsid w:val="00E645EC"/>
    <w:rsid w:val="00E75B42"/>
    <w:rsid w:val="00E82D65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3051</Words>
  <Characters>16126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42</cp:revision>
  <dcterms:created xsi:type="dcterms:W3CDTF">2019-07-23T07:54:00Z</dcterms:created>
  <dcterms:modified xsi:type="dcterms:W3CDTF">2023-04-21T10:08:00Z</dcterms:modified>
</cp:coreProperties>
</file>