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2A4CD54" w:rsidR="00777765" w:rsidRPr="0037642D" w:rsidRDefault="00F259F0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9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59F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59F0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Pr="00F259F0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F259F0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Pr="00F259F0">
        <w:rPr>
          <w:rFonts w:ascii="Times New Roman" w:hAnsi="Times New Roman" w:cs="Times New Roman"/>
          <w:color w:val="000000"/>
          <w:sz w:val="24"/>
          <w:szCs w:val="24"/>
        </w:rPr>
        <w:t>Златкомбанк</w:t>
      </w:r>
      <w:proofErr w:type="spellEnd"/>
      <w:r w:rsidRPr="00F259F0">
        <w:rPr>
          <w:rFonts w:ascii="Times New Roman" w:hAnsi="Times New Roman" w:cs="Times New Roman"/>
          <w:color w:val="000000"/>
          <w:sz w:val="24"/>
          <w:szCs w:val="24"/>
        </w:rPr>
        <w:t xml:space="preserve">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F259F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59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E0B4538" w14:textId="46ABDFD3" w:rsidR="00777765" w:rsidRDefault="00F259F0" w:rsidP="00F259F0">
      <w:pPr>
        <w:autoSpaceDE/>
        <w:autoSpaceDN/>
        <w:adjustRightInd/>
        <w:spacing w:after="0" w:line="240" w:lineRule="auto"/>
        <w:ind w:firstLine="567"/>
        <w:jc w:val="both"/>
      </w:pPr>
      <w:r w:rsidRPr="00F259F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259F0">
        <w:rPr>
          <w:rFonts w:ascii="Times New Roman" w:hAnsi="Times New Roman" w:cs="Times New Roman"/>
          <w:color w:val="000000"/>
          <w:sz w:val="24"/>
          <w:szCs w:val="24"/>
        </w:rPr>
        <w:t>Квартира - 199,4 кв. м, адрес: г. Челябинск, ул. Труда, д. 162, кв. 216, этаж 25, количество комнат - 5, кадастровый номер 74:36:0506002:167, зарегистрированные и проживающие лица в жилом помещении (квартире) отсутствуют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259F0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59F0">
        <w:rPr>
          <w:rFonts w:ascii="Times New Roman" w:hAnsi="Times New Roman" w:cs="Times New Roman"/>
          <w:color w:val="000000"/>
          <w:sz w:val="24"/>
          <w:szCs w:val="24"/>
        </w:rPr>
        <w:t>317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59F0">
        <w:rPr>
          <w:rFonts w:ascii="Times New Roman" w:hAnsi="Times New Roman" w:cs="Times New Roman"/>
          <w:color w:val="000000"/>
          <w:sz w:val="24"/>
          <w:szCs w:val="24"/>
        </w:rPr>
        <w:t>660,6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223B3E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7AF6EA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23B3E" w:rsidRPr="00223B3E">
        <w:rPr>
          <w:rFonts w:ascii="Times New Roman CYR" w:hAnsi="Times New Roman CYR" w:cs="Times New Roman CYR"/>
          <w:b/>
          <w:bCs/>
          <w:color w:val="000000"/>
        </w:rPr>
        <w:t>24 апреля</w:t>
      </w:r>
      <w:r w:rsidR="00223B3E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145EC0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23B3E" w:rsidRPr="00223B3E">
        <w:rPr>
          <w:b/>
          <w:bCs/>
          <w:color w:val="000000"/>
        </w:rPr>
        <w:t>24 апреля</w:t>
      </w:r>
      <w:r w:rsidR="00223B3E" w:rsidRPr="00223B3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23B3E" w:rsidRPr="00223B3E">
        <w:rPr>
          <w:b/>
          <w:bCs/>
          <w:color w:val="000000"/>
        </w:rPr>
        <w:t>14 июня</w:t>
      </w:r>
      <w:r w:rsidR="00223B3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23B3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23B3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5B9056B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23B3E" w:rsidRPr="00223B3E">
        <w:rPr>
          <w:b/>
          <w:bCs/>
          <w:color w:val="000000"/>
        </w:rPr>
        <w:t>14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23B3E" w:rsidRPr="00223B3E">
        <w:rPr>
          <w:b/>
          <w:bCs/>
          <w:color w:val="000000"/>
        </w:rPr>
        <w:t>02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23B3E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7D67CC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223B3E">
        <w:rPr>
          <w:b/>
          <w:bCs/>
          <w:color w:val="000000"/>
        </w:rPr>
        <w:t xml:space="preserve">16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223B3E">
        <w:rPr>
          <w:b/>
          <w:bCs/>
          <w:color w:val="000000"/>
        </w:rPr>
        <w:t>12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7CD9CDD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23B3E" w:rsidRPr="00223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июня</w:t>
      </w:r>
      <w:r w:rsidR="00223B3E" w:rsidRPr="00223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223B3E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223B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86A7B8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223B3E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23B3E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2D8C349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223B3E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223B3E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79FA6E13" w:rsidR="007765D6" w:rsidRPr="00223B3E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23B3E">
        <w:rPr>
          <w:b/>
          <w:bCs/>
          <w:color w:val="000000"/>
        </w:rPr>
        <w:t>Для лота</w:t>
      </w:r>
      <w:r w:rsidR="00223B3E" w:rsidRPr="00223B3E">
        <w:rPr>
          <w:b/>
          <w:bCs/>
          <w:color w:val="000000"/>
        </w:rPr>
        <w:t xml:space="preserve"> 1</w:t>
      </w:r>
      <w:r w:rsidRPr="00223B3E">
        <w:rPr>
          <w:b/>
          <w:bCs/>
          <w:color w:val="000000"/>
        </w:rPr>
        <w:t>:</w:t>
      </w:r>
    </w:p>
    <w:p w14:paraId="096D326D" w14:textId="77777777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16 июня 2023 г. по 22 июня 2023 г. - в размере начальной цены продажи лота;</w:t>
      </w:r>
    </w:p>
    <w:p w14:paraId="3D3432B3" w14:textId="39739ABA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23 июня 2023 г. по 29 июня 2023 г. - в размере 94,10% от начальной цены продажи лота;</w:t>
      </w:r>
    </w:p>
    <w:p w14:paraId="1689D239" w14:textId="5BC01040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30 июня 2023 г. по 06 июля 2023 г. - в размере 88,20% от начальной цены продажи лота;</w:t>
      </w:r>
    </w:p>
    <w:p w14:paraId="40529C57" w14:textId="0F06C519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07 июля 2023 г. по 13 июля 2023 г. - в размере 82,30% от начальной цены продажи лота;</w:t>
      </w:r>
    </w:p>
    <w:p w14:paraId="3C4481F5" w14:textId="2692E497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14 июля 2023 г. по 20 июля 2023 г. - в размере 76,40% от начальной цены продажи лота;</w:t>
      </w:r>
    </w:p>
    <w:p w14:paraId="2B3A715E" w14:textId="10742F7F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21 июля 2023 г. по 27 июля 2023 г. - в размере 70,50% от начальной цены продажи лота;</w:t>
      </w:r>
    </w:p>
    <w:p w14:paraId="7C1BE30F" w14:textId="717E0A7E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28 июля 2023 г. по 03 августа 2023 г. - в размере 64,60% от начальной цены продажи лота;</w:t>
      </w:r>
    </w:p>
    <w:p w14:paraId="54E2B454" w14:textId="5000A584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04 августа 2023 г. по 10 августа 2023 г. - в размере 58,70% от начальной цены продажи лота;</w:t>
      </w:r>
    </w:p>
    <w:p w14:paraId="182CDA5A" w14:textId="33E2200C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11 августа 2023 г. по 17 августа 2023 г. - в размере 52,80% от начальной цены продажи лота;</w:t>
      </w:r>
    </w:p>
    <w:p w14:paraId="0BC16E63" w14:textId="296F8D20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18 августа 2023 г. по 24 августа 2023 г. - в размере 46,90% от начальной цены продажи лота;</w:t>
      </w:r>
    </w:p>
    <w:p w14:paraId="16B48E94" w14:textId="77777777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25 августа 2023 г. по 31 августа 2023 г. - в размере 41,00% от начальной цены продажи лота;</w:t>
      </w:r>
    </w:p>
    <w:p w14:paraId="27CE899A" w14:textId="2241D49C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01 сентября 2023 г. по 07 сентября 2023 г. - в размере 35,10% от начальной цены продажи лота;</w:t>
      </w:r>
    </w:p>
    <w:p w14:paraId="39819783" w14:textId="7D285DAC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08 сентября 2023 г. по 14 сентября 2023 г. - в размере 29,20% от начальной цены продажи лота;</w:t>
      </w:r>
    </w:p>
    <w:p w14:paraId="3B9E49C4" w14:textId="2CEA10E6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15 сентября 2023 г. по 21 сентября 2023 г. - в размере 23,30% от начальной цены продажи лота;</w:t>
      </w:r>
    </w:p>
    <w:p w14:paraId="4280C17D" w14:textId="7E45C6C5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22 сентября 2023 г. по 28 сентября 2023 г. - в размере 17,40% от начальной цены продажи лота;</w:t>
      </w:r>
    </w:p>
    <w:p w14:paraId="608BB7B8" w14:textId="2D5966D5" w:rsidR="00223B3E" w:rsidRPr="00223B3E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29 сентября 2023 г. по 05 октября 2023 г. - в размере 11,50% от начальной цены продажи лота;</w:t>
      </w:r>
    </w:p>
    <w:p w14:paraId="729D1444" w14:textId="52781B26" w:rsidR="007765D6" w:rsidRPr="00181132" w:rsidRDefault="00223B3E" w:rsidP="00223B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B3E">
        <w:rPr>
          <w:color w:val="000000"/>
        </w:rPr>
        <w:t>с 06 октября 2023 г. по 12 октября 2023 г. - в размере 5,</w:t>
      </w:r>
      <w:r>
        <w:rPr>
          <w:color w:val="000000"/>
        </w:rPr>
        <w:t>6</w:t>
      </w:r>
      <w:r w:rsidRPr="00223B3E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81543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3B">
        <w:rPr>
          <w:rFonts w:ascii="Times New Roman" w:hAnsi="Times New Roman" w:cs="Times New Roman"/>
          <w:sz w:val="24"/>
          <w:szCs w:val="24"/>
        </w:rPr>
        <w:t xml:space="preserve">Сделки по </w:t>
      </w:r>
      <w:commentRangeStart w:id="0"/>
      <w:r w:rsidRPr="0081543B">
        <w:rPr>
          <w:rFonts w:ascii="Times New Roman" w:hAnsi="Times New Roman" w:cs="Times New Roman"/>
          <w:sz w:val="24"/>
          <w:szCs w:val="24"/>
        </w:rPr>
        <w:t>итогам</w:t>
      </w:r>
      <w:commentRangeEnd w:id="0"/>
      <w:r w:rsidRPr="0081543B">
        <w:rPr>
          <w:rStyle w:val="a5"/>
        </w:rPr>
        <w:commentReference w:id="0"/>
      </w:r>
      <w:r w:rsidRPr="0081543B">
        <w:rPr>
          <w:rFonts w:ascii="Times New Roman" w:hAnsi="Times New Roman" w:cs="Times New Roman"/>
          <w:sz w:val="24"/>
          <w:szCs w:val="24"/>
        </w:rPr>
        <w:t xml:space="preserve">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81543B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</w:p>
    <w:p w14:paraId="2B753CB4" w14:textId="77777777" w:rsidR="00A21CDC" w:rsidRPr="0081543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3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81543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3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81543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43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43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814215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E69E633" w14:textId="0561DC71" w:rsidR="00E4372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37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E43723" w:rsidRPr="00E43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наб., д.8, тел. 8(800)505-80-32</w:t>
      </w:r>
      <w:r w:rsidR="00E43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E43723" w:rsidRPr="00E43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tf@auction-house.ru Дьякова Юлия, тел 8(3452)691929, 8(992)310-06-99 (мск+2 часа)</w:t>
      </w:r>
      <w:r w:rsidR="00E437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38B04C3F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ейник Антон" w:date="2022-03-25T14:57:00Z" w:initials="ОА">
    <w:p w14:paraId="2E51FE18" w14:textId="77777777" w:rsidR="00A21CDC" w:rsidRDefault="00A21CDC" w:rsidP="00A21CDC">
      <w:pPr>
        <w:pStyle w:val="a6"/>
      </w:pPr>
      <w:r>
        <w:rPr>
          <w:rStyle w:val="a5"/>
        </w:rPr>
        <w:annotationRef/>
      </w:r>
      <w:r>
        <w:t>Желтое указывать в поручениях в которых есть лоты</w:t>
      </w:r>
      <w:r w:rsidRPr="00DA5F83">
        <w:t>: ценные бумаги, недвижимое имущество и доли участия в капитале юридических лиц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23B3E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4215"/>
    <w:rsid w:val="0081543B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3723"/>
    <w:rsid w:val="00E454A6"/>
    <w:rsid w:val="00E614D3"/>
    <w:rsid w:val="00E63959"/>
    <w:rsid w:val="00EA7238"/>
    <w:rsid w:val="00EC6937"/>
    <w:rsid w:val="00ED65D3"/>
    <w:rsid w:val="00F05E04"/>
    <w:rsid w:val="00F259F0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C3A3919-6A79-41A7-9604-34DB4DA8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77</cp:revision>
  <dcterms:created xsi:type="dcterms:W3CDTF">2019-07-23T07:45:00Z</dcterms:created>
  <dcterms:modified xsi:type="dcterms:W3CDTF">2023-03-02T09:25:00Z</dcterms:modified>
</cp:coreProperties>
</file>