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9B36" w14:textId="0DD70A25" w:rsidR="00172060" w:rsidRPr="00E132D1" w:rsidRDefault="00172060" w:rsidP="00172060">
      <w:pPr>
        <w:ind w:firstLine="567"/>
        <w:jc w:val="both"/>
        <w:rPr>
          <w:color w:val="000000"/>
          <w:lang w:val="en-US"/>
        </w:rPr>
      </w:pPr>
      <w:r w:rsidRPr="00300B9F">
        <w:t xml:space="preserve">АО «Российский аукционный дом» (ИНН 7838430413, 190000, Санкт-Петербург, </w:t>
      </w:r>
      <w:proofErr w:type="spellStart"/>
      <w:r w:rsidRPr="00300B9F">
        <w:t>пер.Гривцова</w:t>
      </w:r>
      <w:proofErr w:type="spellEnd"/>
      <w:r w:rsidRPr="00300B9F">
        <w:t xml:space="preserve">, д.5, </w:t>
      </w:r>
      <w:proofErr w:type="spellStart"/>
      <w:r w:rsidRPr="00300B9F">
        <w:t>лит.В</w:t>
      </w:r>
      <w:proofErr w:type="spellEnd"/>
      <w:r w:rsidRPr="00300B9F">
        <w:t xml:space="preserve">, </w:t>
      </w:r>
      <w:r w:rsidR="009353DF">
        <w:t>8</w:t>
      </w:r>
      <w:r w:rsidRPr="00300B9F">
        <w:t xml:space="preserve">(812)334-26-04, 8(800)777-57-57, </w:t>
      </w:r>
      <w:r w:rsidRPr="00300B9F">
        <w:rPr>
          <w:lang w:val="en-US"/>
        </w:rPr>
        <w:t>shmat</w:t>
      </w:r>
      <w:r w:rsidRPr="00300B9F">
        <w:t>@auction-house.ru</w:t>
      </w:r>
      <w:r w:rsidR="00536476" w:rsidRPr="00300B9F">
        <w:t>,</w:t>
      </w:r>
      <w:r w:rsidRPr="00300B9F">
        <w:t xml:space="preserve"> Организатор торгов), действующее на основании договора поручения от 13.10.2022  с</w:t>
      </w:r>
      <w:r w:rsidR="00300B9F">
        <w:t> </w:t>
      </w:r>
      <w:r w:rsidRPr="00300B9F">
        <w:t>АО «</w:t>
      </w:r>
      <w:proofErr w:type="spellStart"/>
      <w:r w:rsidRPr="00300B9F">
        <w:t>Руспетро</w:t>
      </w:r>
      <w:proofErr w:type="spellEnd"/>
      <w:r w:rsidRPr="00300B9F">
        <w:t xml:space="preserve">» (ИНН 7714345606, ОГРН 1157746595929, юридический адрес: 125167, г. Москва, Ленинградский пр., д. 37, </w:t>
      </w:r>
      <w:proofErr w:type="spellStart"/>
      <w:r w:rsidRPr="00300B9F">
        <w:t>эт</w:t>
      </w:r>
      <w:proofErr w:type="spellEnd"/>
      <w:r w:rsidRPr="00300B9F">
        <w:t xml:space="preserve">. 9, пом. 49, решением Арбитражного суда </w:t>
      </w:r>
      <w:proofErr w:type="spellStart"/>
      <w:r w:rsidRPr="00300B9F">
        <w:t>г.Москвы</w:t>
      </w:r>
      <w:proofErr w:type="spellEnd"/>
      <w:r w:rsidRPr="00300B9F">
        <w:t xml:space="preserve"> от 10.03.2021 по делу №А40-45383/20 открыто конкурсное производство) (далее – Должник), в лице конкурсного управляющего Шульженко Артема Сергеевича (ИНН 773398399815, СНИЛС 200-166-026 88, рег. № 19915, адрес для корреспонденции: 115035, г. Москва, а/я 65), член Союза АУ «СРО СС» (ОГРН 1027806876173, ИНН</w:t>
      </w:r>
      <w:r w:rsidRPr="00300B9F">
        <w:rPr>
          <w:lang w:val="en-US"/>
        </w:rPr>
        <w:t> </w:t>
      </w:r>
      <w:r w:rsidRPr="00300B9F">
        <w:t>7813175754, 194100, адрес: г. Санкт-Петербург, ул. </w:t>
      </w:r>
      <w:proofErr w:type="spellStart"/>
      <w:r w:rsidRPr="00300B9F">
        <w:t>Новолитовская</w:t>
      </w:r>
      <w:proofErr w:type="spellEnd"/>
      <w:r w:rsidRPr="00300B9F">
        <w:t>, д. 15А), действующего на основании определения Арбитражного суда г. Москвы от 09.06.2022 по</w:t>
      </w:r>
      <w:r w:rsidR="00300B9F">
        <w:t> </w:t>
      </w:r>
      <w:r w:rsidRPr="00300B9F">
        <w:t>делу №А40-45383/20, сообщает</w:t>
      </w:r>
      <w:r w:rsidRPr="00300B9F">
        <w:rPr>
          <w:rFonts w:eastAsia="Calibri"/>
        </w:rPr>
        <w:t>,</w:t>
      </w:r>
      <w:r w:rsidRPr="00300B9F">
        <w:rPr>
          <w:rFonts w:eastAsia="Calibri"/>
          <w:b/>
          <w:bCs/>
        </w:rPr>
        <w:t xml:space="preserve"> </w:t>
      </w:r>
      <w:r w:rsidRPr="00300B9F">
        <w:rPr>
          <w:color w:val="000000"/>
        </w:rPr>
        <w:t xml:space="preserve">что по результатам </w:t>
      </w:r>
      <w:r w:rsidRPr="00300B9F">
        <w:t>торгов в форме аукциона</w:t>
      </w:r>
      <w:r w:rsidR="00536476" w:rsidRPr="00300B9F">
        <w:t>, открытого по составу участников с открытой формой подачи предложений о цене (далее – Торги),</w:t>
      </w:r>
      <w:r w:rsidR="006D3DC2" w:rsidRPr="00300B9F">
        <w:t xml:space="preserve"> по продаже имущества Должника (сообщение №2030161638 в газете «Коммерсантъ» от 22.10.2022</w:t>
      </w:r>
      <w:r w:rsidR="00536476" w:rsidRPr="00300B9F">
        <w:t>)</w:t>
      </w:r>
      <w:r w:rsidRPr="00300B9F">
        <w:t xml:space="preserve">, проведенных 01.12.2022 на электронной площадке АО «Российский аукционный дом» по адресу в сети интернет </w:t>
      </w:r>
      <w:r w:rsidR="006D3DC2" w:rsidRPr="00300B9F">
        <w:t xml:space="preserve">http://lot-online.ru (№ торгов </w:t>
      </w:r>
      <w:r w:rsidR="006D3DC2" w:rsidRPr="009353DF">
        <w:rPr>
          <w:b/>
          <w:bCs/>
        </w:rPr>
        <w:t>147301</w:t>
      </w:r>
      <w:r w:rsidR="006D3DC2" w:rsidRPr="00300B9F">
        <w:t>): по Лоту</w:t>
      </w:r>
      <w:r w:rsidR="00300B9F">
        <w:t> </w:t>
      </w:r>
      <w:r w:rsidR="006D3DC2" w:rsidRPr="00300B9F">
        <w:t xml:space="preserve">1 заключен договор купли-продажи </w:t>
      </w:r>
      <w:r w:rsidR="00536476" w:rsidRPr="00300B9F">
        <w:t xml:space="preserve">акций </w:t>
      </w:r>
      <w:r w:rsidR="006D3DC2" w:rsidRPr="00300B9F">
        <w:t>№ 1 от 27.04.2023</w:t>
      </w:r>
      <w:r w:rsidR="003D5820" w:rsidRPr="00A07109">
        <w:t>, подписанный 28.04.2023 между  конкурсным управляющим Должника и</w:t>
      </w:r>
      <w:r w:rsidR="006D3DC2" w:rsidRPr="00300B9F">
        <w:t xml:space="preserve"> </w:t>
      </w:r>
      <w:r w:rsidR="00536476" w:rsidRPr="00300B9F">
        <w:t>единственным участником Торгов</w:t>
      </w:r>
      <w:r w:rsidR="006D3DC2" w:rsidRPr="00300B9F">
        <w:t xml:space="preserve"> – </w:t>
      </w:r>
      <w:r w:rsidR="00536476" w:rsidRPr="00300B9F">
        <w:t>Публичным акционерным обществом Национальный банк «ТРАСТ» (ИНН</w:t>
      </w:r>
      <w:r w:rsidR="00300B9F">
        <w:t> </w:t>
      </w:r>
      <w:r w:rsidR="00536476" w:rsidRPr="00300B9F">
        <w:t>7831001567)</w:t>
      </w:r>
      <w:r w:rsidR="006D3DC2" w:rsidRPr="00300B9F">
        <w:t xml:space="preserve">, по цене </w:t>
      </w:r>
      <w:r w:rsidR="00536476" w:rsidRPr="00300B9F">
        <w:t>100</w:t>
      </w:r>
      <w:r w:rsidR="003D5820">
        <w:t> </w:t>
      </w:r>
      <w:r w:rsidR="00536476" w:rsidRPr="00300B9F">
        <w:t xml:space="preserve">000 000,00 </w:t>
      </w:r>
      <w:r w:rsidR="006D3DC2" w:rsidRPr="00300B9F">
        <w:t>руб.</w:t>
      </w:r>
    </w:p>
    <w:sectPr w:rsidR="00172060" w:rsidRPr="00E132D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20E5"/>
    <w:rsid w:val="0006544E"/>
    <w:rsid w:val="000868EC"/>
    <w:rsid w:val="000C7513"/>
    <w:rsid w:val="000D2DDF"/>
    <w:rsid w:val="00172060"/>
    <w:rsid w:val="00177DD7"/>
    <w:rsid w:val="001F4360"/>
    <w:rsid w:val="00211A13"/>
    <w:rsid w:val="00215181"/>
    <w:rsid w:val="00223965"/>
    <w:rsid w:val="00264330"/>
    <w:rsid w:val="00273CAB"/>
    <w:rsid w:val="002F4A6F"/>
    <w:rsid w:val="00300B9F"/>
    <w:rsid w:val="00303D66"/>
    <w:rsid w:val="00310094"/>
    <w:rsid w:val="00314BE5"/>
    <w:rsid w:val="00352566"/>
    <w:rsid w:val="0037580B"/>
    <w:rsid w:val="00391F8D"/>
    <w:rsid w:val="003C4472"/>
    <w:rsid w:val="003D5820"/>
    <w:rsid w:val="003F4D88"/>
    <w:rsid w:val="0040768D"/>
    <w:rsid w:val="004131B8"/>
    <w:rsid w:val="004D2D28"/>
    <w:rsid w:val="00536476"/>
    <w:rsid w:val="00573D3C"/>
    <w:rsid w:val="005A15C5"/>
    <w:rsid w:val="005B3976"/>
    <w:rsid w:val="005B743E"/>
    <w:rsid w:val="005D02CC"/>
    <w:rsid w:val="005E1BF2"/>
    <w:rsid w:val="006039DB"/>
    <w:rsid w:val="00626697"/>
    <w:rsid w:val="00646ACC"/>
    <w:rsid w:val="00684CCE"/>
    <w:rsid w:val="006D3DC2"/>
    <w:rsid w:val="00803697"/>
    <w:rsid w:val="00827A91"/>
    <w:rsid w:val="008450EC"/>
    <w:rsid w:val="00877673"/>
    <w:rsid w:val="009353DF"/>
    <w:rsid w:val="009F6EEA"/>
    <w:rsid w:val="00A002C9"/>
    <w:rsid w:val="00A06B2F"/>
    <w:rsid w:val="00A07109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132D1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Шмат Алиса Владимировна</cp:lastModifiedBy>
  <cp:revision>16</cp:revision>
  <cp:lastPrinted>2023-05-02T09:17:00Z</cp:lastPrinted>
  <dcterms:created xsi:type="dcterms:W3CDTF">2022-10-17T12:12:00Z</dcterms:created>
  <dcterms:modified xsi:type="dcterms:W3CDTF">2023-05-02T11:06:00Z</dcterms:modified>
</cp:coreProperties>
</file>