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48F51C6B" w:rsidR="00950CC9" w:rsidRPr="0037642D" w:rsidRDefault="00803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355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0D256C" w:rsidRPr="000D256C">
        <w:rPr>
          <w:rFonts w:ascii="Times New Roman" w:hAnsi="Times New Roman" w:cs="Times New Roman"/>
          <w:color w:val="000000"/>
          <w:sz w:val="24"/>
          <w:szCs w:val="24"/>
        </w:rPr>
        <w:t>ersh@auction-house.ru) (далее - Организатор торгов, ОТ), действующее на основании договора с Публичным акционерным обществом «Уральский Транспортный Банк» (ПАО «Уралтрансбанк»), адрес регистрации: 620027, Свердловская область, г. Екатеринбург, ул. Мельковская, д. 2, Б, ИНН 6608001305, ОГРН 1026600001779) (далее – финансовая организация), конкурсным управляющим (ликвидатором) которого на основании решения Арбитражного суда Свердловской области от 27 декабря 2018 г. по делу №А60-65929/2018 является государственная корпорация «Агентство по страхованию вкладов» (109240, г. Москва, ул. Высоцкого, д. 4</w:t>
      </w:r>
      <w:r w:rsidRPr="00803558">
        <w:rPr>
          <w:rFonts w:ascii="Times New Roman" w:hAnsi="Times New Roman" w:cs="Times New Roman"/>
          <w:color w:val="000000"/>
          <w:sz w:val="24"/>
          <w:szCs w:val="24"/>
        </w:rPr>
        <w:t xml:space="preserve">) (далее – КУ),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1FBC64F9" w14:textId="7E5008F0" w:rsidR="00AB7409" w:rsidRPr="007B682F" w:rsidRDefault="00AB7409" w:rsidP="00AB74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w:t>
      </w:r>
      <w:r w:rsidRPr="000D256C">
        <w:rPr>
          <w:rFonts w:ascii="Times New Roman" w:hAnsi="Times New Roman" w:cs="Times New Roman"/>
          <w:color w:val="000000"/>
          <w:sz w:val="24"/>
          <w:szCs w:val="24"/>
        </w:rPr>
        <w:t>требования к физическим лицам ((в скобках</w:t>
      </w:r>
      <w:r>
        <w:rPr>
          <w:rFonts w:ascii="Times New Roman" w:hAnsi="Times New Roman" w:cs="Times New Roman"/>
          <w:color w:val="000000"/>
          <w:sz w:val="24"/>
          <w:szCs w:val="24"/>
        </w:rPr>
        <w:t xml:space="preserve"> указана в т.ч. сумма долга) – начальная цена продажи лота):</w:t>
      </w:r>
    </w:p>
    <w:p w14:paraId="6CA9599F"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Права требования к 596 физическим лицам по кредитным договорам без обеспечения с частично отсутствующими правоустанавливающими (правоподтверждающими) документами и/или пропущенными сроками исковой давности, сроками для предъявления исполнительных листов, г. Екатеринбург, Антонян Э.В., Ахмадишина .К.Р., Ахмедов Р.М. Оглы, Генералов Ю.И., Гудожникова А.В., Еговцева Ф. Ш., Латынцева В.А, Маркевич Д.Н., Маркин Р.Ю.,Ослякова О.Ю., Тарасова Н.Н., Цопа А.А., Шапшова С.В., Югова Е.А. признаны банкротами, имеются Должники с отсутствующими оригиналами судебных документов, оригиналами кредитных договоров, с истекшими сроками исковой давности, сроками предъявления исполнительных листов ко взысканию (84 330 638,16 руб.) - 84 330 638,16 руб.;</w:t>
      </w:r>
    </w:p>
    <w:p w14:paraId="37E00B12"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Зубрикова Светлана Яковлевна солидарно с поручителями: Трясина Анастасия Евгеньевна, Фомин Михаил Георгиевич, КД 05-15/МБк от 14.07.2015, решение Железнодорожного районного суда г. Екатеринбурга от 18.11.2019 по делу 2-4582/2019 (505 504,43 руб.) - 505 504,43 руб.;</w:t>
      </w:r>
    </w:p>
    <w:p w14:paraId="29157101"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Стукова Татьяна Анатольевна солидарно с поручителем Стуковым Олегом Владимировичем, КД 05-14/МБ от 08.08.2014, г. Екатеринбург (24 779,58 руб.) - 24 779,58 руб.;</w:t>
      </w:r>
    </w:p>
    <w:p w14:paraId="369D076F"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Копылова Зоя Владимировна солидарно с поручителями: Копылова Анастасия Валерьевна, Копылов Валерий Леонидович, КД МБ/776-2014 от 29.05.2014, решение Серовского районного суда Свердловской области от 12.03.2020 по делу 2-51/2020 (405 875,50 руб.) - 384 080,58 руб.;</w:t>
      </w:r>
    </w:p>
    <w:p w14:paraId="4132FF85"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5 - Пискунова Ольга Викторовна солидарно с поручителями: Литвиненко Григорий Владимирович, Маленко Марина Сергеевна, КД 266-08_МБ от 12.09.2008, решение Ленинского районного суда г. Н.Тагила Свердловской области от 01.02.2012 по делу 2-180/2012, отсутствуют судебные документы, истекли сроки предъявления исполнительных листов (73 128,70 руб.) - 73 128,70 руб.;</w:t>
      </w:r>
    </w:p>
    <w:p w14:paraId="5C81751F"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6 - Мусагитов Рифат Накипович, КД 42-08_МБ от 23.06.2008, решение Кушвинского городского суда Свердловской области от 19.07.2012 по делу 2-268/2012 на сумму 294 131,09 руб. (1 494 098,14 руб.) - 1 494 098,14 руб.;</w:t>
      </w:r>
    </w:p>
    <w:p w14:paraId="6D76FE00"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7 - Гисматуллина Татьяна Федоровна солидарно с поручителями: Гисматуллин Фарит Габидуллович, Шевченко Марина Фаритовна, ООО «ГИСМАТУЛЛИНА», ИНН 7203173474, КД МБ/167-2014 от 27.02.2014, решение Центрального районного суда г. Тюмени от 24.11.2017 по делу 2-6698/2017 (745 566,65 руб.) - 745 566,65 руб.;</w:t>
      </w:r>
    </w:p>
    <w:p w14:paraId="08FB3ABE"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8 - Козырева Светлана Владимировна, КД 100-07_И от 20.11.2007, г. Екатеринбург, отсутствуют оригиналы кредитных и обеспечительных договоров (536 698,16 руб.) - 536 698,16 руб.;</w:t>
      </w:r>
    </w:p>
    <w:p w14:paraId="29093E80"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lastRenderedPageBreak/>
        <w:t>Лот 9 - Орлов Олег Вячеславович, КД 2896-И от 02.11.2007, г. Екатеринбург, отсутствуют оригиналы кредитных и обеспечительных договоров (475 476,23 руб.) - 475 476,23 руб.;</w:t>
      </w:r>
    </w:p>
    <w:p w14:paraId="62AF862C"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10 - Права требования к 6 физическим лицам, обеспеченным недвижимым имуществом, к 1 физическому лицу без обеспечения, г. Екатеринбург, Богаченкова О.В., Галкин Ю.В., Коркодинова Л.В. находятся в процедуре банкротства. Бердникова Н.В., Богаченкова О.В., Мусатов О.В. отсутсвуют оригиналы кредитных договоров (68 008 751,56 руб.) - 64 065 817,36 руб.;</w:t>
      </w:r>
    </w:p>
    <w:p w14:paraId="02BB1F61"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11 - Права требования к юридическому лицу и к 11 физическим лицам, без обеспечения или обеспеченные иным движимым имуществом, г. Екатеринбург, ООО «ЕСК» находится в процедуре банкротства, Кузнецов А.В., Мерзляков А.Г., Николаев Николай Николаевич, Новиков А.С., Семенов А.В. отсутствуют оригиналы кредитных договоров (20 867 115,66 руб.) - 20 864 116,26 руб.;</w:t>
      </w:r>
    </w:p>
    <w:p w14:paraId="5FAF7419" w14:textId="77777777"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12 - Кузьменко Эдуард Владимирович, КД 63-08_И от 11.06.2008, Поносов Эдуард Николаевич, КД 26-08_И от 11.03.2008, Смолева Лариса Викторовна, КД 119-07_И от 18.12.2007, г. Екатеринбург, Кузьменко Э.В., Поносов Э.Н., отсутствуют оригиналы кредитных договоров (874 325,41 руб.) - 874 325,41 руб.;</w:t>
      </w:r>
    </w:p>
    <w:p w14:paraId="3B897A80" w14:textId="6663A99D" w:rsidR="000D256C" w:rsidRDefault="000D256C" w:rsidP="00AB740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t>Лот 13 - Права требования к 6 физическим лицам, обеспеченным недвижимым имуществом, г. Екатеринбург, Маркова Е.А. находится в процедуре банкротства (8 254 449,05 руб.) - 8 254 449,05 руб.</w:t>
      </w: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w:t>
      </w:r>
      <w:r w:rsidRPr="000D256C">
        <w:rPr>
          <w:rFonts w:ascii="Times New Roman CYR" w:hAnsi="Times New Roman CYR" w:cs="Times New Roman CYR"/>
          <w:color w:val="000000"/>
        </w:rPr>
        <w:t xml:space="preserve">аукциона – </w:t>
      </w:r>
      <w:r w:rsidR="0037642D" w:rsidRPr="000D256C">
        <w:rPr>
          <w:rFonts w:ascii="Times New Roman CYR" w:hAnsi="Times New Roman CYR" w:cs="Times New Roman CYR"/>
          <w:color w:val="000000"/>
        </w:rPr>
        <w:t>5</w:t>
      </w:r>
      <w:r w:rsidR="009E7E5E" w:rsidRPr="000D256C">
        <w:rPr>
          <w:rFonts w:ascii="Times New Roman CYR" w:hAnsi="Times New Roman CYR" w:cs="Times New Roman CYR"/>
          <w:color w:val="000000"/>
        </w:rPr>
        <w:t xml:space="preserve"> </w:t>
      </w:r>
      <w:r w:rsidR="0037642D" w:rsidRPr="000D256C">
        <w:rPr>
          <w:rFonts w:ascii="Times New Roman CYR" w:hAnsi="Times New Roman CYR" w:cs="Times New Roman CYR"/>
          <w:color w:val="000000"/>
        </w:rPr>
        <w:t>(пять)</w:t>
      </w:r>
      <w:r w:rsidRPr="000D256C">
        <w:rPr>
          <w:rFonts w:ascii="Times New Roman CYR" w:hAnsi="Times New Roman CYR" w:cs="Times New Roman CYR"/>
          <w:color w:val="000000"/>
        </w:rPr>
        <w:t xml:space="preserve"> процентов</w:t>
      </w:r>
      <w:r w:rsidRPr="0037642D">
        <w:rPr>
          <w:rFonts w:ascii="Times New Roman CYR" w:hAnsi="Times New Roman CYR" w:cs="Times New Roman CYR"/>
          <w:color w:val="000000"/>
        </w:rPr>
        <w:t xml:space="preserve"> от начальной цены продажи предмета Торгов (лота).</w:t>
      </w:r>
    </w:p>
    <w:p w14:paraId="60597996" w14:textId="6A53FA09"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0D256C" w:rsidRPr="000D256C">
        <w:rPr>
          <w:rFonts w:ascii="Times New Roman CYR" w:hAnsi="Times New Roman CYR" w:cs="Times New Roman CYR"/>
          <w:b/>
          <w:bCs/>
          <w:color w:val="000000"/>
        </w:rPr>
        <w:t>26 июня</w:t>
      </w:r>
      <w:r w:rsidR="000D256C">
        <w:rPr>
          <w:rFonts w:ascii="Times New Roman CYR" w:hAnsi="Times New Roman CYR" w:cs="Times New Roman CYR"/>
          <w:color w:val="000000"/>
        </w:rPr>
        <w:t xml:space="preserve"> </w:t>
      </w:r>
      <w:r w:rsidR="00BD0E8E" w:rsidRPr="0037642D">
        <w:rPr>
          <w:b/>
        </w:rPr>
        <w:t>202</w:t>
      </w:r>
      <w:r w:rsidR="000D256C">
        <w:rPr>
          <w:b/>
        </w:rPr>
        <w:t>3</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365B2394"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0D256C" w:rsidRPr="000D256C">
        <w:rPr>
          <w:b/>
          <w:bCs/>
          <w:color w:val="000000"/>
        </w:rPr>
        <w:t xml:space="preserve">26 июня </w:t>
      </w:r>
      <w:r w:rsidR="009E7E5E" w:rsidRPr="000D256C">
        <w:rPr>
          <w:b/>
          <w:bCs/>
          <w:color w:val="000000"/>
        </w:rPr>
        <w:t>202</w:t>
      </w:r>
      <w:r w:rsidR="000D256C" w:rsidRPr="000D256C">
        <w:rPr>
          <w:b/>
          <w:bCs/>
          <w:color w:val="000000"/>
        </w:rPr>
        <w:t>3</w:t>
      </w:r>
      <w:r w:rsidR="009E7E5E" w:rsidRPr="009E7E5E">
        <w:rPr>
          <w:b/>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0D256C" w:rsidRPr="000D256C">
        <w:rPr>
          <w:b/>
          <w:bCs/>
          <w:color w:val="000000"/>
        </w:rPr>
        <w:t>14 августа</w:t>
      </w:r>
      <w:r w:rsidR="000D256C">
        <w:rPr>
          <w:color w:val="000000"/>
        </w:rPr>
        <w:t xml:space="preserve"> </w:t>
      </w:r>
      <w:r w:rsidR="009E7E5E" w:rsidRPr="009E7E5E">
        <w:rPr>
          <w:b/>
          <w:bCs/>
          <w:color w:val="000000"/>
        </w:rPr>
        <w:t>202</w:t>
      </w:r>
      <w:r w:rsidR="000D256C">
        <w:rPr>
          <w:b/>
          <w:bCs/>
          <w:color w:val="000000"/>
        </w:rPr>
        <w:t>3</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51AB943C"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0D256C" w:rsidRPr="000D256C">
        <w:rPr>
          <w:b/>
          <w:bCs/>
          <w:color w:val="000000"/>
        </w:rPr>
        <w:t>11 мая</w:t>
      </w:r>
      <w:r w:rsidR="000D256C">
        <w:rPr>
          <w:color w:val="000000"/>
        </w:rPr>
        <w:t xml:space="preserve"> </w:t>
      </w:r>
      <w:r w:rsidR="009E7E5E" w:rsidRPr="009E7E5E">
        <w:rPr>
          <w:b/>
          <w:bCs/>
          <w:color w:val="000000"/>
        </w:rPr>
        <w:t>202</w:t>
      </w:r>
      <w:r w:rsidR="000D256C">
        <w:rPr>
          <w:b/>
          <w:bCs/>
          <w:color w:val="000000"/>
        </w:rPr>
        <w:t>3</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0D256C" w:rsidRPr="000D256C">
        <w:rPr>
          <w:b/>
          <w:bCs/>
          <w:color w:val="000000"/>
        </w:rPr>
        <w:t>03 июля</w:t>
      </w:r>
      <w:r w:rsidR="000D256C">
        <w:rPr>
          <w:color w:val="000000"/>
        </w:rPr>
        <w:t xml:space="preserve"> </w:t>
      </w:r>
      <w:r w:rsidR="009E7E5E" w:rsidRPr="009E7E5E">
        <w:rPr>
          <w:b/>
          <w:bCs/>
          <w:color w:val="000000"/>
        </w:rPr>
        <w:t>202</w:t>
      </w:r>
      <w:r w:rsidR="000D256C">
        <w:rPr>
          <w:b/>
          <w:bCs/>
          <w:color w:val="000000"/>
        </w:rPr>
        <w:t>3</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w:t>
      </w:r>
      <w:r w:rsidRPr="000D256C">
        <w:rPr>
          <w:color w:val="000000"/>
        </w:rPr>
        <w:t>за 5 (Пять) календарных</w:t>
      </w:r>
      <w:r w:rsidRPr="0037642D">
        <w:rPr>
          <w:color w:val="000000"/>
        </w:rPr>
        <w:t xml:space="preserve">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6BF89CCD" w14:textId="2060A130"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0D256C">
        <w:rPr>
          <w:b/>
          <w:bCs/>
          <w:color w:val="000000"/>
        </w:rPr>
        <w:t xml:space="preserve">ам 1,11 </w:t>
      </w:r>
      <w:r w:rsidRPr="005246E8">
        <w:rPr>
          <w:b/>
          <w:bCs/>
          <w:color w:val="000000"/>
        </w:rPr>
        <w:t xml:space="preserve">- с </w:t>
      </w:r>
      <w:r w:rsidR="000D256C">
        <w:rPr>
          <w:b/>
          <w:bCs/>
          <w:color w:val="000000"/>
        </w:rPr>
        <w:t xml:space="preserve">17 августа </w:t>
      </w:r>
      <w:r w:rsidR="00BD0E8E" w:rsidRPr="005246E8">
        <w:rPr>
          <w:b/>
          <w:bCs/>
          <w:color w:val="000000"/>
        </w:rPr>
        <w:t>202</w:t>
      </w:r>
      <w:r w:rsidR="000D256C">
        <w:rPr>
          <w:b/>
          <w:bCs/>
          <w:color w:val="000000"/>
        </w:rPr>
        <w:t>3</w:t>
      </w:r>
      <w:r w:rsidRPr="005246E8">
        <w:rPr>
          <w:b/>
          <w:bCs/>
          <w:color w:val="000000"/>
        </w:rPr>
        <w:t xml:space="preserve"> г. по </w:t>
      </w:r>
      <w:r w:rsidR="000D256C">
        <w:rPr>
          <w:b/>
          <w:bCs/>
          <w:color w:val="000000"/>
        </w:rPr>
        <w:t xml:space="preserve">01 ноября </w:t>
      </w:r>
      <w:r w:rsidR="00BD0E8E" w:rsidRPr="005246E8">
        <w:rPr>
          <w:b/>
          <w:bCs/>
          <w:color w:val="000000"/>
        </w:rPr>
        <w:t>202</w:t>
      </w:r>
      <w:r w:rsidR="009C4FD4">
        <w:rPr>
          <w:b/>
          <w:bCs/>
          <w:color w:val="000000"/>
        </w:rPr>
        <w:t>3</w:t>
      </w:r>
      <w:r w:rsidRPr="005246E8">
        <w:rPr>
          <w:b/>
          <w:bCs/>
          <w:color w:val="000000"/>
        </w:rPr>
        <w:t xml:space="preserve"> г.;</w:t>
      </w:r>
    </w:p>
    <w:p w14:paraId="3BA44881" w14:textId="42A010FA" w:rsidR="00950CC9"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0D256C">
        <w:rPr>
          <w:b/>
          <w:bCs/>
          <w:color w:val="000000"/>
        </w:rPr>
        <w:t>ам 2-5,8,9,12,13</w:t>
      </w:r>
      <w:r w:rsidRPr="005246E8">
        <w:rPr>
          <w:b/>
          <w:bCs/>
          <w:color w:val="000000"/>
        </w:rPr>
        <w:t xml:space="preserve"> - с </w:t>
      </w:r>
      <w:r w:rsidR="000D256C">
        <w:rPr>
          <w:b/>
          <w:bCs/>
          <w:color w:val="000000"/>
        </w:rPr>
        <w:t xml:space="preserve">17 августа </w:t>
      </w:r>
      <w:r w:rsidR="00BD0E8E" w:rsidRPr="005246E8">
        <w:rPr>
          <w:b/>
          <w:bCs/>
          <w:color w:val="000000"/>
        </w:rPr>
        <w:t>202</w:t>
      </w:r>
      <w:r w:rsidR="000D256C">
        <w:rPr>
          <w:b/>
          <w:bCs/>
          <w:color w:val="000000"/>
        </w:rPr>
        <w:t>3</w:t>
      </w:r>
      <w:r w:rsidRPr="005246E8">
        <w:rPr>
          <w:b/>
          <w:bCs/>
          <w:color w:val="000000"/>
        </w:rPr>
        <w:t xml:space="preserve"> г. по </w:t>
      </w:r>
      <w:r w:rsidR="000D256C">
        <w:rPr>
          <w:b/>
          <w:bCs/>
          <w:color w:val="000000"/>
        </w:rPr>
        <w:t xml:space="preserve">13 сентября </w:t>
      </w:r>
      <w:r w:rsidR="00BD0E8E" w:rsidRPr="005246E8">
        <w:rPr>
          <w:b/>
          <w:bCs/>
          <w:color w:val="000000"/>
        </w:rPr>
        <w:t>202</w:t>
      </w:r>
      <w:r w:rsidR="009C4FD4">
        <w:rPr>
          <w:b/>
          <w:bCs/>
          <w:color w:val="000000"/>
        </w:rPr>
        <w:t>3</w:t>
      </w:r>
      <w:r w:rsidRPr="005246E8">
        <w:rPr>
          <w:b/>
          <w:bCs/>
          <w:color w:val="000000"/>
        </w:rPr>
        <w:t xml:space="preserve"> г.</w:t>
      </w:r>
      <w:r w:rsidR="000D256C">
        <w:rPr>
          <w:b/>
          <w:bCs/>
          <w:color w:val="000000"/>
        </w:rPr>
        <w:t>;</w:t>
      </w:r>
    </w:p>
    <w:p w14:paraId="4B866F8D" w14:textId="11B82D2D"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Pr>
          <w:b/>
          <w:bCs/>
          <w:color w:val="000000"/>
        </w:rPr>
        <w:t>ам 6,7</w:t>
      </w:r>
      <w:r w:rsidRPr="005246E8">
        <w:rPr>
          <w:b/>
          <w:bCs/>
          <w:color w:val="000000"/>
        </w:rPr>
        <w:t xml:space="preserve"> - с </w:t>
      </w:r>
      <w:r>
        <w:rPr>
          <w:b/>
          <w:bCs/>
          <w:color w:val="000000"/>
        </w:rPr>
        <w:t xml:space="preserve">17 августа </w:t>
      </w:r>
      <w:r w:rsidRPr="005246E8">
        <w:rPr>
          <w:b/>
          <w:bCs/>
          <w:color w:val="000000"/>
        </w:rPr>
        <w:t>202</w:t>
      </w:r>
      <w:r>
        <w:rPr>
          <w:b/>
          <w:bCs/>
          <w:color w:val="000000"/>
        </w:rPr>
        <w:t>3</w:t>
      </w:r>
      <w:r w:rsidRPr="005246E8">
        <w:rPr>
          <w:b/>
          <w:bCs/>
          <w:color w:val="000000"/>
        </w:rPr>
        <w:t xml:space="preserve"> г. по </w:t>
      </w:r>
      <w:r>
        <w:rPr>
          <w:b/>
          <w:bCs/>
          <w:color w:val="000000"/>
        </w:rPr>
        <w:t xml:space="preserve">04 октября </w:t>
      </w:r>
      <w:r w:rsidRPr="005246E8">
        <w:rPr>
          <w:b/>
          <w:bCs/>
          <w:color w:val="000000"/>
        </w:rPr>
        <w:t>202</w:t>
      </w:r>
      <w:r>
        <w:rPr>
          <w:b/>
          <w:bCs/>
          <w:color w:val="000000"/>
        </w:rPr>
        <w:t>3</w:t>
      </w:r>
      <w:r w:rsidRPr="005246E8">
        <w:rPr>
          <w:b/>
          <w:bCs/>
          <w:color w:val="000000"/>
        </w:rPr>
        <w:t xml:space="preserve"> г.</w:t>
      </w:r>
      <w:r>
        <w:rPr>
          <w:b/>
          <w:bCs/>
          <w:color w:val="000000"/>
        </w:rPr>
        <w:t>;</w:t>
      </w:r>
    </w:p>
    <w:p w14:paraId="7F7244EB" w14:textId="2E77BD25" w:rsidR="000D256C" w:rsidRDefault="000D256C" w:rsidP="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Pr>
          <w:b/>
          <w:bCs/>
          <w:color w:val="000000"/>
        </w:rPr>
        <w:t xml:space="preserve">у 10 </w:t>
      </w:r>
      <w:r w:rsidRPr="005246E8">
        <w:rPr>
          <w:b/>
          <w:bCs/>
          <w:color w:val="000000"/>
        </w:rPr>
        <w:t xml:space="preserve">- с </w:t>
      </w:r>
      <w:r>
        <w:rPr>
          <w:b/>
          <w:bCs/>
          <w:color w:val="000000"/>
        </w:rPr>
        <w:t xml:space="preserve">17 августа </w:t>
      </w:r>
      <w:r w:rsidRPr="005246E8">
        <w:rPr>
          <w:b/>
          <w:bCs/>
          <w:color w:val="000000"/>
        </w:rPr>
        <w:t>202</w:t>
      </w:r>
      <w:r>
        <w:rPr>
          <w:b/>
          <w:bCs/>
          <w:color w:val="000000"/>
        </w:rPr>
        <w:t>3</w:t>
      </w:r>
      <w:r w:rsidRPr="005246E8">
        <w:rPr>
          <w:b/>
          <w:bCs/>
          <w:color w:val="000000"/>
        </w:rPr>
        <w:t xml:space="preserve"> г. по </w:t>
      </w:r>
      <w:r>
        <w:rPr>
          <w:b/>
          <w:bCs/>
          <w:color w:val="000000"/>
        </w:rPr>
        <w:t xml:space="preserve">11 октября </w:t>
      </w:r>
      <w:r w:rsidRPr="005246E8">
        <w:rPr>
          <w:b/>
          <w:bCs/>
          <w:color w:val="000000"/>
        </w:rPr>
        <w:t>202</w:t>
      </w:r>
      <w:r>
        <w:rPr>
          <w:b/>
          <w:bCs/>
          <w:color w:val="000000"/>
        </w:rPr>
        <w:t>3</w:t>
      </w:r>
      <w:r w:rsidRPr="005246E8">
        <w:rPr>
          <w:b/>
          <w:bCs/>
          <w:color w:val="000000"/>
        </w:rPr>
        <w:t xml:space="preserve"> г.</w:t>
      </w:r>
    </w:p>
    <w:p w14:paraId="6064114A" w14:textId="77777777" w:rsidR="000D256C" w:rsidRPr="005246E8" w:rsidRDefault="000D25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
    <w:p w14:paraId="287E4339" w14:textId="34D4788D"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lastRenderedPageBreak/>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0D256C" w:rsidRPr="000D256C">
        <w:rPr>
          <w:b/>
          <w:bCs/>
          <w:color w:val="000000"/>
        </w:rPr>
        <w:t>17 августа</w:t>
      </w:r>
      <w:r w:rsidR="000D256C">
        <w:rPr>
          <w:color w:val="000000"/>
        </w:rPr>
        <w:t xml:space="preserve"> </w:t>
      </w:r>
      <w:r w:rsidR="009E7E5E" w:rsidRPr="009E7E5E">
        <w:rPr>
          <w:b/>
          <w:bCs/>
          <w:color w:val="000000"/>
        </w:rPr>
        <w:t>202</w:t>
      </w:r>
      <w:r w:rsidR="000D256C">
        <w:rPr>
          <w:b/>
          <w:bCs/>
          <w:color w:val="000000"/>
        </w:rPr>
        <w:t>3</w:t>
      </w:r>
      <w:r w:rsidRPr="009E7E5E">
        <w:rPr>
          <w:b/>
          <w:bCs/>
          <w:color w:val="000000"/>
        </w:rPr>
        <w:t xml:space="preserve"> г.</w:t>
      </w:r>
      <w:r w:rsidRPr="005246E8">
        <w:rPr>
          <w:color w:val="000000"/>
        </w:rPr>
        <w:t xml:space="preserve"> Прием заявок на участие в Торгах ППП и задатков прекращается </w:t>
      </w:r>
      <w:r w:rsidRPr="00290DAD">
        <w:rPr>
          <w:color w:val="000000"/>
        </w:rPr>
        <w:t>за 5 (Пять) календарных</w:t>
      </w:r>
      <w:r w:rsidRPr="005246E8">
        <w:rPr>
          <w:color w:val="000000"/>
        </w:rPr>
        <w:t xml:space="preserve"> дней 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40C78A18"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0D256C">
        <w:rPr>
          <w:b/>
          <w:color w:val="000000"/>
        </w:rPr>
        <w:t>ов 1,11:</w:t>
      </w:r>
    </w:p>
    <w:p w14:paraId="745535AD"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17 августа 2023 г. по 23 августа 2023 г. - в размере начальной цены продажи лотов;</w:t>
      </w:r>
    </w:p>
    <w:p w14:paraId="03F92609"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24 августа 2023 г. по 30 августа 2023 г. - в размере 90,06% от начальной цены продажи лотов;</w:t>
      </w:r>
    </w:p>
    <w:p w14:paraId="0834E83C"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31 августа 2023 г. по 06 сентября 2023 г. - в размере 80,12% от начальной цены продажи лотов;</w:t>
      </w:r>
    </w:p>
    <w:p w14:paraId="70BE0BC7"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07 сентября 2023 г. по 13 сентября 2023 г. - в размере 70,18% от начальной цены продажи лотов;</w:t>
      </w:r>
    </w:p>
    <w:p w14:paraId="45D6C428"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14 сентября 2023 г. по 20 сентября 2023 г. - в размере 60,24% от начальной цены продажи лотов;</w:t>
      </w:r>
    </w:p>
    <w:p w14:paraId="5B301DE7"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21 сентября 2023 г. по 27 сентября 2023 г. - в размере 50,30% от начальной цены продажи лотов;</w:t>
      </w:r>
    </w:p>
    <w:p w14:paraId="5FF80BEB"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28 сентября 2023 г. по 04 октября 2023 г. - в размере 40,36% от начальной цены продажи лотов;</w:t>
      </w:r>
    </w:p>
    <w:p w14:paraId="49EE30E1"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05 октября 2023 г. по 11 октября 2023 г. - в размере 30,42% от начальной цены продажи лотов;</w:t>
      </w:r>
    </w:p>
    <w:p w14:paraId="51D600E7"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12 октября 2023 г. по 18 октября 2023 г. - в размере 20,48% от начальной цены продажи лотов;</w:t>
      </w:r>
    </w:p>
    <w:p w14:paraId="19ED7D9B"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19 октября 2023 г. по 25 октября 2023 г. - в размере 10,54% от начальной цены продажи лотов;</w:t>
      </w:r>
    </w:p>
    <w:p w14:paraId="001689B3" w14:textId="64A3C0DC" w:rsidR="00FF4CB0" w:rsidRDefault="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DD4C5C">
        <w:rPr>
          <w:color w:val="000000"/>
        </w:rPr>
        <w:t>с 26 октября 2023 г. по 01 ноября 2023 г. - в размере 0,60% от начальной цены продажи лотов</w:t>
      </w:r>
      <w:r>
        <w:rPr>
          <w:color w:val="000000"/>
        </w:rPr>
        <w:t>.</w:t>
      </w:r>
    </w:p>
    <w:p w14:paraId="3B7B5112" w14:textId="637363CA"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DD4C5C">
        <w:rPr>
          <w:b/>
          <w:color w:val="000000"/>
        </w:rPr>
        <w:t>ов 2-5,8,9,12</w:t>
      </w:r>
      <w:r w:rsidRPr="005246E8">
        <w:rPr>
          <w:b/>
          <w:color w:val="000000"/>
        </w:rPr>
        <w:t>:</w:t>
      </w:r>
    </w:p>
    <w:p w14:paraId="4EC5A50B"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17 августа 2023 г. по 23 августа 2023 г. - в размере начальной цены продажи лотов;</w:t>
      </w:r>
    </w:p>
    <w:p w14:paraId="0F597A48" w14:textId="42D0F10C"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24 августа 2023 г. по 30 августа 2023 г. - в размере 96,</w:t>
      </w:r>
      <w:r w:rsidR="00290DAD">
        <w:rPr>
          <w:color w:val="000000"/>
        </w:rPr>
        <w:t>5</w:t>
      </w:r>
      <w:r w:rsidRPr="00DD4C5C">
        <w:rPr>
          <w:color w:val="000000"/>
        </w:rPr>
        <w:t>0% от начальной цены продажи лотов;</w:t>
      </w:r>
    </w:p>
    <w:p w14:paraId="76B4C31E" w14:textId="232A5B85"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31 августа 2023 г. по 06 сентября 2023 г. - в размере 9</w:t>
      </w:r>
      <w:r w:rsidR="00290DAD">
        <w:rPr>
          <w:color w:val="000000"/>
        </w:rPr>
        <w:t>3</w:t>
      </w:r>
      <w:r w:rsidRPr="00DD4C5C">
        <w:rPr>
          <w:color w:val="000000"/>
        </w:rPr>
        <w:t>,00% от начальной цены продажи лотов;</w:t>
      </w:r>
    </w:p>
    <w:p w14:paraId="42D7C964" w14:textId="420C3501" w:rsid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D4C5C">
        <w:rPr>
          <w:color w:val="000000"/>
        </w:rPr>
        <w:t>с 07 сентября 2023 г. по 13 сентября 2023 г. - в размере 8</w:t>
      </w:r>
      <w:r w:rsidR="00290DAD">
        <w:rPr>
          <w:color w:val="000000"/>
        </w:rPr>
        <w:t>9</w:t>
      </w:r>
      <w:r w:rsidRPr="00DD4C5C">
        <w:rPr>
          <w:color w:val="000000"/>
        </w:rPr>
        <w:t>,</w:t>
      </w:r>
      <w:r w:rsidR="00290DAD">
        <w:rPr>
          <w:color w:val="000000"/>
        </w:rPr>
        <w:t>5</w:t>
      </w:r>
      <w:r w:rsidRPr="00DD4C5C">
        <w:rPr>
          <w:color w:val="000000"/>
        </w:rPr>
        <w:t>0% от начальной цены продажи лотов</w:t>
      </w:r>
      <w:r>
        <w:rPr>
          <w:color w:val="000000"/>
        </w:rPr>
        <w:t>.</w:t>
      </w:r>
    </w:p>
    <w:p w14:paraId="15EDD0E3" w14:textId="367F659C" w:rsid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D4C5C">
        <w:rPr>
          <w:b/>
          <w:bCs/>
          <w:color w:val="000000"/>
        </w:rPr>
        <w:t>Для лота 6:</w:t>
      </w:r>
    </w:p>
    <w:p w14:paraId="0B4E6E29"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17 августа 2023 г. по 23 августа 2023 г. - в размере начальной цены продажи лота;</w:t>
      </w:r>
    </w:p>
    <w:p w14:paraId="5AE4C3BB"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24 августа 2023 г. по 30 августа 2023 г. - в размере 90,68% от начальной цены продажи лота;</w:t>
      </w:r>
    </w:p>
    <w:p w14:paraId="1535B68D"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31 августа 2023 г. по 06 сентября 2023 г. - в размере 81,36% от начальной цены продажи лота;</w:t>
      </w:r>
    </w:p>
    <w:p w14:paraId="48A8FBFD"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07 сентября 2023 г. по 13 сентября 2023 г. - в размере 72,04% от начальной цены продажи лота;</w:t>
      </w:r>
    </w:p>
    <w:p w14:paraId="15D7FEAA"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14 сентября 2023 г. по 20 сентября 2023 г. - в размере 62,72% от начальной цены продажи лота;</w:t>
      </w:r>
    </w:p>
    <w:p w14:paraId="1A518CDD"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lastRenderedPageBreak/>
        <w:t>с 21 сентября 2023 г. по 27 сентября 2023 г. - в размере 53,40% от начальной цены продажи лота;</w:t>
      </w:r>
    </w:p>
    <w:p w14:paraId="09C7BA6A" w14:textId="2E32811F" w:rsid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D4C5C">
        <w:rPr>
          <w:color w:val="000000"/>
        </w:rPr>
        <w:t>с 28 сентября 2023 г. по 04 октября 2023 г. - в размере 44,08% от начальной цены продажи лота</w:t>
      </w:r>
      <w:r>
        <w:rPr>
          <w:color w:val="000000"/>
        </w:rPr>
        <w:t>.</w:t>
      </w:r>
    </w:p>
    <w:p w14:paraId="52C9158E" w14:textId="5FB8EB65"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D4C5C">
        <w:rPr>
          <w:b/>
          <w:bCs/>
          <w:color w:val="000000"/>
        </w:rPr>
        <w:t>Для лота 7:</w:t>
      </w:r>
    </w:p>
    <w:p w14:paraId="3E915BB4"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17 августа 2023 г. по 23 августа 2023 г. - в размере начальной цены продажи лота;</w:t>
      </w:r>
    </w:p>
    <w:p w14:paraId="6977D856"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24 августа 2023 г. по 30 августа 2023 г. - в размере 91,38% от начальной цены продажи лота;</w:t>
      </w:r>
    </w:p>
    <w:p w14:paraId="35B3542D"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31 августа 2023 г. по 06 сентября 2023 г. - в размере 82,76% от начальной цены продажи лота;</w:t>
      </w:r>
    </w:p>
    <w:p w14:paraId="3BB122A2"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07 сентября 2023 г. по 13 сентября 2023 г. - в размере 74,14% от начальной цены продажи лота;</w:t>
      </w:r>
    </w:p>
    <w:p w14:paraId="158A63FD"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14 сентября 2023 г. по 20 сентября 2023 г. - в размере 65,52% от начальной цены продажи лота;</w:t>
      </w:r>
    </w:p>
    <w:p w14:paraId="792AB128"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21 сентября 2023 г. по 27 сентября 2023 г. - в размере 56,90% от начальной цены продажи лота;</w:t>
      </w:r>
    </w:p>
    <w:p w14:paraId="1F7FD547" w14:textId="5C068736" w:rsid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D4C5C">
        <w:rPr>
          <w:color w:val="000000"/>
        </w:rPr>
        <w:t>с 28 сентября 2023 г. по 04 октября 2023 г. - в размере 48,28% от начальной цены продажи лота</w:t>
      </w:r>
      <w:r>
        <w:rPr>
          <w:color w:val="000000"/>
        </w:rPr>
        <w:t>.</w:t>
      </w:r>
    </w:p>
    <w:p w14:paraId="5B504EE5" w14:textId="09F71A58"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D4C5C">
        <w:rPr>
          <w:b/>
          <w:bCs/>
          <w:color w:val="000000"/>
        </w:rPr>
        <w:t>Для лота 10:</w:t>
      </w:r>
    </w:p>
    <w:p w14:paraId="1E1BAB38"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17 августа 2023 г. по 23 августа 2023 г. - в размере начальной цены продажи лота;</w:t>
      </w:r>
    </w:p>
    <w:p w14:paraId="26843CAA"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24 августа 2023 г. по 30 августа 2023 г. - в размере 94,00% от начальной цены продажи лота;</w:t>
      </w:r>
    </w:p>
    <w:p w14:paraId="3A181DE0"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31 августа 2023 г. по 06 сентября 2023 г. - в размере 88,00% от начальной цены продажи лота;</w:t>
      </w:r>
    </w:p>
    <w:p w14:paraId="4A3EE53A"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07 сентября 2023 г. по 13 сентября 2023 г. - в размере 82,00% от начальной цены продажи лота;</w:t>
      </w:r>
    </w:p>
    <w:p w14:paraId="69ECCD84"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14 сентября 2023 г. по 20 сентября 2023 г. - в размере 76,00% от начальной цены продажи лота;</w:t>
      </w:r>
    </w:p>
    <w:p w14:paraId="3C952CED"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21 сентября 2023 г. по 27 сентября 2023 г. - в размере 70,00% от начальной цены продажи лота;</w:t>
      </w:r>
    </w:p>
    <w:p w14:paraId="41E9501F"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28 сентября 2023 г. по 04 октября 2023 г. - в размере 64,00% от начальной цены продажи лота;</w:t>
      </w:r>
    </w:p>
    <w:p w14:paraId="743013C7" w14:textId="1EC272BA" w:rsid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D4C5C">
        <w:rPr>
          <w:color w:val="000000"/>
        </w:rPr>
        <w:t>с 05 октября 2023 г. по 11 октября 2023 г. - в размере 58,00% от начальной цены продажи лота</w:t>
      </w:r>
      <w:r>
        <w:rPr>
          <w:color w:val="000000"/>
        </w:rPr>
        <w:t>.</w:t>
      </w:r>
    </w:p>
    <w:p w14:paraId="453C3B73" w14:textId="683043D3" w:rsid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D4C5C">
        <w:rPr>
          <w:b/>
          <w:bCs/>
          <w:color w:val="000000"/>
        </w:rPr>
        <w:t>Для лота 13:</w:t>
      </w:r>
    </w:p>
    <w:p w14:paraId="4D5B3F65"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17 августа 2023 г. по 23 августа 2023 г. - в размере начальной цены продажи лота;</w:t>
      </w:r>
    </w:p>
    <w:p w14:paraId="409BDE2F"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24 августа 2023 г. по 30 августа 2023 г. - в размере 96,33% от начальной цены продажи лота;</w:t>
      </w:r>
    </w:p>
    <w:p w14:paraId="36A77868" w14:textId="7777777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D4C5C">
        <w:rPr>
          <w:color w:val="000000"/>
        </w:rPr>
        <w:t>с 31 августа 2023 г. по 06 сентября 2023 г. - в размере 92,66% от начальной цены продажи лота;</w:t>
      </w:r>
    </w:p>
    <w:p w14:paraId="05F646F3" w14:textId="14366017" w:rsidR="00DD4C5C" w:rsidRPr="00DD4C5C" w:rsidRDefault="00DD4C5C" w:rsidP="00DD4C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D4C5C">
        <w:rPr>
          <w:color w:val="000000"/>
        </w:rPr>
        <w:t>с 07 сентября 2023 г. по 13 сентября 2023 г. - в размере 88,99% от начальной цены продажи лота.</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w:t>
      </w:r>
      <w:r w:rsidRPr="005246E8">
        <w:rPr>
          <w:rFonts w:ascii="Times New Roman" w:hAnsi="Times New Roman" w:cs="Times New Roman"/>
          <w:sz w:val="24"/>
          <w:szCs w:val="24"/>
        </w:rPr>
        <w:lastRenderedPageBreak/>
        <w:t>требованиям п. 11 ст. 110 Федерального закона от 26.10.2002 N 127-ФЗ «О несостоятельности (банкротстве)».</w:t>
      </w:r>
    </w:p>
    <w:p w14:paraId="243C555D" w14:textId="18F17BB9"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xml:space="preserve">. </w:t>
      </w:r>
      <w:r w:rsidR="00532A30">
        <w:rPr>
          <w:rFonts w:ascii="Times New Roman" w:hAnsi="Times New Roman" w:cs="Times New Roman"/>
          <w:color w:val="000000"/>
          <w:sz w:val="24"/>
          <w:szCs w:val="24"/>
        </w:rPr>
        <w:t xml:space="preserve">В назначении платежа необходимо указывать: </w:t>
      </w:r>
      <w:r w:rsidR="00532A30">
        <w:rPr>
          <w:rFonts w:ascii="Times New Roman" w:hAnsi="Times New Roman" w:cs="Times New Roman"/>
          <w:b/>
          <w:color w:val="000000"/>
          <w:sz w:val="24"/>
          <w:szCs w:val="24"/>
        </w:rPr>
        <w:t>«№ Л/с ....Задаток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1075F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075F6">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1075F6"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075F6">
        <w:rPr>
          <w:rFonts w:ascii="Times New Roman" w:hAnsi="Times New Roman" w:cs="Times New Roman"/>
          <w:color w:val="000000"/>
          <w:sz w:val="24"/>
          <w:szCs w:val="24"/>
        </w:rPr>
        <w:t xml:space="preserve">Если в </w:t>
      </w:r>
      <w:commentRangeStart w:id="0"/>
      <w:r w:rsidRPr="001075F6">
        <w:rPr>
          <w:rFonts w:ascii="Times New Roman" w:hAnsi="Times New Roman" w:cs="Times New Roman"/>
          <w:color w:val="000000"/>
          <w:sz w:val="24"/>
          <w:szCs w:val="24"/>
        </w:rPr>
        <w:t xml:space="preserve">период проведения </w:t>
      </w:r>
      <w:commentRangeEnd w:id="0"/>
      <w:r w:rsidRPr="001075F6">
        <w:rPr>
          <w:rStyle w:val="a5"/>
        </w:rPr>
        <w:commentReference w:id="0"/>
      </w:r>
      <w:r w:rsidRPr="001075F6">
        <w:rPr>
          <w:rFonts w:ascii="Times New Roman" w:hAnsi="Times New Roman" w:cs="Times New Roman"/>
          <w:color w:val="000000"/>
          <w:sz w:val="24"/>
          <w:szCs w:val="24"/>
        </w:rPr>
        <w:t>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1075F6"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075F6">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1075F6">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886E3A" w:rsidRPr="001075F6">
        <w:rPr>
          <w:rFonts w:ascii="Times New Roman" w:hAnsi="Times New Roman" w:cs="Times New Roman"/>
          <w:color w:val="000000"/>
          <w:sz w:val="24"/>
          <w:szCs w:val="24"/>
        </w:rPr>
        <w:t>КУ</w:t>
      </w:r>
      <w:r w:rsidR="00FF4CB0" w:rsidRPr="001075F6">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0EB17586" w:rsidR="009E6456" w:rsidRPr="005246E8" w:rsidRDefault="00266DD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075F6">
        <w:rPr>
          <w:rFonts w:ascii="Times New Roman" w:hAnsi="Times New Roman" w:cs="Times New Roman"/>
          <w:color w:val="000000"/>
          <w:sz w:val="24"/>
          <w:szCs w:val="24"/>
        </w:rPr>
        <w:t>Победитель обязан уплатить продавцу в течение 30 (Тридцать) рабочих</w:t>
      </w:r>
      <w:r w:rsidRPr="00266DD6">
        <w:rPr>
          <w:rFonts w:ascii="Times New Roman" w:hAnsi="Times New Roman" w:cs="Times New Roman"/>
          <w:color w:val="000000"/>
          <w:sz w:val="24"/>
          <w:szCs w:val="24"/>
        </w:rPr>
        <w:t xml:space="preserve">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733CCE02" w14:textId="78991E4F" w:rsidR="00DD4C5C" w:rsidRDefault="009E11A5"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DD4C5C">
        <w:rPr>
          <w:rFonts w:ascii="Times New Roman" w:hAnsi="Times New Roman" w:cs="Times New Roman"/>
          <w:color w:val="000000"/>
          <w:sz w:val="24"/>
          <w:szCs w:val="24"/>
        </w:rPr>
        <w:t xml:space="preserve">Информацию о реализуемом имуществе можно получить у КУ </w:t>
      </w:r>
      <w:r w:rsidRPr="00DD4C5C">
        <w:rPr>
          <w:rFonts w:ascii="Times New Roman" w:hAnsi="Times New Roman" w:cs="Times New Roman"/>
          <w:color w:val="000000"/>
          <w:sz w:val="24"/>
          <w:szCs w:val="24"/>
          <w:shd w:val="clear" w:color="auto" w:fill="FFFFFF"/>
        </w:rPr>
        <w:t xml:space="preserve">с </w:t>
      </w:r>
      <w:r w:rsidR="00DD4C5C" w:rsidRPr="00DD4C5C">
        <w:rPr>
          <w:rFonts w:ascii="Times New Roman" w:hAnsi="Times New Roman" w:cs="Times New Roman"/>
          <w:color w:val="000000"/>
          <w:sz w:val="24"/>
          <w:szCs w:val="24"/>
          <w:shd w:val="clear" w:color="auto" w:fill="FFFFFF"/>
        </w:rPr>
        <w:t>10:00 до 1</w:t>
      </w:r>
      <w:r w:rsidR="0046486A">
        <w:rPr>
          <w:rFonts w:ascii="Times New Roman" w:hAnsi="Times New Roman" w:cs="Times New Roman"/>
          <w:color w:val="000000"/>
          <w:sz w:val="24"/>
          <w:szCs w:val="24"/>
          <w:shd w:val="clear" w:color="auto" w:fill="FFFFFF"/>
        </w:rPr>
        <w:t>7</w:t>
      </w:r>
      <w:r w:rsidR="00DD4C5C" w:rsidRPr="00DD4C5C">
        <w:rPr>
          <w:rFonts w:ascii="Times New Roman" w:hAnsi="Times New Roman" w:cs="Times New Roman"/>
          <w:color w:val="000000"/>
          <w:sz w:val="24"/>
          <w:szCs w:val="24"/>
          <w:shd w:val="clear" w:color="auto" w:fill="FFFFFF"/>
        </w:rPr>
        <w:t>:00 часов по адресу: г. Екатеринбург, ул. Братьев Быковых, д.28, тел. 8(800)505-80-32; у ОТ: ekb@auction-house.ru, Светличная Елена, тел 8(343)3793555, 8(992)310-07-10 (мск+2 часа).</w:t>
      </w:r>
    </w:p>
    <w:p w14:paraId="0FF0C056" w14:textId="43C18CA1"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Олейник Антон" w:date="2022-06-24T16:55:00Z" w:initials="ОА">
    <w:p w14:paraId="2110973A" w14:textId="77777777" w:rsidR="00B4083B" w:rsidRDefault="00B4083B" w:rsidP="00B4083B">
      <w:pPr>
        <w:pStyle w:val="a6"/>
      </w:pPr>
      <w:r>
        <w:rPr>
          <w:rStyle w:val="a5"/>
        </w:rPr>
        <w:annotationRef/>
      </w:r>
      <w:r>
        <w:t>Указывать если в поручении реализуются права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09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0973A" w16cid:durableId="26B777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revisionView w:markup="0"/>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C"/>
    <w:rsid w:val="000D256C"/>
    <w:rsid w:val="001075F6"/>
    <w:rsid w:val="0015099D"/>
    <w:rsid w:val="001D79B8"/>
    <w:rsid w:val="001F039D"/>
    <w:rsid w:val="00257B84"/>
    <w:rsid w:val="00266DD6"/>
    <w:rsid w:val="00290DAD"/>
    <w:rsid w:val="0037642D"/>
    <w:rsid w:val="0046486A"/>
    <w:rsid w:val="00467D6B"/>
    <w:rsid w:val="0047453A"/>
    <w:rsid w:val="004D047C"/>
    <w:rsid w:val="00500FD3"/>
    <w:rsid w:val="005246E8"/>
    <w:rsid w:val="00532A30"/>
    <w:rsid w:val="005F1F68"/>
    <w:rsid w:val="0066094B"/>
    <w:rsid w:val="00662676"/>
    <w:rsid w:val="007229EA"/>
    <w:rsid w:val="007A1F5D"/>
    <w:rsid w:val="007B55CF"/>
    <w:rsid w:val="007B682F"/>
    <w:rsid w:val="00803558"/>
    <w:rsid w:val="00865FD7"/>
    <w:rsid w:val="00886E3A"/>
    <w:rsid w:val="00950CC9"/>
    <w:rsid w:val="009A1244"/>
    <w:rsid w:val="009C353B"/>
    <w:rsid w:val="009C4FD4"/>
    <w:rsid w:val="009E11A5"/>
    <w:rsid w:val="009E6456"/>
    <w:rsid w:val="009E7E5E"/>
    <w:rsid w:val="00A95FD6"/>
    <w:rsid w:val="00AB284E"/>
    <w:rsid w:val="00AB7409"/>
    <w:rsid w:val="00AF25EA"/>
    <w:rsid w:val="00B4083B"/>
    <w:rsid w:val="00BC165C"/>
    <w:rsid w:val="00BD0E8E"/>
    <w:rsid w:val="00C11EFF"/>
    <w:rsid w:val="00CC76B5"/>
    <w:rsid w:val="00D62667"/>
    <w:rsid w:val="00DD4C5C"/>
    <w:rsid w:val="00DE0234"/>
    <w:rsid w:val="00E614D3"/>
    <w:rsid w:val="00E72AD4"/>
    <w:rsid w:val="00F169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2BBB5DBE-A8DD-403C-BD2B-794B8CDB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11" Type="http://schemas.openxmlformats.org/officeDocument/2006/relationships/theme" Target="theme/theme1.xml"/><Relationship Id="rId5" Type="http://schemas.openxmlformats.org/officeDocument/2006/relationships/hyperlink" Target="http://www.torgiasv.ru/" TargetMode="External"/><Relationship Id="rId10" Type="http://schemas.openxmlformats.org/officeDocument/2006/relationships/fontTable" Target="fontTable.xml"/><Relationship Id="rId4" Type="http://schemas.openxmlformats.org/officeDocument/2006/relationships/hyperlink" Target="http://www.asv.org.ru" TargetMode="Externa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3060</Words>
  <Characters>17744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5</cp:revision>
  <dcterms:created xsi:type="dcterms:W3CDTF">2023-05-02T08:37:00Z</dcterms:created>
  <dcterms:modified xsi:type="dcterms:W3CDTF">2023-05-04T14:55:00Z</dcterms:modified>
</cp:coreProperties>
</file>