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75A3" w14:textId="31B0D59D" w:rsidR="003D31A5" w:rsidRPr="00EC7D67" w:rsidRDefault="00EC7D67" w:rsidP="00EC7D6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D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Организатор торгов АО «Российский аукционный дом»</w:t>
      </w:r>
      <w:r w:rsidRPr="00EC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(ОГРН 1097847233351 ИНН 7838430413, 190000, Санкт-Петербург, </w:t>
      </w:r>
      <w:proofErr w:type="spellStart"/>
      <w:r w:rsidRPr="00EC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пер.Гривцова</w:t>
      </w:r>
      <w:proofErr w:type="spellEnd"/>
      <w:r w:rsidRPr="00EC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д.5, </w:t>
      </w:r>
      <w:proofErr w:type="spellStart"/>
      <w:r w:rsidRPr="00EC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лит.В</w:t>
      </w:r>
      <w:proofErr w:type="spellEnd"/>
      <w:r w:rsidRPr="00EC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(495)234-04-00 (доб.346), 8(800)777-57-57, valek@auction-house.ru), действующее на основании договора поручения </w:t>
      </w:r>
      <w:r w:rsidRPr="00EC7D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 гражданином Резником Геннадием Владимировичем</w:t>
      </w:r>
      <w:r w:rsidRPr="00EC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(дата рождения 04.05.1965, место рождения: пос. Александровский Прохоровского р-на Белгородской обл., ИНН 312321966820, СНИЛС 002-831-673 15, место жительства: 308000, Белгородская обл., г. Белгород, ул. 8 Марта, д. 27), (далее – Должник), в лице финансового управляющего Коптяевой Дарьи Павловны (ИНН 312327679854, СНИЛС 122-078-831 36, адрес для корреспонденции: 308015, г. Белгород, ул. </w:t>
      </w:r>
      <w:proofErr w:type="spellStart"/>
      <w:r w:rsidRPr="00EC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Гостенская</w:t>
      </w:r>
      <w:proofErr w:type="spellEnd"/>
      <w:r w:rsidRPr="00EC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д.12 (оф. №1 </w:t>
      </w:r>
      <w:proofErr w:type="spellStart"/>
      <w:r w:rsidRPr="00EC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Юр.услуги</w:t>
      </w:r>
      <w:proofErr w:type="spellEnd"/>
      <w:r w:rsidRPr="00EC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 рег. номер 16665, (далее – ФУ), член СРО Ассоциация </w:t>
      </w:r>
      <w:proofErr w:type="spellStart"/>
      <w:r w:rsidRPr="00EC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Евросибирская</w:t>
      </w:r>
      <w:proofErr w:type="spellEnd"/>
      <w:r w:rsidRPr="00EC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саморегулируемая организация арбитражных управляющих (115114, г Москва, </w:t>
      </w:r>
      <w:proofErr w:type="spellStart"/>
      <w:r w:rsidRPr="00EC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наб</w:t>
      </w:r>
      <w:proofErr w:type="spellEnd"/>
      <w:r w:rsidRPr="00EC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Шлюзовая, д 8, </w:t>
      </w:r>
      <w:proofErr w:type="spellStart"/>
      <w:r w:rsidRPr="00EC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стр</w:t>
      </w:r>
      <w:proofErr w:type="spellEnd"/>
      <w:r w:rsidRPr="00EC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1, 301, ИНН 0274107073, ОГРН 1050204056319), действующей на основании Решения Арбитражного суда Белгородской области от 16.01.2020 по делу №А08-10235/2019, </w:t>
      </w:r>
      <w:r w:rsidRPr="00EC7D67">
        <w:rPr>
          <w:rFonts w:ascii="Times New Roman" w:hAnsi="Times New Roman" w:cs="Times New Roman"/>
          <w:sz w:val="24"/>
          <w:szCs w:val="24"/>
        </w:rPr>
        <w:t>сообщает</w:t>
      </w:r>
      <w:r w:rsidRPr="00EC7D67">
        <w:rPr>
          <w:rFonts w:ascii="Times New Roman" w:hAnsi="Times New Roman" w:cs="Times New Roman"/>
          <w:sz w:val="24"/>
          <w:szCs w:val="24"/>
        </w:rPr>
        <w:t xml:space="preserve"> </w:t>
      </w:r>
      <w:r w:rsidRPr="008638B7">
        <w:rPr>
          <w:rFonts w:ascii="Times New Roman" w:hAnsi="Times New Roman" w:cs="Times New Roman"/>
          <w:sz w:val="24"/>
          <w:szCs w:val="24"/>
        </w:rPr>
        <w:t xml:space="preserve">что по итогам торгов посредством публичного предложения (далее – Торги ППП), на электронной площадке АО «Российский аукционный дом», по адресу в сети интернет: bankruptcy.lot-online.ru (далее-ЭП), проведенных с </w:t>
      </w:r>
      <w:r w:rsidRPr="00EC7D67">
        <w:rPr>
          <w:rFonts w:ascii="Times New Roman" w:hAnsi="Times New Roman" w:cs="Times New Roman"/>
          <w:sz w:val="24"/>
          <w:szCs w:val="24"/>
        </w:rPr>
        <w:t>08.02.2023 по 14.04.2023</w:t>
      </w:r>
      <w:r w:rsidRPr="008638B7">
        <w:rPr>
          <w:rFonts w:ascii="Times New Roman" w:hAnsi="Times New Roman" w:cs="Times New Roman"/>
          <w:sz w:val="24"/>
          <w:szCs w:val="24"/>
        </w:rPr>
        <w:t xml:space="preserve"> на основании Протокола от </w:t>
      </w:r>
      <w:r>
        <w:rPr>
          <w:rFonts w:ascii="Times New Roman" w:hAnsi="Times New Roman" w:cs="Times New Roman"/>
          <w:sz w:val="24"/>
          <w:szCs w:val="24"/>
        </w:rPr>
        <w:t>17.04.</w:t>
      </w:r>
      <w:r w:rsidRPr="008638B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638B7">
        <w:rPr>
          <w:rFonts w:ascii="Times New Roman" w:hAnsi="Times New Roman" w:cs="Times New Roman"/>
          <w:sz w:val="24"/>
          <w:szCs w:val="24"/>
        </w:rPr>
        <w:t xml:space="preserve"> г. о результатах торгов посредством публичного предложения в электронной форме по продаже имущества должника </w:t>
      </w:r>
      <w:r w:rsidRPr="00EC7D67">
        <w:rPr>
          <w:rFonts w:ascii="Times New Roman" w:hAnsi="Times New Roman" w:cs="Times New Roman"/>
          <w:sz w:val="24"/>
          <w:szCs w:val="24"/>
        </w:rPr>
        <w:t>Резник Геннад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EC7D67">
        <w:rPr>
          <w:rFonts w:ascii="Times New Roman" w:hAnsi="Times New Roman" w:cs="Times New Roman"/>
          <w:sz w:val="24"/>
          <w:szCs w:val="24"/>
        </w:rPr>
        <w:t xml:space="preserve"> Владимирович </w:t>
      </w:r>
      <w:r>
        <w:rPr>
          <w:rFonts w:ascii="Times New Roman" w:eastAsia="Calibri" w:hAnsi="Times New Roman" w:cs="Times New Roman"/>
          <w:sz w:val="25"/>
          <w:szCs w:val="25"/>
        </w:rPr>
        <w:t>п</w:t>
      </w:r>
      <w:r w:rsidRPr="0001648C">
        <w:rPr>
          <w:rFonts w:ascii="Times New Roman" w:eastAsia="Calibri" w:hAnsi="Times New Roman" w:cs="Times New Roman"/>
          <w:sz w:val="25"/>
          <w:szCs w:val="25"/>
        </w:rPr>
        <w:t>о Лоту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8638B7">
        <w:rPr>
          <w:rFonts w:ascii="Times New Roman" w:hAnsi="Times New Roman" w:cs="Times New Roman"/>
          <w:sz w:val="24"/>
          <w:szCs w:val="24"/>
        </w:rPr>
        <w:t xml:space="preserve">№1 (номер на ЭП: </w:t>
      </w:r>
      <w:r w:rsidRPr="00EC7D67">
        <w:rPr>
          <w:rFonts w:ascii="Times New Roman" w:hAnsi="Times New Roman" w:cs="Times New Roman"/>
          <w:sz w:val="24"/>
          <w:szCs w:val="24"/>
        </w:rPr>
        <w:t>РАД-324847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8B7">
        <w:rPr>
          <w:rFonts w:ascii="Times New Roman" w:hAnsi="Times New Roman" w:cs="Times New Roman"/>
          <w:sz w:val="24"/>
          <w:szCs w:val="24"/>
        </w:rPr>
        <w:t>был заключен договор</w:t>
      </w:r>
      <w:r>
        <w:rPr>
          <w:rFonts w:ascii="Times New Roman" w:hAnsi="Times New Roman" w:cs="Times New Roman"/>
          <w:sz w:val="24"/>
          <w:szCs w:val="24"/>
        </w:rPr>
        <w:t xml:space="preserve"> купли продажи имущества (договор)</w:t>
      </w:r>
      <w:r w:rsidRPr="008638B7">
        <w:rPr>
          <w:rFonts w:ascii="Times New Roman" w:hAnsi="Times New Roman" w:cs="Times New Roman"/>
          <w:sz w:val="24"/>
          <w:szCs w:val="24"/>
        </w:rPr>
        <w:t xml:space="preserve"> № б/н. Дата заключения договора: </w:t>
      </w:r>
      <w:r w:rsidRPr="00EC7D67">
        <w:rPr>
          <w:rFonts w:ascii="Times New Roman" w:eastAsia="Calibri" w:hAnsi="Times New Roman" w:cs="Times New Roman"/>
          <w:sz w:val="25"/>
          <w:szCs w:val="25"/>
        </w:rPr>
        <w:t>21.04.2023</w:t>
      </w:r>
      <w:r w:rsidRPr="008638B7">
        <w:rPr>
          <w:rFonts w:ascii="Times New Roman" w:hAnsi="Times New Roman" w:cs="Times New Roman"/>
          <w:sz w:val="24"/>
          <w:szCs w:val="24"/>
        </w:rPr>
        <w:t xml:space="preserve">. Цена приобретения имущества по договору: </w:t>
      </w:r>
      <w:r w:rsidRPr="00EC7D67">
        <w:rPr>
          <w:rFonts w:ascii="Times New Roman" w:eastAsia="Calibri" w:hAnsi="Times New Roman" w:cs="Times New Roman"/>
          <w:b/>
          <w:bCs/>
          <w:sz w:val="25"/>
          <w:szCs w:val="25"/>
        </w:rPr>
        <w:t>61312,12</w:t>
      </w:r>
      <w:r w:rsidRPr="00EC7D6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E0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8B7">
        <w:rPr>
          <w:rFonts w:ascii="Times New Roman" w:hAnsi="Times New Roman" w:cs="Times New Roman"/>
          <w:sz w:val="24"/>
          <w:szCs w:val="24"/>
        </w:rPr>
        <w:t xml:space="preserve">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8B7">
        <w:rPr>
          <w:rFonts w:ascii="Times New Roman" w:hAnsi="Times New Roman" w:cs="Times New Roman"/>
          <w:sz w:val="24"/>
          <w:szCs w:val="24"/>
        </w:rPr>
        <w:t xml:space="preserve">покупателя: </w:t>
      </w:r>
      <w:r w:rsidRPr="00EC7D67">
        <w:rPr>
          <w:rFonts w:ascii="Times New Roman" w:hAnsi="Times New Roman" w:cs="Times New Roman"/>
          <w:b/>
          <w:bCs/>
          <w:sz w:val="24"/>
          <w:szCs w:val="24"/>
        </w:rPr>
        <w:t>Пяткин Евгений Анатольевич (ИНН 434585052057)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sectPr w:rsidR="003D31A5" w:rsidRPr="00EC7D67" w:rsidSect="00E95E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1648C"/>
    <w:rsid w:val="00021EBE"/>
    <w:rsid w:val="00026927"/>
    <w:rsid w:val="000A6333"/>
    <w:rsid w:val="000D1300"/>
    <w:rsid w:val="000F0684"/>
    <w:rsid w:val="001067A7"/>
    <w:rsid w:val="0011593E"/>
    <w:rsid w:val="00191D07"/>
    <w:rsid w:val="001A0DDE"/>
    <w:rsid w:val="001B5612"/>
    <w:rsid w:val="00214DCD"/>
    <w:rsid w:val="00263C22"/>
    <w:rsid w:val="00294098"/>
    <w:rsid w:val="002A21B3"/>
    <w:rsid w:val="002A7CCB"/>
    <w:rsid w:val="002A7FB7"/>
    <w:rsid w:val="002F7AB6"/>
    <w:rsid w:val="00302D80"/>
    <w:rsid w:val="0032745C"/>
    <w:rsid w:val="0035066D"/>
    <w:rsid w:val="00356FA1"/>
    <w:rsid w:val="00390A28"/>
    <w:rsid w:val="0039127B"/>
    <w:rsid w:val="003A4512"/>
    <w:rsid w:val="003C574B"/>
    <w:rsid w:val="003D31A5"/>
    <w:rsid w:val="003E3F83"/>
    <w:rsid w:val="003F4998"/>
    <w:rsid w:val="0040543A"/>
    <w:rsid w:val="00432F1F"/>
    <w:rsid w:val="0044234D"/>
    <w:rsid w:val="00486BD0"/>
    <w:rsid w:val="004A7846"/>
    <w:rsid w:val="004B6930"/>
    <w:rsid w:val="004D1B6E"/>
    <w:rsid w:val="00533B9D"/>
    <w:rsid w:val="00552A86"/>
    <w:rsid w:val="00552C25"/>
    <w:rsid w:val="00573F80"/>
    <w:rsid w:val="005A648B"/>
    <w:rsid w:val="005C202A"/>
    <w:rsid w:val="005E24FA"/>
    <w:rsid w:val="006160C5"/>
    <w:rsid w:val="006506B4"/>
    <w:rsid w:val="00677E82"/>
    <w:rsid w:val="00685F47"/>
    <w:rsid w:val="006B1BB7"/>
    <w:rsid w:val="006B6FAF"/>
    <w:rsid w:val="006F070D"/>
    <w:rsid w:val="0070700B"/>
    <w:rsid w:val="00740953"/>
    <w:rsid w:val="007D7D5C"/>
    <w:rsid w:val="007F0E12"/>
    <w:rsid w:val="0080002C"/>
    <w:rsid w:val="00830870"/>
    <w:rsid w:val="00830B56"/>
    <w:rsid w:val="00841B86"/>
    <w:rsid w:val="008638B7"/>
    <w:rsid w:val="008C648E"/>
    <w:rsid w:val="008E7A4E"/>
    <w:rsid w:val="008F53F8"/>
    <w:rsid w:val="00900F6D"/>
    <w:rsid w:val="0090539C"/>
    <w:rsid w:val="00925822"/>
    <w:rsid w:val="009345B4"/>
    <w:rsid w:val="00942E2C"/>
    <w:rsid w:val="00973292"/>
    <w:rsid w:val="00976161"/>
    <w:rsid w:val="009B3DBD"/>
    <w:rsid w:val="009B78D0"/>
    <w:rsid w:val="009D625A"/>
    <w:rsid w:val="00A11390"/>
    <w:rsid w:val="00A77407"/>
    <w:rsid w:val="00A8642B"/>
    <w:rsid w:val="00AF35D8"/>
    <w:rsid w:val="00B468DF"/>
    <w:rsid w:val="00B55CA3"/>
    <w:rsid w:val="00B76221"/>
    <w:rsid w:val="00B97D28"/>
    <w:rsid w:val="00BC43AD"/>
    <w:rsid w:val="00BE0C81"/>
    <w:rsid w:val="00C37391"/>
    <w:rsid w:val="00C5425C"/>
    <w:rsid w:val="00C54C18"/>
    <w:rsid w:val="00C7040F"/>
    <w:rsid w:val="00C875F6"/>
    <w:rsid w:val="00CA5B16"/>
    <w:rsid w:val="00CB061B"/>
    <w:rsid w:val="00CB1346"/>
    <w:rsid w:val="00CB4916"/>
    <w:rsid w:val="00CD43A4"/>
    <w:rsid w:val="00CD5215"/>
    <w:rsid w:val="00CD7BCD"/>
    <w:rsid w:val="00D43607"/>
    <w:rsid w:val="00D81DB8"/>
    <w:rsid w:val="00D82A21"/>
    <w:rsid w:val="00E23867"/>
    <w:rsid w:val="00E47E03"/>
    <w:rsid w:val="00E7293F"/>
    <w:rsid w:val="00E95E01"/>
    <w:rsid w:val="00E97E1D"/>
    <w:rsid w:val="00EC7D67"/>
    <w:rsid w:val="00F01488"/>
    <w:rsid w:val="00F7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basedOn w:val="a"/>
    <w:uiPriority w:val="1"/>
    <w:qFormat/>
    <w:rsid w:val="00CB134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B7F2-71A2-4CE0-84D0-FEAD4180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Валек Антон Игоревич</cp:lastModifiedBy>
  <cp:revision>22</cp:revision>
  <cp:lastPrinted>2021-01-18T06:42:00Z</cp:lastPrinted>
  <dcterms:created xsi:type="dcterms:W3CDTF">2021-12-28T14:01:00Z</dcterms:created>
  <dcterms:modified xsi:type="dcterms:W3CDTF">2023-05-04T17:49:00Z</dcterms:modified>
</cp:coreProperties>
</file>