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794B8777" w:rsidR="000D3BBC" w:rsidRDefault="006B26FA" w:rsidP="006B26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DE03B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DE03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 w:rsidRPr="006B26FA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0D3BBC">
        <w:rPr>
          <w:rFonts w:ascii="Times New Roman" w:hAnsi="Times New Roman" w:cs="Times New Roman"/>
          <w:sz w:val="24"/>
          <w:szCs w:val="24"/>
        </w:rPr>
        <w:t xml:space="preserve"> </w:t>
      </w:r>
      <w:r w:rsidR="000D3BBC" w:rsidRPr="006645A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6645AA">
        <w:rPr>
          <w:rFonts w:ascii="Times New Roman" w:hAnsi="Times New Roman" w:cs="Times New Roman"/>
          <w:b/>
          <w:bCs/>
          <w:sz w:val="24"/>
          <w:szCs w:val="24"/>
        </w:rPr>
        <w:t>электронные торги</w:t>
      </w:r>
      <w:r w:rsidR="006645AA">
        <w:rPr>
          <w:rFonts w:ascii="Times New Roman" w:hAnsi="Times New Roman" w:cs="Times New Roman"/>
          <w:b/>
          <w:bCs/>
          <w:sz w:val="24"/>
          <w:szCs w:val="24"/>
        </w:rPr>
        <w:t xml:space="preserve"> посредством публичного предложения</w:t>
      </w:r>
      <w:r w:rsidR="00B3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FEA">
        <w:rPr>
          <w:rFonts w:ascii="Times New Roman" w:hAnsi="Times New Roman" w:cs="Times New Roman"/>
          <w:sz w:val="24"/>
          <w:szCs w:val="24"/>
        </w:rPr>
        <w:t>(далее – Торги ППП)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D3BBC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6645AA" w:rsidRPr="006B26FA">
        <w:rPr>
          <w:rFonts w:ascii="Times New Roman" w:hAnsi="Times New Roman" w:cs="Times New Roman"/>
          <w:b/>
          <w:bCs/>
          <w:sz w:val="24"/>
          <w:szCs w:val="24"/>
        </w:rPr>
        <w:t>2030194827</w:t>
      </w:r>
      <w:r w:rsidR="00664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BBC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Pr="006B26FA">
        <w:rPr>
          <w:rFonts w:ascii="Times New Roman" w:hAnsi="Times New Roman" w:cs="Times New Roman"/>
          <w:sz w:val="24"/>
          <w:szCs w:val="24"/>
        </w:rPr>
        <w:t>№51(7496) от 25.03.2023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833E370" w14:textId="25EECC0A" w:rsidR="00B90D3E" w:rsidRPr="00924327" w:rsidRDefault="00B90D3E" w:rsidP="00B90D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327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 начальные цены продажи лотов 1</w:t>
      </w:r>
      <w:r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Pr="0092432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7EEBA15" w14:textId="77777777" w:rsidR="00B90D3E" w:rsidRPr="00924327" w:rsidRDefault="00B90D3E" w:rsidP="00B90D3E">
      <w:pPr>
        <w:rPr>
          <w:rFonts w:ascii="Times New Roman" w:eastAsia="Times New Roman" w:hAnsi="Times New Roman" w:cs="Times New Roman"/>
          <w:sz w:val="24"/>
          <w:szCs w:val="24"/>
        </w:rPr>
      </w:pPr>
      <w:r w:rsidRPr="00924327">
        <w:rPr>
          <w:rFonts w:ascii="Times New Roman" w:hAnsi="Times New Roman" w:cs="Times New Roman"/>
          <w:b/>
          <w:sz w:val="24"/>
          <w:szCs w:val="24"/>
        </w:rPr>
        <w:t>Для лота 1:</w:t>
      </w:r>
      <w:r w:rsidRPr="00924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1F9CB0" w14:textId="310385FA" w:rsidR="00A0415B" w:rsidRDefault="00303B09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B09">
        <w:rPr>
          <w:rFonts w:ascii="Times New Roman" w:hAnsi="Times New Roman" w:cs="Times New Roman"/>
          <w:color w:val="000000"/>
          <w:sz w:val="24"/>
          <w:szCs w:val="24"/>
        </w:rPr>
        <w:t xml:space="preserve">с 18 мая 2023 г. по 23 мая 2023 г. –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22 950,00 руб.</w:t>
      </w:r>
    </w:p>
    <w:p w14:paraId="44B77CC4" w14:textId="1FD0A7A4" w:rsidR="00303B09" w:rsidRPr="00303B09" w:rsidRDefault="00303B09" w:rsidP="000D3BBC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20A084FB" w14:textId="40D3F30B" w:rsidR="00303B09" w:rsidRPr="009A58AE" w:rsidRDefault="00303B09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15 мая 2023 г. по 23 мая 2023 г. – в размере </w:t>
      </w:r>
      <w:r w:rsidR="009A58AE" w:rsidRPr="009A58A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9A58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A58AE" w:rsidRPr="009A58AE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9A58AE">
        <w:rPr>
          <w:rFonts w:ascii="Times New Roman" w:hAnsi="Times New Roman" w:cs="Times New Roman"/>
          <w:color w:val="000000"/>
          <w:sz w:val="24"/>
          <w:szCs w:val="24"/>
        </w:rPr>
        <w:t>,08 руб.</w:t>
      </w:r>
    </w:p>
    <w:p w14:paraId="523D56E2" w14:textId="6ABB8F4E" w:rsidR="00BD1EF6" w:rsidRPr="00BD1EF6" w:rsidRDefault="00BD1EF6" w:rsidP="00475A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EF6">
        <w:rPr>
          <w:rFonts w:ascii="Times New Roman" w:hAnsi="Times New Roman" w:cs="Times New Roman"/>
          <w:sz w:val="24"/>
          <w:szCs w:val="24"/>
        </w:rPr>
        <w:t xml:space="preserve">На периодах продления, указанных в настоящем сообщении, </w:t>
      </w:r>
      <w:r w:rsidRPr="00BD1EF6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</w:t>
      </w:r>
      <w:r w:rsidRPr="00BD1EF6">
        <w:rPr>
          <w:rFonts w:ascii="Times New Roman" w:hAnsi="Times New Roman" w:cs="Times New Roman"/>
          <w:color w:val="000000"/>
          <w:sz w:val="24"/>
          <w:szCs w:val="24"/>
          <w:shd w:val="clear" w:color="auto" w:fill="E7E6E6" w:themeFill="background2"/>
        </w:rPr>
        <w:t>за 1 (Один) календарный день</w:t>
      </w:r>
      <w:r w:rsidRPr="00BD1EF6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лота в 14:00 часов по московскому времени.</w:t>
      </w:r>
    </w:p>
    <w:p w14:paraId="70B1BC6F" w14:textId="77777777" w:rsidR="00BD1EF6" w:rsidRPr="00924327" w:rsidRDefault="00BD1EF6" w:rsidP="00BD1EF6">
      <w:pPr>
        <w:jc w:val="both"/>
        <w:rPr>
          <w:rFonts w:ascii="Times New Roman" w:hAnsi="Times New Roman" w:cs="Times New Roman"/>
          <w:sz w:val="24"/>
          <w:szCs w:val="24"/>
        </w:rPr>
      </w:pPr>
      <w:r w:rsidRPr="00BD1EF6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21F1BF1C" w14:textId="77777777" w:rsidR="00BD1EF6" w:rsidRPr="006B26FA" w:rsidRDefault="00BD1EF6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D1EF6" w:rsidRPr="006B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4207D"/>
    <w:rsid w:val="00086E5A"/>
    <w:rsid w:val="000D3BBC"/>
    <w:rsid w:val="00165B2D"/>
    <w:rsid w:val="00183683"/>
    <w:rsid w:val="001E3848"/>
    <w:rsid w:val="0021235D"/>
    <w:rsid w:val="00260228"/>
    <w:rsid w:val="002A24A4"/>
    <w:rsid w:val="002A2506"/>
    <w:rsid w:val="002E4206"/>
    <w:rsid w:val="00303B09"/>
    <w:rsid w:val="00321709"/>
    <w:rsid w:val="003D44E3"/>
    <w:rsid w:val="003E0E62"/>
    <w:rsid w:val="003F4D88"/>
    <w:rsid w:val="00475A15"/>
    <w:rsid w:val="005E79DA"/>
    <w:rsid w:val="006645AA"/>
    <w:rsid w:val="006B26FA"/>
    <w:rsid w:val="007A3A1B"/>
    <w:rsid w:val="007E67D7"/>
    <w:rsid w:val="008F69EA"/>
    <w:rsid w:val="009612CE"/>
    <w:rsid w:val="00964D49"/>
    <w:rsid w:val="009A58AE"/>
    <w:rsid w:val="009C6119"/>
    <w:rsid w:val="00A0415B"/>
    <w:rsid w:val="00A66ED6"/>
    <w:rsid w:val="00AD0413"/>
    <w:rsid w:val="00AE62B1"/>
    <w:rsid w:val="00B37FEA"/>
    <w:rsid w:val="00B43988"/>
    <w:rsid w:val="00B853F8"/>
    <w:rsid w:val="00B90D3E"/>
    <w:rsid w:val="00BC25A1"/>
    <w:rsid w:val="00BD1EF6"/>
    <w:rsid w:val="00CA3C3B"/>
    <w:rsid w:val="00E65AE5"/>
    <w:rsid w:val="00E84729"/>
    <w:rsid w:val="00EF2239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6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26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2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26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6B26FA"/>
    <w:rPr>
      <w:color w:val="0000FF"/>
      <w:u w:val="single"/>
    </w:rPr>
  </w:style>
  <w:style w:type="character" w:customStyle="1" w:styleId="search-sbkprint-text">
    <w:name w:val="search-sbk__print-text"/>
    <w:basedOn w:val="a0"/>
    <w:rsid w:val="006B2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42</cp:revision>
  <cp:lastPrinted>2016-10-26T09:10:00Z</cp:lastPrinted>
  <dcterms:created xsi:type="dcterms:W3CDTF">2016-07-28T13:17:00Z</dcterms:created>
  <dcterms:modified xsi:type="dcterms:W3CDTF">2023-05-11T11:09:00Z</dcterms:modified>
</cp:coreProperties>
</file>