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Кырова Валентина Владимировна (Готовая Валентина Владимировна) (04.09.1956г.р., место рожд: с. Талая, Тайшетского р-на, Иркутской области, адрес рег: 666505, Иркутская обл, Казачинско-Ленский р-н, Магистральный рп, Черниговская ул, дом № 23, квартира 2, СНИЛС06989067741, ИНН 382800242844, паспорт РФ серия 2503, номер 469953, выдан 05.12.2002, кем выдан Казачинско-Ленским РОВД Иркутской области, код подразделения 382-009),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Иркутской области от 29.08.2022г. по делу №А19-13509/2022,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20.06.2023г. по продаже имущества Кыровой Валентины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692м², адрес (местонахождение): Иркутская область, д. Ключи, ул. 30 лет Победы 34, кв. 1, кадастровый номер: 38:07:010319:237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20.06.2023г. на сайте https://lot-online.ru/, и указана в Протоколе  от 20.06.2023г.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Кырова Валентина Владимировна (Готовая Валентина Владимировна) (04.09.1956г.р., место рожд: с. Талая, Тайшетского р-на, Иркутской области, адрес рег: 666505, Иркутская обл, Казачинско-Ленский р-н, Магистральный рп, Черниговская ул, дом № 23, квартира 2, СНИЛС06989067741, ИНН 382800242844, паспорт РФ серия 2503, номер 469953, выдан 05.12.2002, кем выдан Казачинско-Ленским РОВД Иркутской области, код подразделения 382-009)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Кыровой Валентины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