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Пенькова Алена Вадимовна (Давыденкова Алена Вадимовна) (28.05.1993г.р., место рожд: гор. Смоленск, адрес рег: 214031, Смоленская обл, Смоленск г, Рыленкова ул, дом № 17, квартира 28, СНИЛС17813409479, ИНН 673202611545, паспорт РФ серия 6617, номер 920082, выдан 27.02.2018, кем выдан УМВД России по Смоленской области, код подразделения 670-001),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14.02.2023г. по делу №А62-9432/2022,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22.06.2023г. по продаже имущества Пеньковой Алены Вадимовны,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75,3м², кадастровый номер: 67:12:0590101:144, земельный участок , кадастровый номер: 67:12:0590101:134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22.06.2023г. на сайте https://lot-online.ru/, и указана в Протоколе  от 22.06.2023г.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Пенькова Алена Вадимовна (Давыденкова Алена Вадимовна) (28.05.1993г.р., место рожд: гор. Смоленск, адрес рег: 214031, Смоленская обл, Смоленск г, Рыленкова ул, дом № 17, квартира 28, СНИЛС17813409479, ИНН 673202611545, паспорт РФ серия 6617, номер 920082, выдан 27.02.2018, кем выдан УМВД России по Смоленской области, код подразделения 670-001)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Пеньковой Алены Вадимовны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