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анова Елена Алексеевна (12.06.1971г.р., место рожд: гор. Мурманск, адрес рег: 150048, Ярославская обл, Ярославль г, Штрауса ул, дом № 73, СНИЛС06866874029, ИНН 760413105757, паспорт РФ серия 7816, номер 179220, выдан 21.06.2016, кем выдан Отделом УФМС России по Ярославской области во Фрунзенском районе гор. Ярославля, код подразделения 76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Ярославской области от 30.11.2022г. по делу №А82-169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6.2023г. по продаже имущества Марановой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Ярославская обл, Некрасовский р-н, снт Айва, разрешенное использование: Для ведения садоводства, кадастровый номер: 76:09:151901:1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6.2023г. на сайте https://lot-online.ru/, и указана в Протоколе  от 23.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анова Елена Алексеевна (12.06.1971г.р., место рожд: гор. Мурманск, адрес рег: 150048, Ярославская обл, Ярославль г, Штрауса ул, дом № 73, СНИЛС06866874029, ИНН 760413105757, паспорт РФ серия 7816, номер 179220, выдан 21.06.2016, кем выдан Отделом УФМС России по Ярославской области во Фрунзенском районе гор. Ярославля, код подразделения 7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ановой Еле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