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50A7D1D8" w14:textId="118D51B2" w:rsidR="001E23A4" w:rsidRPr="00E93BDF" w:rsidRDefault="001E23A4" w:rsidP="001E23A4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D61D00">
        <w:rPr>
          <w:b/>
          <w:bCs/>
        </w:rPr>
        <w:t>и</w:t>
      </w:r>
      <w:r w:rsidR="00D61D00" w:rsidRPr="00D61D00">
        <w:rPr>
          <w:b/>
          <w:bCs/>
        </w:rPr>
        <w:t>мущественн</w:t>
      </w:r>
      <w:r w:rsidR="00D61D00">
        <w:rPr>
          <w:b/>
          <w:bCs/>
        </w:rPr>
        <w:t>ого</w:t>
      </w:r>
      <w:r w:rsidR="00D61D00" w:rsidRPr="00D61D00">
        <w:rPr>
          <w:b/>
          <w:bCs/>
        </w:rPr>
        <w:t xml:space="preserve"> комплекс</w:t>
      </w:r>
      <w:r w:rsidR="00D61D00">
        <w:rPr>
          <w:b/>
          <w:bCs/>
        </w:rPr>
        <w:t>а</w:t>
      </w:r>
      <w:r w:rsidR="00D61D00" w:rsidRPr="00D61D00">
        <w:rPr>
          <w:b/>
          <w:bCs/>
        </w:rPr>
        <w:t>: база отдыха, расположенная по адресу: Новосибирская обл</w:t>
      </w:r>
      <w:r w:rsidR="007930CE">
        <w:rPr>
          <w:b/>
          <w:bCs/>
        </w:rPr>
        <w:t>.</w:t>
      </w:r>
      <w:r w:rsidR="00D61D00" w:rsidRPr="00D61D00">
        <w:rPr>
          <w:b/>
          <w:bCs/>
        </w:rPr>
        <w:t>, Искитимский р-н, адрес ориентира: Новосибирская обл</w:t>
      </w:r>
      <w:r w:rsidR="007930CE">
        <w:rPr>
          <w:b/>
          <w:bCs/>
        </w:rPr>
        <w:t>.</w:t>
      </w:r>
      <w:r w:rsidR="00D61D00" w:rsidRPr="00D61D00">
        <w:rPr>
          <w:b/>
          <w:bCs/>
        </w:rPr>
        <w:t>, Искитимский р-н, Тула п, Школьная ул</w:t>
      </w:r>
      <w:r w:rsidR="007930CE">
        <w:rPr>
          <w:b/>
          <w:bCs/>
        </w:rPr>
        <w:t>.</w:t>
      </w:r>
      <w:r w:rsidR="00D61D00" w:rsidRPr="00D61D00">
        <w:rPr>
          <w:b/>
          <w:bCs/>
        </w:rPr>
        <w:t>, дом 9</w:t>
      </w:r>
    </w:p>
    <w:p w14:paraId="337D4A7B" w14:textId="225438B0" w:rsidR="0055677E" w:rsidRPr="00E93BDF" w:rsidRDefault="001E23A4" w:rsidP="0055677E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60438B" w:rsidRPr="00E93BDF">
        <w:rPr>
          <w:b/>
          <w:bCs/>
        </w:rPr>
        <w:t>его</w:t>
      </w:r>
      <w:r w:rsidRPr="00E93BDF">
        <w:rPr>
          <w:b/>
          <w:bCs/>
        </w:rPr>
        <w:t xml:space="preserve"> </w:t>
      </w:r>
      <w:r w:rsidR="00BB23DF">
        <w:rPr>
          <w:b/>
          <w:bCs/>
        </w:rPr>
        <w:t>частному</w:t>
      </w:r>
      <w:r w:rsidR="007C41C1">
        <w:rPr>
          <w:b/>
          <w:bCs/>
        </w:rPr>
        <w:t xml:space="preserve"> лицу</w:t>
      </w:r>
    </w:p>
    <w:p w14:paraId="6EE00148" w14:textId="7447EAFE" w:rsidR="00B81009" w:rsidRPr="00E93BDF" w:rsidRDefault="0019510F" w:rsidP="00362841">
      <w:pPr>
        <w:jc w:val="center"/>
        <w:outlineLvl w:val="0"/>
        <w:rPr>
          <w:bCs/>
        </w:rPr>
      </w:pPr>
      <w:r w:rsidRPr="0019510F">
        <w:rPr>
          <w:b/>
          <w:bCs/>
        </w:rPr>
        <w:t>23</w:t>
      </w:r>
      <w:r>
        <w:rPr>
          <w:b/>
          <w:bCs/>
        </w:rPr>
        <w:t xml:space="preserve"> июня </w:t>
      </w:r>
      <w:r w:rsidRPr="00E93BDF">
        <w:rPr>
          <w:b/>
          <w:bCs/>
        </w:rPr>
        <w:t>2023</w:t>
      </w:r>
      <w:r w:rsidR="00362841" w:rsidRPr="00E93BDF">
        <w:rPr>
          <w:b/>
          <w:bCs/>
        </w:rPr>
        <w:t xml:space="preserve"> года в 08:00 ч. </w:t>
      </w:r>
      <w:r w:rsidR="00B81009" w:rsidRPr="00E93BDF">
        <w:rPr>
          <w:bCs/>
        </w:rPr>
        <w:t xml:space="preserve">(время московское) </w:t>
      </w:r>
    </w:p>
    <w:p w14:paraId="229E15AD" w14:textId="77777777" w:rsidR="00573FA0" w:rsidRPr="00E93BDF" w:rsidRDefault="00573FA0" w:rsidP="00573FA0">
      <w:pPr>
        <w:jc w:val="center"/>
        <w:rPr>
          <w:b/>
          <w:bCs/>
        </w:rPr>
      </w:pPr>
    </w:p>
    <w:p w14:paraId="25B264B1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по адресу </w:t>
      </w:r>
      <w:hyperlink r:id="rId8" w:history="1">
        <w:r w:rsidRPr="00E93BDF">
          <w:rPr>
            <w:rStyle w:val="af4"/>
            <w:b/>
            <w:bCs/>
            <w:lang w:val="en-US"/>
          </w:rPr>
          <w:t>www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lot</w:t>
        </w:r>
        <w:r w:rsidRPr="00E93BDF">
          <w:rPr>
            <w:rStyle w:val="af4"/>
            <w:b/>
            <w:bCs/>
          </w:rPr>
          <w:t>-</w:t>
        </w:r>
        <w:r w:rsidRPr="00E93BDF">
          <w:rPr>
            <w:rStyle w:val="af4"/>
            <w:b/>
            <w:bCs/>
            <w:lang w:val="en-US"/>
          </w:rPr>
          <w:t>online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ru</w:t>
        </w:r>
      </w:hyperlink>
      <w:r w:rsidRPr="00E93BDF">
        <w:rPr>
          <w:b/>
          <w:bCs/>
        </w:rPr>
        <w:t xml:space="preserve">. </w:t>
      </w:r>
    </w:p>
    <w:p w14:paraId="36C45A70" w14:textId="77777777" w:rsidR="00573FA0" w:rsidRPr="00E93BDF" w:rsidRDefault="00573FA0" w:rsidP="00573FA0">
      <w:pPr>
        <w:jc w:val="center"/>
        <w:outlineLvl w:val="0"/>
        <w:rPr>
          <w:b/>
          <w:bCs/>
        </w:rPr>
      </w:pPr>
    </w:p>
    <w:p w14:paraId="73911E9F" w14:textId="4AA21BEC" w:rsidR="00573FA0" w:rsidRDefault="00573FA0" w:rsidP="00573FA0">
      <w:pPr>
        <w:jc w:val="center"/>
        <w:rPr>
          <w:bCs/>
        </w:rPr>
      </w:pPr>
      <w:r w:rsidRPr="00E93BDF">
        <w:rPr>
          <w:b/>
          <w:bCs/>
        </w:rPr>
        <w:t>Организатор торгов –</w:t>
      </w:r>
      <w:r w:rsidR="001744FB">
        <w:t xml:space="preserve"> </w:t>
      </w:r>
      <w:r w:rsidRPr="00E93BDF">
        <w:rPr>
          <w:bCs/>
        </w:rPr>
        <w:t>АО</w:t>
      </w:r>
      <w:r w:rsidR="00E073C6" w:rsidRPr="00E93BDF">
        <w:rPr>
          <w:bCs/>
        </w:rPr>
        <w:t> </w:t>
      </w:r>
      <w:r w:rsidRPr="00E93BDF">
        <w:rPr>
          <w:bCs/>
        </w:rPr>
        <w:t xml:space="preserve">«Российский аукционный дом» </w:t>
      </w:r>
    </w:p>
    <w:p w14:paraId="48160FA4" w14:textId="77777777" w:rsidR="00BB23DF" w:rsidRPr="00E93BDF" w:rsidRDefault="00BB23DF" w:rsidP="00573FA0">
      <w:pPr>
        <w:jc w:val="center"/>
        <w:rPr>
          <w:b/>
        </w:rPr>
      </w:pPr>
    </w:p>
    <w:p w14:paraId="0B5B9AE4" w14:textId="3C078AF2" w:rsidR="00BB23DF" w:rsidRDefault="00362841" w:rsidP="00BB23DF">
      <w:pPr>
        <w:jc w:val="center"/>
        <w:outlineLvl w:val="0"/>
        <w:rPr>
          <w:bCs/>
        </w:rPr>
      </w:pPr>
      <w:r w:rsidRPr="00E93BDF">
        <w:rPr>
          <w:b/>
          <w:bCs/>
        </w:rPr>
        <w:t xml:space="preserve">Прием заявок </w:t>
      </w:r>
      <w:r w:rsidRPr="00BB23DF">
        <w:t xml:space="preserve">с </w:t>
      </w:r>
      <w:r w:rsidR="0019510F">
        <w:t>19</w:t>
      </w:r>
      <w:r w:rsidRPr="00BB23DF">
        <w:t>.</w:t>
      </w:r>
      <w:r w:rsidR="008E118E">
        <w:t>0</w:t>
      </w:r>
      <w:r w:rsidR="0019510F">
        <w:t>5</w:t>
      </w:r>
      <w:r w:rsidRPr="00BB23DF">
        <w:t>.20</w:t>
      </w:r>
      <w:r w:rsidR="007E1C9C" w:rsidRPr="00BB23DF">
        <w:t>2</w:t>
      </w:r>
      <w:r w:rsidR="008E118E">
        <w:t>3</w:t>
      </w:r>
      <w:r w:rsidRPr="00BB23DF">
        <w:t> г.</w:t>
      </w:r>
      <w:r w:rsidR="00284E26" w:rsidRPr="00BB23DF">
        <w:t xml:space="preserve"> </w:t>
      </w:r>
      <w:r w:rsidR="003A1AF1" w:rsidRPr="00BB23DF">
        <w:t>0</w:t>
      </w:r>
      <w:r w:rsidR="001744FB" w:rsidRPr="00BB23DF">
        <w:t>9</w:t>
      </w:r>
      <w:r w:rsidR="00284E26" w:rsidRPr="00BB23DF">
        <w:t>:00 ч.</w:t>
      </w:r>
      <w:r w:rsidRPr="00BB23DF">
        <w:t xml:space="preserve"> по </w:t>
      </w:r>
      <w:r w:rsidR="0019510F">
        <w:t>21</w:t>
      </w:r>
      <w:r w:rsidRPr="00BB23DF">
        <w:t>.</w:t>
      </w:r>
      <w:r w:rsidR="00BB23DF" w:rsidRPr="00BB23DF">
        <w:t>0</w:t>
      </w:r>
      <w:r w:rsidR="0019510F">
        <w:t>6</w:t>
      </w:r>
      <w:r w:rsidR="007322F9" w:rsidRPr="00BB23DF">
        <w:t>.202</w:t>
      </w:r>
      <w:r w:rsidR="00BB23DF" w:rsidRPr="00BB23DF">
        <w:t>3</w:t>
      </w:r>
      <w:r w:rsidRPr="00BB23DF">
        <w:t xml:space="preserve"> г. до </w:t>
      </w:r>
      <w:r w:rsidR="00BB23DF" w:rsidRPr="00BB23DF">
        <w:t>23</w:t>
      </w:r>
      <w:r w:rsidRPr="00BB23DF">
        <w:t>:</w:t>
      </w:r>
      <w:r w:rsidR="00BB23DF" w:rsidRPr="00BB23DF">
        <w:t>59</w:t>
      </w:r>
      <w:r w:rsidRPr="00BB23DF">
        <w:t> ч.</w:t>
      </w:r>
      <w:r w:rsidRPr="00E93BDF">
        <w:rPr>
          <w:b/>
          <w:bCs/>
        </w:rPr>
        <w:t xml:space="preserve"> </w:t>
      </w:r>
    </w:p>
    <w:p w14:paraId="589C2300" w14:textId="1C5D8B43" w:rsidR="00362841" w:rsidRPr="00BB23DF" w:rsidRDefault="00362841" w:rsidP="00BB23DF">
      <w:pPr>
        <w:jc w:val="center"/>
        <w:outlineLvl w:val="0"/>
      </w:pPr>
      <w:r w:rsidRPr="00E93BDF">
        <w:rPr>
          <w:b/>
          <w:bCs/>
        </w:rPr>
        <w:t xml:space="preserve">Задаток должен поступить </w:t>
      </w:r>
      <w:r w:rsidRPr="00BB23DF">
        <w:t>на счет Организатора торгов</w:t>
      </w:r>
      <w:r w:rsidR="00BB23DF" w:rsidRPr="00BB23DF">
        <w:t xml:space="preserve"> </w:t>
      </w:r>
      <w:r w:rsidRPr="00BB23DF">
        <w:t xml:space="preserve">не позднее </w:t>
      </w:r>
      <w:r w:rsidR="0019510F">
        <w:t>21</w:t>
      </w:r>
      <w:r w:rsidR="007E1C9C" w:rsidRPr="00BB23DF">
        <w:t>.</w:t>
      </w:r>
      <w:r w:rsidR="00BB23DF" w:rsidRPr="00BB23DF">
        <w:t>0</w:t>
      </w:r>
      <w:r w:rsidR="0019510F">
        <w:t>6</w:t>
      </w:r>
      <w:r w:rsidR="007E1C9C" w:rsidRPr="00BB23DF">
        <w:t>.</w:t>
      </w:r>
      <w:r w:rsidRPr="00BB23DF">
        <w:t>20</w:t>
      </w:r>
      <w:r w:rsidR="007322F9" w:rsidRPr="00BB23DF">
        <w:t>2</w:t>
      </w:r>
      <w:r w:rsidR="00BB23DF" w:rsidRPr="00BB23DF">
        <w:t>3</w:t>
      </w:r>
      <w:r w:rsidRPr="00BB23DF">
        <w:t xml:space="preserve"> г.</w:t>
      </w:r>
    </w:p>
    <w:p w14:paraId="7877B647" w14:textId="15147A81" w:rsidR="00573FA0" w:rsidRPr="00BB23DF" w:rsidRDefault="00362841" w:rsidP="00BB23DF">
      <w:pPr>
        <w:jc w:val="center"/>
        <w:rPr>
          <w:b/>
          <w:bCs/>
        </w:rPr>
      </w:pPr>
      <w:r w:rsidRPr="00E93BDF">
        <w:rPr>
          <w:b/>
          <w:bCs/>
        </w:rPr>
        <w:t xml:space="preserve">Допуск претендентов </w:t>
      </w:r>
      <w:r w:rsidRPr="00BB23DF">
        <w:t>к электронному аукциону осуществляется</w:t>
      </w:r>
      <w:r w:rsidR="00BB23DF" w:rsidRPr="00BB23DF">
        <w:t xml:space="preserve"> </w:t>
      </w:r>
      <w:r w:rsidR="0019510F">
        <w:t>22</w:t>
      </w:r>
      <w:r w:rsidRPr="00BB23DF">
        <w:t>.</w:t>
      </w:r>
      <w:r w:rsidR="00BB23DF" w:rsidRPr="00BB23DF">
        <w:t>0</w:t>
      </w:r>
      <w:r w:rsidR="0019510F">
        <w:t>6</w:t>
      </w:r>
      <w:r w:rsidRPr="00BB23DF">
        <w:t>.20</w:t>
      </w:r>
      <w:r w:rsidR="00F47C54" w:rsidRPr="00BB23DF">
        <w:t>2</w:t>
      </w:r>
      <w:r w:rsidR="00BB23DF" w:rsidRPr="00BB23DF">
        <w:t>3</w:t>
      </w:r>
      <w:r w:rsidRPr="00BB23DF">
        <w:t xml:space="preserve"> г.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7533F6BB" w:rsidR="001D366C" w:rsidRPr="00E93BDF" w:rsidRDefault="005D4397" w:rsidP="007C41C1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7C41C1" w:rsidRPr="007C41C1">
        <w:rPr>
          <w:b/>
          <w:bCs/>
          <w:color w:val="000000"/>
        </w:rPr>
        <w:t>8 (383) 319-41-41,</w:t>
      </w:r>
      <w:r w:rsidR="007C41C1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7C41C1" w:rsidRPr="00F97EA7">
          <w:rPr>
            <w:rStyle w:val="af4"/>
            <w:b/>
            <w:bCs/>
            <w:shd w:val="clear" w:color="auto" w:fill="FFFFFF"/>
          </w:rPr>
          <w:t>n</w:t>
        </w:r>
        <w:r w:rsidR="007C41C1" w:rsidRPr="00F97EA7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7C41C1" w:rsidRPr="00F97EA7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1F8F2FA7" w14:textId="34150F91" w:rsidR="00965DEB" w:rsidRDefault="00474A29" w:rsidP="00965DEB">
      <w:pPr>
        <w:ind w:firstLine="708"/>
        <w:jc w:val="both"/>
        <w:rPr>
          <w:b/>
          <w:bCs/>
        </w:rPr>
      </w:pPr>
      <w:r w:rsidRPr="00474A29">
        <w:rPr>
          <w:b/>
          <w:bCs/>
        </w:rPr>
        <w:t>Имущественный комплекс: земельный участок с кадастровым номером 54:07:047405:12, общей площадью 9 000 кв. м, категория земель "Земли промышленности и иного специального назначения", вид разрешенного использования "Для размещения и обслуживания базы отдыха"; нежилое здание гостевой дом с кадастровым номером 54:07:041401:466, общей площадью 54,5 кв. м.; нежилое здание с кадастровым номером 54:07:0000001172, общей площадью 180,4 кв. м.; комплекс зданий и сооружений базы отдыха общей площадью помещений 4 858 кв. м., в том числе центральная усадьба со столовой и баром , туристический корпус, дом охотника, дом рыбака, купеческий дом, VIP корпус, 8 коттеджей, терем, заимка, 34 летних домика, общежитие для персонала, капитальный отапливаемый гараж, русская баня, гараж со служебными помещениями (кадастровый номер 54:07:041401:529), летний бар, гриль-бар, два стационарных поста охраны, 11 крытых беседок, открытые бассейны, прачечная с оборудованием, столярные мастерские с оборудованием, складские помещения, техническое помещение с резервным электро-генератором; техника, в том числе КАМАЗ, самосвал, полуприцеп, ассенизаторская машина, мини трактор, трактор, газгольдер подземный.</w:t>
      </w:r>
    </w:p>
    <w:p w14:paraId="50A9ABFE" w14:textId="1624DF17" w:rsidR="0005653B" w:rsidRPr="00E93BDF" w:rsidRDefault="0005653B" w:rsidP="00965D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6917B4C0" w:rsidR="001673B3" w:rsidRPr="00E93BDF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6542">
        <w:rPr>
          <w:rFonts w:ascii="Times New Roman" w:hAnsi="Times New Roman"/>
          <w:b/>
          <w:bCs/>
          <w:sz w:val="24"/>
          <w:szCs w:val="24"/>
        </w:rPr>
        <w:t>1</w:t>
      </w:r>
      <w:r w:rsidR="008E118E">
        <w:rPr>
          <w:rFonts w:ascii="Times New Roman" w:hAnsi="Times New Roman"/>
          <w:b/>
          <w:bCs/>
          <w:sz w:val="24"/>
          <w:szCs w:val="24"/>
        </w:rPr>
        <w:t>50</w:t>
      </w:r>
      <w:r w:rsidR="00965DEB">
        <w:rPr>
          <w:rFonts w:ascii="Times New Roman" w:hAnsi="Times New Roman"/>
          <w:b/>
          <w:bCs/>
          <w:sz w:val="24"/>
          <w:szCs w:val="24"/>
        </w:rPr>
        <w:t> 000 000</w:t>
      </w:r>
      <w:r w:rsidR="001673B3" w:rsidRPr="00E93BDF">
        <w:rPr>
          <w:rFonts w:ascii="Times New Roman" w:hAnsi="Times New Roman"/>
          <w:sz w:val="24"/>
          <w:szCs w:val="24"/>
        </w:rPr>
        <w:t xml:space="preserve"> (</w:t>
      </w:r>
      <w:r w:rsidR="0069629A">
        <w:rPr>
          <w:rFonts w:ascii="Times New Roman" w:hAnsi="Times New Roman"/>
          <w:sz w:val="24"/>
          <w:szCs w:val="24"/>
        </w:rPr>
        <w:t>С</w:t>
      </w:r>
      <w:r w:rsidR="00C76542">
        <w:rPr>
          <w:rFonts w:ascii="Times New Roman" w:hAnsi="Times New Roman"/>
          <w:sz w:val="24"/>
          <w:szCs w:val="24"/>
        </w:rPr>
        <w:t xml:space="preserve">то </w:t>
      </w:r>
      <w:r w:rsidR="008E118E">
        <w:rPr>
          <w:rFonts w:ascii="Times New Roman" w:hAnsi="Times New Roman"/>
          <w:sz w:val="24"/>
          <w:szCs w:val="24"/>
        </w:rPr>
        <w:t>пятьдесят</w:t>
      </w:r>
      <w:r w:rsidR="00965DEB">
        <w:rPr>
          <w:rFonts w:ascii="Times New Roman" w:hAnsi="Times New Roman"/>
          <w:sz w:val="24"/>
          <w:szCs w:val="24"/>
        </w:rPr>
        <w:t xml:space="preserve"> миллионов</w:t>
      </w:r>
      <w:r w:rsidR="001673B3" w:rsidRPr="00E93BDF">
        <w:rPr>
          <w:rFonts w:ascii="Times New Roman" w:hAnsi="Times New Roman"/>
          <w:sz w:val="24"/>
          <w:szCs w:val="24"/>
        </w:rPr>
        <w:t>) руб. 00 коп., НДС</w:t>
      </w:r>
      <w:r w:rsidR="00C21AD4" w:rsidRPr="00E93BDF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E93BDF">
        <w:rPr>
          <w:rFonts w:ascii="Times New Roman" w:hAnsi="Times New Roman"/>
          <w:sz w:val="24"/>
          <w:szCs w:val="24"/>
        </w:rPr>
        <w:t xml:space="preserve"> </w:t>
      </w:r>
    </w:p>
    <w:p w14:paraId="42D968E4" w14:textId="40D0D1B7" w:rsidR="001D366C" w:rsidRPr="00E93BDF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C76542">
        <w:rPr>
          <w:rFonts w:ascii="Times New Roman" w:hAnsi="Times New Roman"/>
          <w:b/>
          <w:sz w:val="24"/>
          <w:szCs w:val="24"/>
        </w:rPr>
        <w:t>3</w:t>
      </w:r>
      <w:r w:rsidR="00965DEB">
        <w:rPr>
          <w:rFonts w:ascii="Times New Roman" w:hAnsi="Times New Roman"/>
          <w:b/>
          <w:sz w:val="24"/>
          <w:szCs w:val="24"/>
        </w:rPr>
        <w:t xml:space="preserve"> </w:t>
      </w:r>
      <w:r w:rsidR="00C76542">
        <w:rPr>
          <w:rFonts w:ascii="Times New Roman" w:hAnsi="Times New Roman"/>
          <w:b/>
          <w:sz w:val="24"/>
          <w:szCs w:val="24"/>
        </w:rPr>
        <w:t>0</w:t>
      </w:r>
      <w:r w:rsidR="00C21AD4" w:rsidRPr="00E93BDF">
        <w:rPr>
          <w:rFonts w:ascii="Times New Roman" w:hAnsi="Times New Roman"/>
          <w:b/>
          <w:sz w:val="24"/>
          <w:szCs w:val="24"/>
        </w:rPr>
        <w:t>00 000</w:t>
      </w:r>
      <w:r w:rsidR="001D366C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>(</w:t>
      </w:r>
      <w:r w:rsidR="0069629A">
        <w:rPr>
          <w:rFonts w:ascii="Times New Roman" w:hAnsi="Times New Roman"/>
          <w:sz w:val="24"/>
          <w:szCs w:val="24"/>
        </w:rPr>
        <w:t>Т</w:t>
      </w:r>
      <w:r w:rsidR="00C76542">
        <w:rPr>
          <w:rFonts w:ascii="Times New Roman" w:hAnsi="Times New Roman"/>
          <w:sz w:val="24"/>
          <w:szCs w:val="24"/>
        </w:rPr>
        <w:t>ри</w:t>
      </w:r>
      <w:r w:rsidR="00965DEB">
        <w:rPr>
          <w:rFonts w:ascii="Times New Roman" w:hAnsi="Times New Roman"/>
          <w:sz w:val="24"/>
          <w:szCs w:val="24"/>
        </w:rPr>
        <w:t xml:space="preserve"> миллион</w:t>
      </w:r>
      <w:r w:rsidR="00C76542">
        <w:rPr>
          <w:rFonts w:ascii="Times New Roman" w:hAnsi="Times New Roman"/>
          <w:sz w:val="24"/>
          <w:szCs w:val="24"/>
        </w:rPr>
        <w:t>а</w:t>
      </w:r>
      <w:r w:rsidR="001D366C" w:rsidRPr="00E93BDF">
        <w:rPr>
          <w:rFonts w:ascii="Times New Roman" w:hAnsi="Times New Roman"/>
          <w:sz w:val="24"/>
          <w:szCs w:val="24"/>
        </w:rPr>
        <w:t>)</w:t>
      </w:r>
      <w:r w:rsidR="001D366C"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2AE1F1B3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>Шаг</w:t>
      </w:r>
      <w:r w:rsidR="007C5D38" w:rsidRPr="00E93BDF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E93BDF">
        <w:rPr>
          <w:rFonts w:ascii="Times New Roman" w:hAnsi="Times New Roman"/>
          <w:b/>
          <w:sz w:val="24"/>
          <w:szCs w:val="24"/>
        </w:rPr>
        <w:t xml:space="preserve">: </w:t>
      </w:r>
      <w:r w:rsidR="00C76542">
        <w:rPr>
          <w:rFonts w:ascii="Times New Roman" w:hAnsi="Times New Roman"/>
          <w:b/>
          <w:sz w:val="24"/>
          <w:szCs w:val="24"/>
        </w:rPr>
        <w:t>25</w:t>
      </w:r>
      <w:r w:rsidR="00C21AD4" w:rsidRPr="00E93BDF">
        <w:rPr>
          <w:rFonts w:ascii="Times New Roman" w:hAnsi="Times New Roman"/>
          <w:b/>
          <w:sz w:val="24"/>
          <w:szCs w:val="24"/>
        </w:rPr>
        <w:t>0 000</w:t>
      </w:r>
      <w:r w:rsidR="00C21AD4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E93BDF">
        <w:rPr>
          <w:rFonts w:ascii="Times New Roman" w:hAnsi="Times New Roman"/>
          <w:sz w:val="24"/>
          <w:szCs w:val="24"/>
        </w:rPr>
        <w:t>(</w:t>
      </w:r>
      <w:r w:rsidR="00C76542">
        <w:rPr>
          <w:rFonts w:ascii="Times New Roman" w:hAnsi="Times New Roman"/>
          <w:sz w:val="24"/>
          <w:szCs w:val="24"/>
        </w:rPr>
        <w:t>Двести пятьдесят</w:t>
      </w:r>
      <w:r w:rsidR="00C21AD4" w:rsidRPr="00E93BDF">
        <w:rPr>
          <w:rFonts w:ascii="Times New Roman" w:hAnsi="Times New Roman"/>
          <w:sz w:val="24"/>
          <w:szCs w:val="24"/>
        </w:rPr>
        <w:t xml:space="preserve"> тысяч)</w:t>
      </w:r>
      <w:r w:rsidR="00C21AD4"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E93BDF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40174357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lastRenderedPageBreak/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7C41C1" w:rsidRPr="007C41C1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7C41C1" w:rsidRPr="00F97EA7">
          <w:rPr>
            <w:rStyle w:val="af4"/>
            <w:shd w:val="clear" w:color="auto" w:fill="FFFFFF"/>
          </w:rPr>
          <w:t>n</w:t>
        </w:r>
        <w:r w:rsidR="007C41C1" w:rsidRPr="00F97EA7">
          <w:rPr>
            <w:rStyle w:val="af4"/>
            <w:shd w:val="clear" w:color="auto" w:fill="FFFFFF"/>
            <w:lang w:val="en-US"/>
          </w:rPr>
          <w:t>ovosibirsk</w:t>
        </w:r>
        <w:r w:rsidR="007C41C1" w:rsidRPr="00F97EA7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lastRenderedPageBreak/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</w:t>
      </w:r>
      <w:r w:rsidRPr="00E93BDF">
        <w:lastRenderedPageBreak/>
        <w:t xml:space="preserve">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2D40995B" w:rsidR="00D610A5" w:rsidRPr="001744FB" w:rsidRDefault="00D610A5" w:rsidP="001744FB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224313AC" w14:textId="77777777" w:rsidR="001744FB" w:rsidRDefault="001744FB" w:rsidP="001744FB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0BECFDE9" w:rsidR="00D610A5" w:rsidRPr="00E93BDF" w:rsidRDefault="001744FB" w:rsidP="001744FB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Pr="00406F1D">
        <w:rPr>
          <w:b/>
          <w:bCs/>
        </w:rPr>
        <w:t xml:space="preserve">  </w:t>
      </w:r>
      <w:r w:rsidRPr="00406F1D">
        <w:t>Исполнение обязанности по внесению суммы задатка третьими лицами</w:t>
      </w:r>
      <w:r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lastRenderedPageBreak/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16944AE" w14:textId="2B4A717E" w:rsidR="003C3843" w:rsidRPr="00E93BDF" w:rsidRDefault="00EB4173" w:rsidP="003C3843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10 (десяти) рабочих дней после подведения итогов аукциона. </w:t>
      </w:r>
    </w:p>
    <w:p w14:paraId="479C0F60" w14:textId="0E0BC8C1" w:rsidR="003C3843" w:rsidRPr="00E93BDF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 xml:space="preserve">вправе заключить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>с Единственным участником 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Pr="00E93BDF">
        <w:rPr>
          <w:b/>
          <w:bCs/>
        </w:rPr>
        <w:t>, равной начальной</w:t>
      </w:r>
      <w:r w:rsidR="00FA74C3" w:rsidRPr="00E93BDF">
        <w:rPr>
          <w:b/>
          <w:bCs/>
        </w:rPr>
        <w:t xml:space="preserve">. </w:t>
      </w:r>
      <w:r w:rsidRPr="00E93BDF">
        <w:rPr>
          <w:b/>
          <w:bCs/>
        </w:rPr>
        <w:t xml:space="preserve"> </w:t>
      </w:r>
    </w:p>
    <w:p w14:paraId="4906BCFA" w14:textId="19E83591" w:rsidR="003C3843" w:rsidRPr="00E93BDF" w:rsidRDefault="00FA74C3" w:rsidP="003C3843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</w:t>
      </w:r>
      <w:r w:rsidR="003C3843" w:rsidRPr="00E93BDF">
        <w:rPr>
          <w:b/>
          <w:bCs/>
        </w:rPr>
        <w:t xml:space="preserve">заключается в течение 10 (десяти) рабочих дней с даты направления </w:t>
      </w:r>
      <w:r w:rsidR="00AC176C">
        <w:rPr>
          <w:b/>
          <w:bCs/>
        </w:rPr>
        <w:t xml:space="preserve">Продавцом </w:t>
      </w:r>
      <w:r w:rsidR="003C3843" w:rsidRPr="00E93BDF">
        <w:rPr>
          <w:b/>
          <w:bCs/>
        </w:rPr>
        <w:t xml:space="preserve">Единственному участнику аукциона уведомления о </w:t>
      </w:r>
      <w:r w:rsidRPr="00E93BDF">
        <w:rPr>
          <w:b/>
          <w:bCs/>
        </w:rPr>
        <w:t xml:space="preserve">ее </w:t>
      </w:r>
      <w:r w:rsidR="003C3843" w:rsidRPr="00E93BDF">
        <w:rPr>
          <w:b/>
          <w:bCs/>
        </w:rPr>
        <w:t xml:space="preserve">согласии на заключение </w:t>
      </w:r>
      <w:r w:rsidRPr="00E93BDF">
        <w:rPr>
          <w:b/>
          <w:bCs/>
        </w:rPr>
        <w:t>ДКП</w:t>
      </w:r>
      <w:r w:rsidR="003C3843" w:rsidRPr="00E93BDF">
        <w:rPr>
          <w:b/>
          <w:bCs/>
        </w:rPr>
        <w:t xml:space="preserve"> с Единственным участником аукциона.</w:t>
      </w:r>
    </w:p>
    <w:p w14:paraId="2C627943" w14:textId="1AC80925" w:rsidR="00D4540C" w:rsidRPr="00E93BDF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 w:rsidR="00AC17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</w:t>
      </w:r>
      <w:r w:rsidR="00690F88" w:rsidRPr="00E93BDF">
        <w:rPr>
          <w:rFonts w:ascii="Times New Roman" w:hAnsi="Times New Roman"/>
          <w:b/>
          <w:bCs/>
          <w:sz w:val="24"/>
          <w:szCs w:val="24"/>
        </w:rPr>
        <w:t>ДКП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 Объекта. </w:t>
      </w:r>
    </w:p>
    <w:p w14:paraId="7870A9A3" w14:textId="4DD28AE3" w:rsidR="0056057A" w:rsidRPr="00E93BDF" w:rsidRDefault="00AC176C" w:rsidP="00E93BDF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>
        <w:rPr>
          <w:b/>
          <w:bCs/>
          <w:color w:val="000000"/>
        </w:rPr>
        <w:t>Продавец</w:t>
      </w:r>
      <w:r w:rsidR="00EB4173" w:rsidRPr="00E93BDF">
        <w:rPr>
          <w:b/>
          <w:bCs/>
          <w:color w:val="000000"/>
        </w:rPr>
        <w:t xml:space="preserve"> передает Объект По</w:t>
      </w:r>
      <w:r w:rsidR="00690F88" w:rsidRPr="00E93BDF">
        <w:rPr>
          <w:b/>
          <w:bCs/>
          <w:color w:val="000000"/>
        </w:rPr>
        <w:t xml:space="preserve">купателю </w:t>
      </w:r>
      <w:r w:rsidR="00690F88" w:rsidRPr="00E93BDF">
        <w:rPr>
          <w:b/>
          <w:bCs/>
        </w:rPr>
        <w:t xml:space="preserve">(Победителю, Единственному участнику аукциона) </w:t>
      </w:r>
      <w:r w:rsidR="0056057A" w:rsidRPr="00E93BDF">
        <w:rPr>
          <w:b/>
          <w:bCs/>
          <w:color w:val="000000"/>
        </w:rPr>
        <w:t>по акту приема-передачи</w:t>
      </w:r>
      <w:r w:rsidR="00EB4173" w:rsidRPr="00E93BDF">
        <w:rPr>
          <w:b/>
          <w:bCs/>
          <w:color w:val="000000"/>
        </w:rPr>
        <w:t xml:space="preserve"> </w:t>
      </w:r>
      <w:r w:rsidR="00690F88" w:rsidRPr="00E93BDF">
        <w:rPr>
          <w:b/>
          <w:bCs/>
          <w:color w:val="000000"/>
        </w:rPr>
        <w:t>в</w:t>
      </w:r>
      <w:r w:rsidR="00690F88" w:rsidRPr="00E93BDF">
        <w:rPr>
          <w:b/>
          <w:bCs/>
        </w:rPr>
        <w:t xml:space="preserve"> течение 10 (десяти) рабочих дней с даты оплаты Объекта.</w:t>
      </w:r>
      <w:r w:rsidR="00E93BDF" w:rsidRPr="00E93BDF">
        <w:rPr>
          <w:b/>
          <w:bCs/>
        </w:rPr>
        <w:t xml:space="preserve"> </w:t>
      </w:r>
    </w:p>
    <w:p w14:paraId="78C39F29" w14:textId="03BDDB96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F7A00" w14:textId="77777777" w:rsidR="008E37FF" w:rsidRDefault="008E37FF" w:rsidP="008C3E4E">
      <w:r>
        <w:separator/>
      </w:r>
    </w:p>
  </w:endnote>
  <w:endnote w:type="continuationSeparator" w:id="0">
    <w:p w14:paraId="12F59511" w14:textId="77777777" w:rsidR="008E37FF" w:rsidRDefault="008E37FF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B3C02" w14:textId="77777777" w:rsidR="008E37FF" w:rsidRDefault="008E37FF" w:rsidP="008C3E4E">
      <w:r>
        <w:separator/>
      </w:r>
    </w:p>
  </w:footnote>
  <w:footnote w:type="continuationSeparator" w:id="0">
    <w:p w14:paraId="06C8BBD7" w14:textId="77777777" w:rsidR="008E37FF" w:rsidRDefault="008E37FF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5"/>
  </w:num>
  <w:num w:numId="2" w16cid:durableId="2094161069">
    <w:abstractNumId w:val="12"/>
  </w:num>
  <w:num w:numId="3" w16cid:durableId="211894687">
    <w:abstractNumId w:val="3"/>
  </w:num>
  <w:num w:numId="4" w16cid:durableId="430203427">
    <w:abstractNumId w:val="11"/>
  </w:num>
  <w:num w:numId="5" w16cid:durableId="539131841">
    <w:abstractNumId w:val="10"/>
  </w:num>
  <w:num w:numId="6" w16cid:durableId="506292743">
    <w:abstractNumId w:val="2"/>
  </w:num>
  <w:num w:numId="7" w16cid:durableId="2109496734">
    <w:abstractNumId w:val="4"/>
  </w:num>
  <w:num w:numId="8" w16cid:durableId="1417290307">
    <w:abstractNumId w:val="8"/>
  </w:num>
  <w:num w:numId="9" w16cid:durableId="941645269">
    <w:abstractNumId w:val="14"/>
  </w:num>
  <w:num w:numId="10" w16cid:durableId="1932273836">
    <w:abstractNumId w:val="7"/>
  </w:num>
  <w:num w:numId="11" w16cid:durableId="854348785">
    <w:abstractNumId w:val="0"/>
  </w:num>
  <w:num w:numId="12" w16cid:durableId="1005595483">
    <w:abstractNumId w:val="6"/>
  </w:num>
  <w:num w:numId="13" w16cid:durableId="1114666220">
    <w:abstractNumId w:val="13"/>
  </w:num>
  <w:num w:numId="14" w16cid:durableId="866138337">
    <w:abstractNumId w:val="9"/>
  </w:num>
  <w:num w:numId="15" w16cid:durableId="81167363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4FB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10F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52B9"/>
    <w:rsid w:val="0020669F"/>
    <w:rsid w:val="00206E1B"/>
    <w:rsid w:val="002075EC"/>
    <w:rsid w:val="00207F18"/>
    <w:rsid w:val="002121EC"/>
    <w:rsid w:val="002126AA"/>
    <w:rsid w:val="00214492"/>
    <w:rsid w:val="00215835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9BD"/>
    <w:rsid w:val="005B68C1"/>
    <w:rsid w:val="005B75E0"/>
    <w:rsid w:val="005C37F0"/>
    <w:rsid w:val="005C4581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1D0B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6DD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29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431D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0CE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1C1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118E"/>
    <w:rsid w:val="008E2477"/>
    <w:rsid w:val="008E24EC"/>
    <w:rsid w:val="008E2AE8"/>
    <w:rsid w:val="008E30B3"/>
    <w:rsid w:val="008E37FF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4152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3DF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97D30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42D4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613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6191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1ACA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48BB"/>
    <w:rsid w:val="00E85868"/>
    <w:rsid w:val="00E864F3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2641</Words>
  <Characters>15058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17664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17</cp:revision>
  <cp:lastPrinted>2022-10-25T08:38:00Z</cp:lastPrinted>
  <dcterms:created xsi:type="dcterms:W3CDTF">2022-06-16T09:57:00Z</dcterms:created>
  <dcterms:modified xsi:type="dcterms:W3CDTF">2023-05-18T04:33:00Z</dcterms:modified>
</cp:coreProperties>
</file>