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4C111E2" w:rsidR="00E41D4C" w:rsidRPr="00E6782E" w:rsidRDefault="00A01D14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01D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01D1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A01D14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A01D14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A01D14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A01D1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37614" w:rsidRPr="00537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77969AFC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25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EF17C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4359948D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01D14" w:rsidRPr="00A01D14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«Торговый Дом «Гарант Трейд», ИНН 7722757787, КД 15/2015 от 02.03.2015, определение АС г. Москвы от 25.03.2021 по делу А40-221687/15-174-319 о включении в РТК третьей очереди, постановление Девятого арбитражного апелляционного суда от 30.06.2021, находится в стадии банкротства (13 242 394,02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D14" w:rsidRPr="00A01D14">
        <w:rPr>
          <w:rFonts w:ascii="Times New Roman" w:eastAsia="Times New Roman" w:hAnsi="Times New Roman" w:cs="Times New Roman"/>
          <w:color w:val="000000"/>
          <w:sz w:val="24"/>
          <w:szCs w:val="24"/>
        </w:rPr>
        <w:t>2 799 701,14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B328EE4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A01D14" w:rsidRPr="00A0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A01D14" w:rsidRPr="00A01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782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71D2181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01D14" w:rsidRPr="00A0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E3040D" w:rsidRP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5E2688" w14:textId="77777777" w:rsidR="006044B8" w:rsidRPr="006044B8" w:rsidRDefault="006044B8" w:rsidP="0060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B8">
        <w:rPr>
          <w:rFonts w:ascii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лота;</w:t>
      </w:r>
    </w:p>
    <w:p w14:paraId="23F90952" w14:textId="77777777" w:rsidR="006044B8" w:rsidRPr="006044B8" w:rsidRDefault="006044B8" w:rsidP="0060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B8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96,90% от начальной цены продажи лота;</w:t>
      </w:r>
    </w:p>
    <w:p w14:paraId="23E7676E" w14:textId="77777777" w:rsidR="006044B8" w:rsidRPr="006044B8" w:rsidRDefault="006044B8" w:rsidP="0060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B8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93,80% от начальной цены продажи лота;</w:t>
      </w:r>
    </w:p>
    <w:p w14:paraId="7F77BC3A" w14:textId="77777777" w:rsidR="006044B8" w:rsidRPr="006044B8" w:rsidRDefault="006044B8" w:rsidP="0060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B8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90,70% от начальной цены продажи лота;</w:t>
      </w:r>
    </w:p>
    <w:p w14:paraId="2F7CF209" w14:textId="77777777" w:rsidR="006044B8" w:rsidRPr="006044B8" w:rsidRDefault="006044B8" w:rsidP="0060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B8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87,60% от начальной цены продажи лота;</w:t>
      </w:r>
    </w:p>
    <w:p w14:paraId="675E0B93" w14:textId="77777777" w:rsidR="006044B8" w:rsidRPr="006044B8" w:rsidRDefault="006044B8" w:rsidP="0060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B8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84,60% от начальной цены продажи лота;</w:t>
      </w:r>
    </w:p>
    <w:p w14:paraId="1DEEEB1C" w14:textId="77777777" w:rsidR="006044B8" w:rsidRPr="006044B8" w:rsidRDefault="006044B8" w:rsidP="0060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B8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81,60% от начальной цены продажи лота;</w:t>
      </w:r>
    </w:p>
    <w:p w14:paraId="039AFDA0" w14:textId="64720F8F" w:rsidR="00A01D14" w:rsidRPr="006044B8" w:rsidRDefault="006044B8" w:rsidP="00604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B8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78,60%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E6782E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6CABCE4" w14:textId="25341715" w:rsidR="00A01D14" w:rsidRPr="00862714" w:rsidRDefault="00A01D14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Москва, ул. </w:t>
      </w:r>
      <w:proofErr w:type="spellStart"/>
      <w:r w:rsidRPr="00A01D14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A01D14">
        <w:rPr>
          <w:rFonts w:ascii="Times New Roman" w:hAnsi="Times New Roman" w:cs="Times New Roman"/>
          <w:color w:val="000000"/>
          <w:sz w:val="24"/>
          <w:szCs w:val="24"/>
        </w:rPr>
        <w:t xml:space="preserve">, д. 4а, тел. 8(800)505-80-32, а также у ОТ: тел. 8(499)395-00-20 (с 9.00 до 18.00 по Московскому времени в рабочие дни) </w:t>
      </w:r>
      <w:hyperlink r:id="rId8" w:history="1">
        <w:r w:rsidRPr="0055765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A01D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2714" w:rsidRPr="0086271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</w:t>
      </w:r>
      <w:proofErr w:type="gramEnd"/>
      <w:r w:rsidR="00862714" w:rsidRPr="00862714">
        <w:rPr>
          <w:rFonts w:ascii="Times New Roman" w:hAnsi="Times New Roman" w:cs="Times New Roman"/>
          <w:color w:val="000000"/>
          <w:sz w:val="24"/>
          <w:szCs w:val="24"/>
        </w:rPr>
        <w:t xml:space="preserve"> до принятия участия в торгах.</w:t>
      </w:r>
      <w:bookmarkStart w:id="0" w:name="_GoBack"/>
      <w:bookmarkEnd w:id="0"/>
    </w:p>
    <w:p w14:paraId="56B881ED" w14:textId="1ABD4D99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1856A6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37614"/>
    <w:rsid w:val="00555595"/>
    <w:rsid w:val="005742CC"/>
    <w:rsid w:val="0058046C"/>
    <w:rsid w:val="005A7B49"/>
    <w:rsid w:val="005F1F68"/>
    <w:rsid w:val="006044B8"/>
    <w:rsid w:val="0061523A"/>
    <w:rsid w:val="00621553"/>
    <w:rsid w:val="00653083"/>
    <w:rsid w:val="00655998"/>
    <w:rsid w:val="007058CC"/>
    <w:rsid w:val="0073531F"/>
    <w:rsid w:val="00762232"/>
    <w:rsid w:val="00775C5B"/>
    <w:rsid w:val="00782B3F"/>
    <w:rsid w:val="007A10EE"/>
    <w:rsid w:val="007E3D68"/>
    <w:rsid w:val="00806741"/>
    <w:rsid w:val="00862714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01D14"/>
    <w:rsid w:val="00A32D04"/>
    <w:rsid w:val="00A5367B"/>
    <w:rsid w:val="00A61E9E"/>
    <w:rsid w:val="00A95122"/>
    <w:rsid w:val="00AC4C8B"/>
    <w:rsid w:val="00B749D3"/>
    <w:rsid w:val="00B97A00"/>
    <w:rsid w:val="00C15400"/>
    <w:rsid w:val="00C16BF3"/>
    <w:rsid w:val="00C56153"/>
    <w:rsid w:val="00C66976"/>
    <w:rsid w:val="00C702F0"/>
    <w:rsid w:val="00CD6682"/>
    <w:rsid w:val="00D02882"/>
    <w:rsid w:val="00D115EC"/>
    <w:rsid w:val="00D16130"/>
    <w:rsid w:val="00D72F12"/>
    <w:rsid w:val="00DA5CAC"/>
    <w:rsid w:val="00DD01CB"/>
    <w:rsid w:val="00E2452B"/>
    <w:rsid w:val="00E3040D"/>
    <w:rsid w:val="00E41D4C"/>
    <w:rsid w:val="00E645EC"/>
    <w:rsid w:val="00E6782E"/>
    <w:rsid w:val="00EE3F19"/>
    <w:rsid w:val="00EF17C8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1581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57</cp:revision>
  <dcterms:created xsi:type="dcterms:W3CDTF">2019-07-23T07:53:00Z</dcterms:created>
  <dcterms:modified xsi:type="dcterms:W3CDTF">2023-05-19T12:41:00Z</dcterms:modified>
</cp:coreProperties>
</file>