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B993102" w:rsidR="0004186C" w:rsidRPr="00B141BB" w:rsidRDefault="00C34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34E2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34E2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34E2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34E2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34E22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Акционерным Коммерческим Банком «Финансово-Промышленный Банк» (Публичное Акционерное Общество) (АКБ «ФИНПРОМБАНК» (ПАО)), (адрес регистрации: 107045, г. Москва, Последний пер., д. 24, ИНН 7707077586, ОГРН 1027739174759) (далее – финансовая организация), конкурсным управляющим (ликвидатором) которого на основании решения Арбитражного суда г. Москвы от 25 октября 2016 г. по делу №А40-196703/16-30-306</w:t>
      </w:r>
      <w:proofErr w:type="gramStart"/>
      <w:r w:rsidRPr="00C34E22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C34E2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28A7E23E" w:rsidR="001D384A" w:rsidRPr="0040024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8D336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D41353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лицам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spellEnd"/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21CD6BF" w14:textId="77777777" w:rsidR="00400246" w:rsidRPr="00400246" w:rsidRDefault="00400246" w:rsidP="0040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0246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«АВТОСЕКЬЮРИТИ СТАЙЛ», ИНН 7720641152, солидарно с </w:t>
      </w:r>
      <w:proofErr w:type="spellStart"/>
      <w:r w:rsidRPr="00400246">
        <w:rPr>
          <w:rFonts w:ascii="Times New Roman" w:hAnsi="Times New Roman" w:cs="Times New Roman"/>
          <w:color w:val="000000"/>
          <w:sz w:val="24"/>
          <w:szCs w:val="24"/>
        </w:rPr>
        <w:t>Ханиневым</w:t>
      </w:r>
      <w:proofErr w:type="spellEnd"/>
      <w:r w:rsidRPr="00400246">
        <w:rPr>
          <w:rFonts w:ascii="Times New Roman" w:hAnsi="Times New Roman" w:cs="Times New Roman"/>
          <w:color w:val="000000"/>
          <w:sz w:val="24"/>
          <w:szCs w:val="24"/>
        </w:rPr>
        <w:t xml:space="preserve"> Олегом Александровичем, КД 380-2013/КЛ от 18.10.2013, КД 387-2013/КЛ/МСП-Р от 25.10.2013, решение Мещанского районного суда г. Москвы от 18.12.2014 по делу 2-19131/14, решение Мещанского районного суда г. Москвы от 12.03.2015 по делу 2-2272/15 на сумму 45 366 882,48 руб., </w:t>
      </w:r>
      <w:proofErr w:type="spellStart"/>
      <w:r w:rsidRPr="00400246">
        <w:rPr>
          <w:rFonts w:ascii="Times New Roman" w:hAnsi="Times New Roman" w:cs="Times New Roman"/>
          <w:color w:val="000000"/>
          <w:sz w:val="24"/>
          <w:szCs w:val="24"/>
        </w:rPr>
        <w:t>Ханинев</w:t>
      </w:r>
      <w:proofErr w:type="spellEnd"/>
      <w:r w:rsidRPr="00400246">
        <w:rPr>
          <w:rFonts w:ascii="Times New Roman" w:hAnsi="Times New Roman" w:cs="Times New Roman"/>
          <w:color w:val="000000"/>
          <w:sz w:val="24"/>
          <w:szCs w:val="24"/>
        </w:rPr>
        <w:t xml:space="preserve"> О.А. находится в процедуре банкротства</w:t>
      </w:r>
      <w:proofErr w:type="gramEnd"/>
      <w:r w:rsidRPr="004002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400246">
        <w:rPr>
          <w:rFonts w:ascii="Times New Roman" w:hAnsi="Times New Roman" w:cs="Times New Roman"/>
          <w:color w:val="000000"/>
          <w:sz w:val="24"/>
          <w:szCs w:val="24"/>
        </w:rPr>
        <w:t>283 825 227,26 руб.) - 27 434 546,47 руб.;</w:t>
      </w:r>
      <w:proofErr w:type="gramEnd"/>
    </w:p>
    <w:p w14:paraId="6EFA14E8" w14:textId="5FE80000" w:rsidR="00C34E22" w:rsidRPr="00400246" w:rsidRDefault="00400246" w:rsidP="0040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246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400246">
        <w:rPr>
          <w:rFonts w:ascii="Times New Roman" w:hAnsi="Times New Roman" w:cs="Times New Roman"/>
          <w:color w:val="000000"/>
          <w:sz w:val="24"/>
          <w:szCs w:val="24"/>
        </w:rPr>
        <w:t>Ханинев</w:t>
      </w:r>
      <w:proofErr w:type="spellEnd"/>
      <w:r w:rsidRPr="00400246">
        <w:rPr>
          <w:rFonts w:ascii="Times New Roman" w:hAnsi="Times New Roman" w:cs="Times New Roman"/>
          <w:color w:val="000000"/>
          <w:sz w:val="24"/>
          <w:szCs w:val="24"/>
        </w:rPr>
        <w:t xml:space="preserve"> Олег Александрович, КД 0403-06/2015-КЛФ от 04.06.2015, КД 2908/05/2015-КФ от 29.05.2015, определение АС г. Москвы от 08.06.2020 по делу А40-220889/2019-169-239 о включении в третью очередь в РТК (в части личных обязательств), процедура банкротства (26 966 973,79 руб.) - 7 005 398,34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A613EFC" w14:textId="5AC0C0FD" w:rsidR="008D3366" w:rsidRPr="00F86633" w:rsidRDefault="008D3366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366">
        <w:rPr>
          <w:b/>
          <w:bCs/>
          <w:color w:val="000000"/>
        </w:rPr>
        <w:t>по лот</w:t>
      </w:r>
      <w:r w:rsidR="00466AD7">
        <w:rPr>
          <w:b/>
          <w:bCs/>
          <w:color w:val="000000"/>
        </w:rPr>
        <w:t>у</w:t>
      </w:r>
      <w:r w:rsidRPr="008D3366">
        <w:rPr>
          <w:b/>
          <w:bCs/>
          <w:color w:val="000000"/>
        </w:rPr>
        <w:t xml:space="preserve"> </w:t>
      </w:r>
      <w:r w:rsidR="00C34E22">
        <w:rPr>
          <w:b/>
          <w:bCs/>
          <w:color w:val="000000"/>
        </w:rPr>
        <w:t>1</w:t>
      </w:r>
      <w:r w:rsidRPr="008D3366">
        <w:rPr>
          <w:b/>
          <w:bCs/>
          <w:color w:val="000000"/>
        </w:rPr>
        <w:t xml:space="preserve"> - с 30 мая 2023 г. по </w:t>
      </w:r>
      <w:r w:rsidR="00C34E22">
        <w:rPr>
          <w:b/>
          <w:bCs/>
          <w:color w:val="000000"/>
        </w:rPr>
        <w:t>13</w:t>
      </w:r>
      <w:r w:rsidRPr="008D3366">
        <w:rPr>
          <w:b/>
          <w:bCs/>
          <w:color w:val="000000"/>
        </w:rPr>
        <w:t xml:space="preserve"> ию</w:t>
      </w:r>
      <w:r>
        <w:rPr>
          <w:b/>
          <w:bCs/>
          <w:color w:val="000000"/>
        </w:rPr>
        <w:t>л</w:t>
      </w:r>
      <w:r w:rsidRPr="008D3366">
        <w:rPr>
          <w:b/>
          <w:bCs/>
          <w:color w:val="000000"/>
        </w:rPr>
        <w:t>я 2023 г.;</w:t>
      </w:r>
    </w:p>
    <w:p w14:paraId="5F16B438" w14:textId="251171D8" w:rsidR="00F86633" w:rsidRPr="00F86633" w:rsidRDefault="00F86633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86633">
        <w:rPr>
          <w:b/>
          <w:bCs/>
          <w:color w:val="000000"/>
        </w:rPr>
        <w:t>по лот</w:t>
      </w:r>
      <w:r w:rsidR="00234EAE">
        <w:rPr>
          <w:b/>
          <w:bCs/>
          <w:color w:val="000000"/>
        </w:rPr>
        <w:t>у</w:t>
      </w:r>
      <w:r w:rsidRPr="00F86633">
        <w:rPr>
          <w:b/>
          <w:bCs/>
          <w:color w:val="000000"/>
        </w:rPr>
        <w:t xml:space="preserve"> </w:t>
      </w:r>
      <w:r w:rsidR="00C34E22">
        <w:rPr>
          <w:b/>
          <w:bCs/>
          <w:color w:val="000000"/>
        </w:rPr>
        <w:t>2</w:t>
      </w:r>
      <w:r w:rsidRPr="00F86633">
        <w:rPr>
          <w:b/>
          <w:bCs/>
          <w:color w:val="000000"/>
        </w:rPr>
        <w:t xml:space="preserve"> - с </w:t>
      </w:r>
      <w:r w:rsidR="008D3366" w:rsidRPr="008D3366">
        <w:rPr>
          <w:b/>
          <w:bCs/>
          <w:color w:val="000000"/>
        </w:rPr>
        <w:t xml:space="preserve">30 мая </w:t>
      </w:r>
      <w:r w:rsidR="001D384A">
        <w:rPr>
          <w:b/>
          <w:bCs/>
          <w:color w:val="000000"/>
        </w:rPr>
        <w:t xml:space="preserve">2023 г. по </w:t>
      </w:r>
      <w:r w:rsidR="00C34E22">
        <w:rPr>
          <w:b/>
          <w:bCs/>
          <w:color w:val="000000"/>
        </w:rPr>
        <w:t>06 августа</w:t>
      </w:r>
      <w:r w:rsidR="00466AD7" w:rsidRPr="00466AD7">
        <w:rPr>
          <w:b/>
          <w:bCs/>
          <w:color w:val="000000"/>
        </w:rPr>
        <w:t xml:space="preserve"> </w:t>
      </w:r>
      <w:r w:rsidR="001D384A">
        <w:rPr>
          <w:b/>
          <w:bCs/>
          <w:color w:val="000000"/>
        </w:rPr>
        <w:t>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420D4E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8D3366" w:rsidRPr="008D3366">
        <w:rPr>
          <w:b/>
          <w:bCs/>
          <w:color w:val="000000"/>
        </w:rPr>
        <w:t xml:space="preserve">30 мая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217F8F06" w14:textId="75829817" w:rsidR="008D3366" w:rsidRDefault="008D3366" w:rsidP="00400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 xml:space="preserve">Для лота </w:t>
      </w:r>
      <w:r w:rsidR="00C34E22">
        <w:rPr>
          <w:b/>
          <w:color w:val="000000"/>
        </w:rPr>
        <w:t>1</w:t>
      </w:r>
      <w:r w:rsidRPr="009C745B">
        <w:rPr>
          <w:b/>
          <w:color w:val="000000"/>
        </w:rPr>
        <w:t>:</w:t>
      </w:r>
    </w:p>
    <w:p w14:paraId="703E5556" w14:textId="1D148495" w:rsidR="00400246" w:rsidRPr="00400246" w:rsidRDefault="00400246" w:rsidP="00400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0246">
        <w:rPr>
          <w:color w:val="000000"/>
        </w:rPr>
        <w:t xml:space="preserve">с 30 мая 2023 г. по 07 июля 2023 г. </w:t>
      </w:r>
      <w:r w:rsidR="00B614BA" w:rsidRPr="00B614BA">
        <w:rPr>
          <w:color w:val="000000"/>
        </w:rPr>
        <w:t xml:space="preserve">- в размере </w:t>
      </w:r>
      <w:r w:rsidR="00375487" w:rsidRPr="00375487">
        <w:rPr>
          <w:color w:val="000000"/>
        </w:rPr>
        <w:t>27 434</w:t>
      </w:r>
      <w:r w:rsidR="00375487">
        <w:rPr>
          <w:color w:val="000000"/>
        </w:rPr>
        <w:t> </w:t>
      </w:r>
      <w:r w:rsidR="00375487" w:rsidRPr="00375487">
        <w:rPr>
          <w:color w:val="000000"/>
        </w:rPr>
        <w:t>546</w:t>
      </w:r>
      <w:r w:rsidR="00375487">
        <w:rPr>
          <w:color w:val="000000"/>
        </w:rPr>
        <w:t>,</w:t>
      </w:r>
      <w:r w:rsidR="00375487" w:rsidRPr="00375487">
        <w:rPr>
          <w:color w:val="000000"/>
        </w:rPr>
        <w:t>47</w:t>
      </w:r>
      <w:r w:rsidR="00B614BA" w:rsidRPr="00B614BA">
        <w:rPr>
          <w:color w:val="000000"/>
        </w:rPr>
        <w:t xml:space="preserve"> руб.;</w:t>
      </w:r>
    </w:p>
    <w:p w14:paraId="225CC26C" w14:textId="054C330A" w:rsidR="00400246" w:rsidRPr="00400246" w:rsidRDefault="00400246" w:rsidP="00400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0246">
        <w:rPr>
          <w:color w:val="000000"/>
        </w:rPr>
        <w:t xml:space="preserve">с 08 июля 2023 г. по 10 июля 2023 г. </w:t>
      </w:r>
      <w:r w:rsidR="00B614BA" w:rsidRPr="00B614BA">
        <w:rPr>
          <w:color w:val="000000"/>
        </w:rPr>
        <w:t xml:space="preserve">- в размере </w:t>
      </w:r>
      <w:r w:rsidR="00375487">
        <w:rPr>
          <w:color w:val="000000"/>
        </w:rPr>
        <w:t>20 128 885,</w:t>
      </w:r>
      <w:r w:rsidR="00375487" w:rsidRPr="00375487">
        <w:rPr>
          <w:color w:val="000000"/>
        </w:rPr>
        <w:t>12</w:t>
      </w:r>
      <w:r w:rsidR="00B614BA" w:rsidRPr="00B614BA">
        <w:rPr>
          <w:color w:val="000000"/>
        </w:rPr>
        <w:t xml:space="preserve"> руб.;</w:t>
      </w:r>
    </w:p>
    <w:p w14:paraId="660C61AA" w14:textId="492FD922" w:rsidR="00C34E22" w:rsidRPr="00400246" w:rsidRDefault="00400246" w:rsidP="00400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0246">
        <w:rPr>
          <w:color w:val="000000"/>
        </w:rPr>
        <w:t xml:space="preserve">с 11 июля 2023 г. по 13 июля 2023 г. </w:t>
      </w:r>
      <w:r w:rsidR="00B614BA">
        <w:rPr>
          <w:color w:val="000000"/>
        </w:rPr>
        <w:t xml:space="preserve">- в размере </w:t>
      </w:r>
      <w:r w:rsidR="00375487" w:rsidRPr="00375487">
        <w:rPr>
          <w:color w:val="000000"/>
        </w:rPr>
        <w:t>12 823</w:t>
      </w:r>
      <w:r w:rsidR="00375487">
        <w:rPr>
          <w:color w:val="000000"/>
        </w:rPr>
        <w:t> </w:t>
      </w:r>
      <w:r w:rsidR="00375487" w:rsidRPr="00375487">
        <w:rPr>
          <w:color w:val="000000"/>
        </w:rPr>
        <w:t>223</w:t>
      </w:r>
      <w:r w:rsidR="00375487">
        <w:rPr>
          <w:color w:val="000000"/>
        </w:rPr>
        <w:t>,</w:t>
      </w:r>
      <w:r w:rsidR="00375487" w:rsidRPr="00375487">
        <w:rPr>
          <w:color w:val="000000"/>
        </w:rPr>
        <w:t>77</w:t>
      </w:r>
      <w:r w:rsidR="00B614BA">
        <w:rPr>
          <w:color w:val="000000"/>
        </w:rPr>
        <w:t xml:space="preserve"> руб</w:t>
      </w:r>
      <w:r>
        <w:rPr>
          <w:color w:val="000000"/>
        </w:rPr>
        <w:t>.</w:t>
      </w:r>
    </w:p>
    <w:p w14:paraId="44C5BF17" w14:textId="774A5BCC" w:rsidR="008D3366" w:rsidRPr="009C745B" w:rsidRDefault="008D3366" w:rsidP="00400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 xml:space="preserve">Для лота </w:t>
      </w:r>
      <w:r w:rsidR="00C34E22">
        <w:rPr>
          <w:b/>
          <w:color w:val="000000"/>
        </w:rPr>
        <w:t>2</w:t>
      </w:r>
      <w:r w:rsidRPr="009C745B">
        <w:rPr>
          <w:b/>
          <w:color w:val="000000"/>
        </w:rPr>
        <w:t>:</w:t>
      </w:r>
    </w:p>
    <w:p w14:paraId="1FB0EF89" w14:textId="77777777" w:rsidR="00400246" w:rsidRPr="00400246" w:rsidRDefault="00400246" w:rsidP="0040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246">
        <w:rPr>
          <w:rFonts w:ascii="Times New Roman" w:hAnsi="Times New Roman" w:cs="Times New Roman"/>
          <w:color w:val="000000"/>
          <w:sz w:val="24"/>
          <w:szCs w:val="24"/>
        </w:rPr>
        <w:t>с 30 мая 2023 г. по 07 июля 2023 г. - в размере начальной цены продажи лота;</w:t>
      </w:r>
    </w:p>
    <w:p w14:paraId="61E226E5" w14:textId="77777777" w:rsidR="00400246" w:rsidRPr="00400246" w:rsidRDefault="00400246" w:rsidP="0040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246">
        <w:rPr>
          <w:rFonts w:ascii="Times New Roman" w:hAnsi="Times New Roman" w:cs="Times New Roman"/>
          <w:color w:val="000000"/>
          <w:sz w:val="24"/>
          <w:szCs w:val="24"/>
        </w:rPr>
        <w:t>с 08 июля 2023 г. по 10 июля 2023 г. - в размере 90,20% от начальной цены продажи лота;</w:t>
      </w:r>
    </w:p>
    <w:p w14:paraId="3BFB0E03" w14:textId="77777777" w:rsidR="00400246" w:rsidRPr="00400246" w:rsidRDefault="00400246" w:rsidP="0040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246">
        <w:rPr>
          <w:rFonts w:ascii="Times New Roman" w:hAnsi="Times New Roman" w:cs="Times New Roman"/>
          <w:color w:val="000000"/>
          <w:sz w:val="24"/>
          <w:szCs w:val="24"/>
        </w:rPr>
        <w:t>с 11 июля 2023 г. по 13 июля 2023 г. - в размере 80,40% от начальной цены продажи лота;</w:t>
      </w:r>
    </w:p>
    <w:p w14:paraId="2955555E" w14:textId="77777777" w:rsidR="00400246" w:rsidRPr="00400246" w:rsidRDefault="00400246" w:rsidP="0040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246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70,60% от начальной цены продажи лота;</w:t>
      </w:r>
    </w:p>
    <w:p w14:paraId="49B8CD8A" w14:textId="77777777" w:rsidR="00400246" w:rsidRPr="00400246" w:rsidRDefault="00400246" w:rsidP="0040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246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60,80% от начальной цены продажи лота;</w:t>
      </w:r>
    </w:p>
    <w:p w14:paraId="51B21188" w14:textId="77777777" w:rsidR="00400246" w:rsidRPr="00400246" w:rsidRDefault="00400246" w:rsidP="0040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246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51,00% от начальной цены продажи лота;</w:t>
      </w:r>
    </w:p>
    <w:p w14:paraId="3757658C" w14:textId="77777777" w:rsidR="00400246" w:rsidRPr="00400246" w:rsidRDefault="00400246" w:rsidP="0040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2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июля 2023 г. по 25 июля 2023 г. - в размере 41,20% от начальной цены продажи лота;</w:t>
      </w:r>
    </w:p>
    <w:p w14:paraId="2EDF8F37" w14:textId="77777777" w:rsidR="00400246" w:rsidRPr="00400246" w:rsidRDefault="00400246" w:rsidP="0040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246">
        <w:rPr>
          <w:rFonts w:ascii="Times New Roman" w:hAnsi="Times New Roman" w:cs="Times New Roman"/>
          <w:color w:val="000000"/>
          <w:sz w:val="24"/>
          <w:szCs w:val="24"/>
        </w:rPr>
        <w:t>с 26 июля 2023 г. по 28 июля 2023 г. - в размере 31,40% от начальной цены продажи лота;</w:t>
      </w:r>
    </w:p>
    <w:p w14:paraId="51860546" w14:textId="77777777" w:rsidR="00400246" w:rsidRPr="00400246" w:rsidRDefault="00400246" w:rsidP="0040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246">
        <w:rPr>
          <w:rFonts w:ascii="Times New Roman" w:hAnsi="Times New Roman" w:cs="Times New Roman"/>
          <w:color w:val="000000"/>
          <w:sz w:val="24"/>
          <w:szCs w:val="24"/>
        </w:rPr>
        <w:t>с 29 июля 2023 г. по 31 июля 2023 г. - в размере 21,60% от начальной цены продажи лота;</w:t>
      </w:r>
    </w:p>
    <w:p w14:paraId="1D853589" w14:textId="77777777" w:rsidR="00400246" w:rsidRPr="00400246" w:rsidRDefault="00400246" w:rsidP="0040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246">
        <w:rPr>
          <w:rFonts w:ascii="Times New Roman" w:hAnsi="Times New Roman" w:cs="Times New Roman"/>
          <w:color w:val="000000"/>
          <w:sz w:val="24"/>
          <w:szCs w:val="24"/>
        </w:rPr>
        <w:t>с 01 августа 2023 г. по 03 августа 2023 г. - в размере 11,80% от начальной цены продажи лота;</w:t>
      </w:r>
    </w:p>
    <w:p w14:paraId="7AB0A73A" w14:textId="0592DA6C" w:rsidR="00C34E22" w:rsidRDefault="00400246" w:rsidP="0040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246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EBFA399" w14:textId="338A792E" w:rsidR="00215834" w:rsidRDefault="00215834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832E3C" w:rsidRPr="00832E3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34E22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832E3C" w:rsidRPr="00832E3C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C34E2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32E3C" w:rsidRPr="00832E3C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 8, тел. 8-800-505-80-32, а также у ОТ: тел. 8(499)395-00-20 (с 9.00 до 18.00 по Московскому времени в рабочие дни) informmsk@auction-house.ru.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877" w:rsidRPr="00AA1877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  <w:bookmarkStart w:id="0" w:name="_GoBack"/>
      <w:bookmarkEnd w:id="0"/>
    </w:p>
    <w:p w14:paraId="75E30D8B" w14:textId="68F3CBEB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60DC6"/>
    <w:rsid w:val="00375487"/>
    <w:rsid w:val="00400246"/>
    <w:rsid w:val="00402F2F"/>
    <w:rsid w:val="00405C92"/>
    <w:rsid w:val="00466AD7"/>
    <w:rsid w:val="004C6326"/>
    <w:rsid w:val="00507F0D"/>
    <w:rsid w:val="0051664E"/>
    <w:rsid w:val="00524BB5"/>
    <w:rsid w:val="00543E48"/>
    <w:rsid w:val="00577987"/>
    <w:rsid w:val="005D0DD6"/>
    <w:rsid w:val="005F1F68"/>
    <w:rsid w:val="00651D54"/>
    <w:rsid w:val="00694298"/>
    <w:rsid w:val="00707F65"/>
    <w:rsid w:val="00772F76"/>
    <w:rsid w:val="00822276"/>
    <w:rsid w:val="00832E3C"/>
    <w:rsid w:val="00866FA6"/>
    <w:rsid w:val="008B5083"/>
    <w:rsid w:val="008D3366"/>
    <w:rsid w:val="008E2B16"/>
    <w:rsid w:val="00920939"/>
    <w:rsid w:val="009258B5"/>
    <w:rsid w:val="009C13FE"/>
    <w:rsid w:val="009C745B"/>
    <w:rsid w:val="00A81DF3"/>
    <w:rsid w:val="00AA1877"/>
    <w:rsid w:val="00AF2C7B"/>
    <w:rsid w:val="00B141BB"/>
    <w:rsid w:val="00B220F8"/>
    <w:rsid w:val="00B614BA"/>
    <w:rsid w:val="00B9131C"/>
    <w:rsid w:val="00B93A5E"/>
    <w:rsid w:val="00C34E22"/>
    <w:rsid w:val="00CF5F6F"/>
    <w:rsid w:val="00D16130"/>
    <w:rsid w:val="00D242FD"/>
    <w:rsid w:val="00D40743"/>
    <w:rsid w:val="00D41353"/>
    <w:rsid w:val="00D7451B"/>
    <w:rsid w:val="00D834CB"/>
    <w:rsid w:val="00E645EC"/>
    <w:rsid w:val="00E75B42"/>
    <w:rsid w:val="00E82D65"/>
    <w:rsid w:val="00EC4673"/>
    <w:rsid w:val="00EE3F1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1774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47</cp:revision>
  <dcterms:created xsi:type="dcterms:W3CDTF">2019-07-23T07:54:00Z</dcterms:created>
  <dcterms:modified xsi:type="dcterms:W3CDTF">2023-05-19T12:34:00Z</dcterms:modified>
</cp:coreProperties>
</file>