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Ахметзянов Марат Наилевич (26.01.1981г.р., место рожд: г.Казань , адрес рег: 420075, Татарстан Респ, Казань г, 3-я Кленовая ул, д. 21, кв. 30, СНИЛС03174853752, ИНН 166005988940, паспорт РФ серия 9204, номер 387544, выдан 19.06.2003, кем выдан УВД Советского района гор.Казани, код подразделения 162-007),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08.02.2022г. по делу №А65-28375/2021,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30.06.2023г. по продаже имущества Ахметзянова Марата Наилевича,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VESTA, VIN: XTAGFL110KY339649,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"РН БАНК" (ИНН 5503067018,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30.06.2023г.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Ахметзянов Марат Наилевич (26.01.1981г.р., место рожд: г.Казань , адрес рег: 420075, Татарстан Респ, Казань г, 3-я Кленовая ул, д. 21, кв. 30, СНИЛС03174853752, ИНН 166005988940, паспорт РФ серия 9204, номер 387544, выдан 19.06.2003, кем выдан УВД Советского района гор.Казани, код подразделения 162-007)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Ахметзянова Марата Наилевича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