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E91656A" w:rsidR="00597133" w:rsidRDefault="00734C71" w:rsidP="00597133">
      <w:pPr>
        <w:ind w:firstLine="567"/>
        <w:jc w:val="both"/>
        <w:rPr>
          <w:color w:val="000000"/>
        </w:rPr>
      </w:pPr>
      <w:r w:rsidRPr="00734C7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34C71">
        <w:rPr>
          <w:color w:val="000000"/>
        </w:rPr>
        <w:t>Гривцова</w:t>
      </w:r>
      <w:proofErr w:type="spellEnd"/>
      <w:r w:rsidRPr="00734C71">
        <w:rPr>
          <w:color w:val="000000"/>
        </w:rPr>
        <w:t xml:space="preserve">, д. 5, </w:t>
      </w:r>
      <w:proofErr w:type="spellStart"/>
      <w:r w:rsidRPr="00734C71">
        <w:rPr>
          <w:color w:val="000000"/>
        </w:rPr>
        <w:t>лит</w:t>
      </w:r>
      <w:proofErr w:type="gramStart"/>
      <w:r w:rsidRPr="00734C71">
        <w:rPr>
          <w:color w:val="000000"/>
        </w:rPr>
        <w:t>.В</w:t>
      </w:r>
      <w:proofErr w:type="spellEnd"/>
      <w:proofErr w:type="gramEnd"/>
      <w:r w:rsidRPr="00734C71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734C71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734C71">
        <w:t>сообщение № 2030181513 в газете АО «Коммерсантъ» от 28.01.2023 №16(7461)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734C71">
        <w:t>12.05.2023 г. по 18.05.2023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2FF3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251DB34" w:rsidR="006F2FF3" w:rsidRPr="006F2FF3" w:rsidRDefault="006F2FF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F2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9534E67" w:rsidR="006F2FF3" w:rsidRPr="006F2FF3" w:rsidRDefault="006F2FF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F3">
              <w:rPr>
                <w:rFonts w:ascii="Times New Roman" w:hAnsi="Times New Roman" w:cs="Times New Roman"/>
                <w:sz w:val="24"/>
                <w:szCs w:val="24"/>
              </w:rPr>
              <w:t>2023-5546/79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BF3B0A5" w:rsidR="006F2FF3" w:rsidRPr="006F2FF3" w:rsidRDefault="006F2FF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F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0BE4854" w:rsidR="006F2FF3" w:rsidRPr="006F2FF3" w:rsidRDefault="006F2FF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F3">
              <w:rPr>
                <w:rFonts w:ascii="Times New Roman" w:hAnsi="Times New Roman" w:cs="Times New Roman"/>
                <w:bCs/>
                <w:sz w:val="24"/>
                <w:szCs w:val="24"/>
              </w:rPr>
              <w:t>11 215 555,55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252EF0F" w:rsidR="006F2FF3" w:rsidRPr="006F2FF3" w:rsidRDefault="006F2FF3" w:rsidP="004C1846">
            <w:pPr>
              <w:rPr>
                <w:bCs/>
              </w:rPr>
            </w:pPr>
            <w:r w:rsidRPr="006F2FF3">
              <w:rPr>
                <w:bCs/>
              </w:rPr>
              <w:t>ООО «СОДЕЙСТВИЕ»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F2FF3"/>
    <w:rsid w:val="00724BA3"/>
    <w:rsid w:val="00734C71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2016-09-09T13:37:00Z</cp:lastPrinted>
  <dcterms:created xsi:type="dcterms:W3CDTF">2023-03-28T12:05:00Z</dcterms:created>
  <dcterms:modified xsi:type="dcterms:W3CDTF">2023-05-24T12:28:00Z</dcterms:modified>
</cp:coreProperties>
</file>