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63F9E269" w:rsidR="004435C7" w:rsidRPr="00B60289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1C7EA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1C7EAA">
        <w:rPr>
          <w:rFonts w:ascii="Times New Roman" w:hAnsi="Times New Roman" w:cs="Times New Roman"/>
        </w:rPr>
        <w:t xml:space="preserve"> </w:t>
      </w:r>
      <w:r w:rsidRPr="001C7EAA">
        <w:rPr>
          <w:rFonts w:ascii="Times New Roman" w:hAnsi="Times New Roman" w:cs="Times New Roman"/>
        </w:rPr>
        <w:t xml:space="preserve">форме </w:t>
      </w:r>
      <w:r w:rsidR="00F92EFA" w:rsidRPr="001C7EAA">
        <w:rPr>
          <w:rFonts w:ascii="Times New Roman" w:hAnsi="Times New Roman" w:cs="Times New Roman"/>
        </w:rPr>
        <w:t xml:space="preserve">по </w:t>
      </w:r>
      <w:r w:rsidR="00401144" w:rsidRPr="001C7EAA">
        <w:rPr>
          <w:rFonts w:ascii="Times New Roman" w:hAnsi="Times New Roman" w:cs="Times New Roman"/>
        </w:rPr>
        <w:t xml:space="preserve">реализации </w:t>
      </w:r>
      <w:r w:rsidR="00401144" w:rsidRPr="00B60289">
        <w:rPr>
          <w:rFonts w:ascii="Times New Roman" w:hAnsi="Times New Roman" w:cs="Times New Roman"/>
        </w:rPr>
        <w:t xml:space="preserve">(продаже) </w:t>
      </w:r>
      <w:r w:rsidR="00604BAF" w:rsidRPr="00B60289">
        <w:rPr>
          <w:rFonts w:ascii="Times New Roman" w:hAnsi="Times New Roman" w:cs="Times New Roman"/>
        </w:rPr>
        <w:t xml:space="preserve">недвижимого </w:t>
      </w:r>
      <w:r w:rsidR="00401144" w:rsidRPr="00B60289">
        <w:rPr>
          <w:rFonts w:ascii="Times New Roman" w:hAnsi="Times New Roman" w:cs="Times New Roman"/>
        </w:rPr>
        <w:t>имущества</w:t>
      </w:r>
      <w:r w:rsidR="00EF235F" w:rsidRPr="00B60289">
        <w:rPr>
          <w:rFonts w:ascii="Times New Roman" w:hAnsi="Times New Roman" w:cs="Times New Roman"/>
        </w:rPr>
        <w:t>, принадлежащ</w:t>
      </w:r>
      <w:r w:rsidR="009541E2" w:rsidRPr="00B60289">
        <w:rPr>
          <w:rFonts w:ascii="Times New Roman" w:hAnsi="Times New Roman" w:cs="Times New Roman"/>
        </w:rPr>
        <w:t xml:space="preserve">его </w:t>
      </w:r>
      <w:r w:rsidR="006C22C0" w:rsidRPr="00B60289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85C55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>
        <w:rPr>
          <w:rFonts w:ascii="Times New Roman" w:hAnsi="Times New Roman" w:cs="Times New Roman"/>
        </w:rPr>
        <w:t>КОМБИНИРОВАННОГО ФОНДА</w:t>
      </w:r>
      <w:r w:rsidR="0085642E">
        <w:rPr>
          <w:rFonts w:ascii="Times New Roman" w:hAnsi="Times New Roman" w:cs="Times New Roman"/>
        </w:rPr>
        <w:t xml:space="preserve"> </w:t>
      </w:r>
      <w:r w:rsidR="006C22C0" w:rsidRPr="00B60289">
        <w:rPr>
          <w:rFonts w:ascii="Times New Roman" w:hAnsi="Times New Roman" w:cs="Times New Roman"/>
        </w:rPr>
        <w:t>«</w:t>
      </w:r>
      <w:r w:rsidR="00830B4D">
        <w:rPr>
          <w:rFonts w:ascii="Times New Roman" w:hAnsi="Times New Roman" w:cs="Times New Roman"/>
        </w:rPr>
        <w:t>ЗОЛОТОЙ ГОРОД</w:t>
      </w:r>
      <w:r w:rsidR="006C22C0" w:rsidRPr="00B60289">
        <w:rPr>
          <w:rFonts w:ascii="Times New Roman" w:hAnsi="Times New Roman" w:cs="Times New Roman"/>
        </w:rPr>
        <w:t xml:space="preserve">» под управлением </w:t>
      </w:r>
      <w:r w:rsidR="00E15B4F" w:rsidRPr="00E15B4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</w:t>
      </w:r>
      <w:r w:rsidR="00E15B4F">
        <w:rPr>
          <w:rFonts w:ascii="Times New Roman" w:hAnsi="Times New Roman" w:cs="Times New Roman"/>
        </w:rPr>
        <w:t>.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B60289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B60289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746E20F6" w:rsidR="004740B3" w:rsidRPr="00D2337E" w:rsidRDefault="00FC63D8" w:rsidP="000D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>
              <w:t xml:space="preserve">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="000D68BF">
              <w:rPr>
                <w:rFonts w:ascii="Times New Roman" w:hAnsi="Times New Roman" w:cs="Times New Roman"/>
                <w:sz w:val="24"/>
                <w:szCs w:val="24"/>
              </w:rPr>
              <w:t xml:space="preserve">на понижение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</w:tc>
      </w:tr>
      <w:tr w:rsidR="004740B3" w:rsidRPr="0029380A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29380A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2938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29380A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29380A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1F06C6C" w14:textId="6889FEB2" w:rsidR="00167A04" w:rsidRPr="0029380A" w:rsidRDefault="001C7EAA" w:rsidP="001C7EAA">
            <w:pPr>
              <w:pStyle w:val="2"/>
              <w:widowControl w:val="0"/>
              <w:numPr>
                <w:ilvl w:val="0"/>
                <w:numId w:val="0"/>
              </w:numPr>
              <w:ind w:left="300" w:hanging="35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</w:p>
          <w:p w14:paraId="1F7C3ABC" w14:textId="3FF36F09" w:rsidR="006C22C0" w:rsidRPr="0029380A" w:rsidRDefault="001C7EAA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компания «Навигатор» Д.У. Закрытым паевым</w:t>
            </w:r>
            <w:r w:rsidR="00BF58C8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инвестиционным </w:t>
            </w:r>
            <w:r w:rsidR="00FE707F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комбинированным </w:t>
            </w: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фондом </w:t>
            </w:r>
            <w:r w:rsidR="00217FA4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30B4D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</w:t>
            </w:r>
            <w:r w:rsidR="003D478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830B4D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EF3D27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BE60D6B" w14:textId="2093E4CD" w:rsidR="00167A04" w:rsidRPr="0029380A" w:rsidRDefault="006030FD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</w:t>
            </w:r>
            <w:r w:rsidR="001C7EAA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1C7EAA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8, ком. 4</w:t>
            </w:r>
            <w:r w:rsidR="00EF3D27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</w:p>
          <w:p w14:paraId="439DBAE1" w14:textId="08197661" w:rsidR="006C22C0" w:rsidRPr="0029380A" w:rsidRDefault="00551A5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</w:t>
            </w:r>
            <w:r w:rsidR="001C7EAA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онтактн</w:t>
            </w:r>
            <w:r w:rsidR="007454C8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ое лицо</w:t>
            </w:r>
            <w:r w:rsidR="001C7EAA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(по рабочим дням с 9:00 до 18:00):</w:t>
            </w:r>
          </w:p>
          <w:p w14:paraId="6D2054F1" w14:textId="0386DEB5" w:rsidR="008C1524" w:rsidRPr="0029380A" w:rsidRDefault="000E0B8E" w:rsidP="00B60289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  <w:hyperlink r:id="rId8" w:history="1">
              <w:r w:rsidR="00296ED8" w:rsidRPr="002938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Куратор</w:t>
              </w:r>
            </w:hyperlink>
            <w:r w:rsidR="00551A57" w:rsidRPr="0029380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Департамента недвижимости</w:t>
            </w:r>
            <w:r w:rsidR="00C45807" w:rsidRPr="0029380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  <w:r w:rsidR="00296ED8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 7 (916) 450 28 44, эл. почта: </w:t>
            </w:r>
            <w:r w:rsidR="00296ED8" w:rsidRPr="00293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="00296ED8" w:rsidRPr="00293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ED8" w:rsidRPr="00293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="00296ED8" w:rsidRPr="0029380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296ED8" w:rsidRPr="00293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trust</w:t>
            </w:r>
            <w:r w:rsidR="00296ED8" w:rsidRPr="00293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ED8" w:rsidRPr="00293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E1BE6" w:rsidRPr="0029380A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29380A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33A81B60" w:rsidR="00167A04" w:rsidRPr="0029380A" w:rsidRDefault="00FF1576" w:rsidP="00830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29380A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29380A">
              <w:t xml:space="preserve"> </w:t>
            </w:r>
            <w:r w:rsidR="00FE707F" w:rsidRPr="0029380A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FE707F" w:rsidRPr="0029380A">
              <w:t xml:space="preserve"> </w:t>
            </w:r>
            <w:r w:rsidR="00BF58C8" w:rsidRPr="0029380A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 w:rsidRPr="002938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0B4D" w:rsidRPr="0029380A">
              <w:rPr>
                <w:rFonts w:ascii="Times New Roman" w:hAnsi="Times New Roman" w:cs="Times New Roman"/>
                <w:sz w:val="24"/>
                <w:szCs w:val="24"/>
              </w:rPr>
              <w:t>Золотой Город</w:t>
            </w:r>
            <w:r w:rsidR="00BF58C8" w:rsidRPr="00293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29380A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29380A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29380A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29380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29380A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29380A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29380A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7C8812AF" w:rsidR="008C1524" w:rsidRPr="0029380A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9380A" w:rsidRPr="002938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D7EBD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A79B5" w:rsidRPr="002938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380A" w:rsidRPr="002938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A79B5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12524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7E4144" w:rsidRPr="002938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3317" w:rsidRPr="00293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144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79E50D4" w14:textId="77777777" w:rsidR="00167A04" w:rsidRPr="0029380A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29380A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29380A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2938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29380A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29380A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2938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29380A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29380A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2938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" w:history="1">
              <w:hyperlink r:id="rId10" w:history="1">
                <w:r w:rsidR="00551A57" w:rsidRPr="0029380A">
                  <w:rPr>
                    <w:rStyle w:val="a5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29380A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29380A">
                  <w:rPr>
                    <w:rStyle w:val="a5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29380A">
                  <w:rPr>
                    <w:rStyle w:val="a5"/>
                    <w:bCs/>
                    <w:sz w:val="24"/>
                    <w:szCs w:val="24"/>
                  </w:rPr>
                  <w:t>-</w:t>
                </w:r>
                <w:r w:rsidR="00551A57" w:rsidRPr="0029380A">
                  <w:rPr>
                    <w:rStyle w:val="a5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29380A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29380A">
                  <w:rPr>
                    <w:rStyle w:val="a5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29380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29380A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anchor="auth/login" w:history="1">
              <w:r w:rsidR="00551A57" w:rsidRPr="0029380A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29380A" w14:paraId="619C88CC" w14:textId="77777777" w:rsidTr="008B68CC">
        <w:tc>
          <w:tcPr>
            <w:tcW w:w="3261" w:type="dxa"/>
            <w:shd w:val="clear" w:color="auto" w:fill="auto"/>
          </w:tcPr>
          <w:p w14:paraId="1121F4DC" w14:textId="77777777" w:rsidR="004740B3" w:rsidRPr="0029380A" w:rsidRDefault="00E00085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2938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36188D" w:rsidRPr="002938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67" w:rsidRPr="00293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88D" w:rsidRPr="002938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2938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16EA672" w14:textId="77777777" w:rsidR="00FE707F" w:rsidRPr="0029380A" w:rsidRDefault="00EF6DD7" w:rsidP="00830B4D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bookmarkStart w:id="0" w:name="_Hlk109637856"/>
            <w:r w:rsidRPr="0029380A">
              <w:t>Нежилое торговое помещение общей площадью 3 088,4 кв. м (кадастровый номер 02:55:020511:96), расположенное по адресу: Республика Башкортостан, г. Уфа, ул. Маршала Жукова, д. 10, 3 этаж, блок Б.</w:t>
            </w:r>
          </w:p>
          <w:p w14:paraId="33410D00" w14:textId="4DC7A212" w:rsidR="00EF6DD7" w:rsidRPr="0029380A" w:rsidRDefault="00EF6DD7" w:rsidP="00830B4D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29380A">
      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      </w:r>
            <w:bookmarkEnd w:id="0"/>
          </w:p>
        </w:tc>
      </w:tr>
      <w:tr w:rsidR="004740B3" w:rsidRPr="0029380A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29380A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2938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29380A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29380A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history="1"/>
            <w:r w:rsidR="004A5230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3" w:anchor="auth/login" w:history="1">
              <w:r w:rsidR="00551A57" w:rsidRPr="0029380A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08DC9693" w:rsidR="008C1524" w:rsidRPr="0029380A" w:rsidRDefault="00BA79B5" w:rsidP="0029380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29380A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02</w:t>
            </w: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29380A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августа</w:t>
            </w: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673B0C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1B3317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AE1272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4183B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</w:t>
            </w:r>
            <w:r w:rsidR="00C45807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1</w:t>
            </w:r>
            <w:r w:rsidR="0029380A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C45807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673B0C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00</w:t>
            </w:r>
            <w:r w:rsidR="00B41A4C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549E5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</w:t>
            </w:r>
            <w:r w:rsidR="00A4183B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2549E5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29380A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7777777" w:rsidR="004740B3" w:rsidRPr="0029380A" w:rsidRDefault="00FD0D3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A16" w:rsidRPr="0029380A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E00085" w:rsidRPr="002938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BAA783D" w14:textId="16E0A044" w:rsidR="008C1524" w:rsidRPr="0029380A" w:rsidRDefault="001B3317" w:rsidP="007717DC">
            <w:pPr>
              <w:pStyle w:val="Default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lang w:eastAsia="en-US"/>
              </w:rPr>
            </w:pPr>
            <w:r w:rsidRPr="0029380A">
              <w:rPr>
                <w:rFonts w:ascii="Times New Roman" w:eastAsia="Calibri" w:hAnsi="Times New Roman" w:cs="Times New Roman"/>
                <w:color w:val="auto"/>
                <w:lang w:eastAsia="en-US"/>
              </w:rPr>
              <w:t>78 326 008,10 (Семьдесят восемь миллионов триста двадцать шесть тысяч восемь) руб. 10 коп</w:t>
            </w:r>
            <w:r w:rsidRPr="0029380A">
              <w:rPr>
                <w:rFonts w:ascii="Times New Roman" w:eastAsia="Calibri" w:hAnsi="Times New Roman" w:cs="Times New Roman"/>
                <w:lang w:eastAsia="en-US"/>
              </w:rPr>
              <w:t>, включая НДС по ставке, действующей на дату оплаты в соответствии с Налоговым кодексом РФ.</w:t>
            </w:r>
          </w:p>
        </w:tc>
      </w:tr>
      <w:tr w:rsidR="009B702E" w:rsidRPr="0029380A" w14:paraId="6165F90C" w14:textId="77777777" w:rsidTr="008B68CC">
        <w:tc>
          <w:tcPr>
            <w:tcW w:w="3261" w:type="dxa"/>
            <w:shd w:val="clear" w:color="auto" w:fill="auto"/>
          </w:tcPr>
          <w:p w14:paraId="5FD27F52" w14:textId="77777777" w:rsidR="009B702E" w:rsidRPr="0029380A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Минимальная цена покупки:</w:t>
            </w:r>
          </w:p>
          <w:p w14:paraId="296B461B" w14:textId="77777777" w:rsidR="009B702E" w:rsidRPr="0029380A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26456B9B" w:rsidR="008C1524" w:rsidRPr="0029380A" w:rsidRDefault="001B3317" w:rsidP="001B3317">
            <w:pPr>
              <w:pStyle w:val="Default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lang w:eastAsia="en-US"/>
              </w:rPr>
            </w:pPr>
            <w:r w:rsidRPr="0029380A">
              <w:rPr>
                <w:rFonts w:ascii="Times New Roman" w:eastAsia="Calibri" w:hAnsi="Times New Roman" w:cs="Times New Roman"/>
                <w:lang w:eastAsia="en-US"/>
              </w:rPr>
              <w:t>66 000 000 (Шестьдесят шесть миллионов) руб. 00 коп. НДС по ставке, действующей на дату оплаты в соответствии с Налоговым кодексом РФ.</w:t>
            </w:r>
          </w:p>
        </w:tc>
      </w:tr>
      <w:tr w:rsidR="00E511F2" w:rsidRPr="0029380A" w14:paraId="06D4D68B" w14:textId="77777777" w:rsidTr="008B68CC">
        <w:tc>
          <w:tcPr>
            <w:tcW w:w="3261" w:type="dxa"/>
            <w:shd w:val="clear" w:color="auto" w:fill="auto"/>
          </w:tcPr>
          <w:p w14:paraId="4EA8AF7F" w14:textId="1EF797AF" w:rsidR="00E511F2" w:rsidRPr="0029380A" w:rsidRDefault="00E511F2" w:rsidP="00E5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понижение:</w:t>
            </w:r>
          </w:p>
          <w:p w14:paraId="63EBE084" w14:textId="77777777" w:rsidR="00E511F2" w:rsidRPr="0029380A" w:rsidRDefault="00E511F2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B11040A" w14:textId="625E2B4E" w:rsidR="00E511F2" w:rsidRPr="0029380A" w:rsidRDefault="001B3317" w:rsidP="000E10BB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/>
                <w:kern w:val="0"/>
                <w:lang w:eastAsia="en-US"/>
              </w:rPr>
              <w:t>1 232 600,81 (Один миллион двести тридцать две тысячи шестьсот) руб. 81 коп., включая НДС по ставке, действующей на дату оплаты в соответствии с Налоговым кодексом РФ.</w:t>
            </w:r>
          </w:p>
        </w:tc>
      </w:tr>
      <w:tr w:rsidR="00E511F2" w:rsidRPr="0029380A" w14:paraId="1396D444" w14:textId="77777777" w:rsidTr="008B68CC">
        <w:tc>
          <w:tcPr>
            <w:tcW w:w="3261" w:type="dxa"/>
            <w:shd w:val="clear" w:color="auto" w:fill="auto"/>
          </w:tcPr>
          <w:p w14:paraId="1B3E0A8A" w14:textId="6197AFB3" w:rsidR="00E511F2" w:rsidRPr="0029380A" w:rsidRDefault="00E511F2" w:rsidP="00E5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период на </w:t>
            </w:r>
            <w:r w:rsidRPr="00293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понижение:</w:t>
            </w:r>
          </w:p>
        </w:tc>
        <w:tc>
          <w:tcPr>
            <w:tcW w:w="7796" w:type="dxa"/>
            <w:shd w:val="clear" w:color="auto" w:fill="auto"/>
          </w:tcPr>
          <w:p w14:paraId="36270FD3" w14:textId="43CE8A47" w:rsidR="00E511F2" w:rsidRPr="0029380A" w:rsidRDefault="001B3317" w:rsidP="00E511F2">
            <w:pPr>
              <w:keepNext/>
              <w:widowControl w:val="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938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  <w:r w:rsidR="00E511F2" w:rsidRPr="002938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9B702E" w:rsidRPr="0029380A" w14:paraId="00C37CE4" w14:textId="77777777" w:rsidTr="008B68CC">
        <w:tc>
          <w:tcPr>
            <w:tcW w:w="3261" w:type="dxa"/>
            <w:shd w:val="clear" w:color="auto" w:fill="auto"/>
          </w:tcPr>
          <w:p w14:paraId="20103354" w14:textId="77777777" w:rsidR="009B702E" w:rsidRPr="0029380A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повышение:</w:t>
            </w:r>
          </w:p>
          <w:p w14:paraId="288DDB8F" w14:textId="77777777" w:rsidR="009B702E" w:rsidRPr="0029380A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7FFAC509" w:rsidR="008C1524" w:rsidRPr="0029380A" w:rsidRDefault="00E511F2" w:rsidP="00E511F2">
            <w:pPr>
              <w:keepNext/>
              <w:widowControl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aps/>
                <w:lang w:val="x-none"/>
              </w:rPr>
            </w:pPr>
            <w:r w:rsidRPr="002938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5% (Пять процентов) от минимальной цены продажи – </w:t>
            </w:r>
            <w:r w:rsidR="001B3317" w:rsidRPr="002938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3 300 000,00 (Три миллиона триста тысяч) руб.00 коп., включая НДС по ставке, действующей на дату оплаты в соответствии с Налоговым кодексом РФ.</w:t>
            </w:r>
          </w:p>
        </w:tc>
      </w:tr>
      <w:tr w:rsidR="009B702E" w:rsidRPr="0029380A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29380A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5147341D" w:rsidR="009B702E" w:rsidRPr="0029380A" w:rsidRDefault="001B3317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30</w:t>
            </w:r>
            <w:r w:rsidR="009B702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минут</w:t>
            </w:r>
            <w:r w:rsidR="00E64EE2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29380A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9B702E" w:rsidRPr="0029380A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415AF06C" w:rsidR="008C1524" w:rsidRPr="0029380A" w:rsidRDefault="00276DBE" w:rsidP="000E10BB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вносится</w:t>
            </w:r>
            <w:r w:rsidR="00D41929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 размере </w:t>
            </w:r>
            <w:r w:rsidR="001B3317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7 832</w:t>
            </w:r>
            <w:r w:rsidR="00B12200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 </w:t>
            </w:r>
            <w:r w:rsidR="001B3317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600</w:t>
            </w:r>
            <w:r w:rsidR="00B12200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,81</w:t>
            </w:r>
            <w:r w:rsidR="001B3317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(Семь миллионов восемьсот тридцать две тысячи шестьсот) рублей 81 коп., включая НДС по ставке, действующей на дату оплаты в соответствии с Налоговым кодексом РФ.</w:t>
            </w:r>
          </w:p>
        </w:tc>
      </w:tr>
      <w:tr w:rsidR="00A80ECE" w:rsidRPr="0029380A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A80ECE" w:rsidRPr="0029380A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731810E6" w:rsidR="000B04F3" w:rsidRPr="0029380A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 w:rsidR="000B04F3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.У. </w:t>
            </w:r>
            <w:r w:rsidR="00687808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ЗПИФ </w:t>
            </w:r>
            <w:r w:rsidR="00FE707F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комбинированный</w:t>
            </w:r>
            <w:r w:rsidR="009161DA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4B50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30B4D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="000B04F3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642002F7" w14:textId="2754CEC1" w:rsidR="00276DBE" w:rsidRPr="0029380A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</w:t>
            </w:r>
            <w:r w:rsidR="00ED0C05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D103E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ком. </w:t>
            </w:r>
            <w:r w:rsidR="00ED0C05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</w:p>
          <w:p w14:paraId="3B1EBC49" w14:textId="216A05C2" w:rsidR="00276DBE" w:rsidRPr="0029380A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52A0E58" w14:textId="77777777" w:rsidR="00276DBE" w:rsidRPr="0029380A" w:rsidRDefault="00276DBE" w:rsidP="00A42C1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62D5B8F" w14:textId="5582AAEA" w:rsidR="00A42C16" w:rsidRPr="0029380A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540DE6" w:rsidRPr="0029380A">
              <w:rPr>
                <w:rFonts w:ascii="Times New Roman" w:hAnsi="Times New Roman" w:cs="Times New Roman"/>
                <w:sz w:val="24"/>
                <w:szCs w:val="24"/>
              </w:rPr>
              <w:t>40701810301700000620</w:t>
            </w:r>
          </w:p>
          <w:p w14:paraId="151E2257" w14:textId="77777777" w:rsidR="00A42C16" w:rsidRPr="0029380A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в  ПАО БАНК «ФК ОТКРЫТИЕ»</w:t>
            </w:r>
          </w:p>
          <w:p w14:paraId="40182F95" w14:textId="77777777" w:rsidR="00A42C16" w:rsidRPr="0029380A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к/с 30101810300000000985</w:t>
            </w:r>
          </w:p>
          <w:p w14:paraId="7AE64802" w14:textId="77777777" w:rsidR="00A42C16" w:rsidRPr="0029380A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БИК 044525985</w:t>
            </w:r>
          </w:p>
          <w:p w14:paraId="41B415AD" w14:textId="28BD0DFE" w:rsidR="00466D5D" w:rsidRPr="0029380A" w:rsidRDefault="00D41929" w:rsidP="003252A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276DB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 рамках торгов по реализации недвижимого</w:t>
            </w:r>
            <w:r w:rsidR="008B7516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имущества</w:t>
            </w:r>
            <w:r w:rsidR="003252A4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с кадастровым номером 02:55:020511:96</w:t>
            </w:r>
            <w:r w:rsidR="00276DB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принадлежащего на праве общей долевой собственности</w:t>
            </w:r>
            <w:r w:rsidR="008B7516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влад</w:t>
            </w:r>
            <w:r w:rsidR="00022D44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ельцам инвестиционных паев ЗПИФ </w:t>
            </w:r>
            <w:r w:rsidR="00FE707F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комбинированный </w:t>
            </w:r>
            <w:r w:rsidR="00217FA4" w:rsidRPr="000E0B8E" w:rsidDel="00217FA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30B4D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="00022D44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276DB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под</w:t>
            </w:r>
            <w:r w:rsidR="001C7EAA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управлением ООО «УК «Навигатор».</w:t>
            </w:r>
          </w:p>
        </w:tc>
      </w:tr>
      <w:tr w:rsidR="00A6403E" w:rsidRPr="0029380A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A6403E" w:rsidRPr="0029380A" w:rsidRDefault="00A6403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4CF9C013" w:rsidR="00A6403E" w:rsidRPr="000E0B8E" w:rsidRDefault="00BA79B5" w:rsidP="000E0B8E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B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380A" w:rsidRPr="000E0B8E">
              <w:rPr>
                <w:rFonts w:ascii="Times New Roman" w:hAnsi="Times New Roman" w:cs="Times New Roman"/>
                <w:sz w:val="24"/>
                <w:szCs w:val="24"/>
              </w:rPr>
              <w:t>25»</w:t>
            </w:r>
            <w:r w:rsidRPr="000E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24" w:rsidRPr="000E0B8E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A6403E" w:rsidRPr="000E0B8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3317" w:rsidRPr="000E0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403E" w:rsidRPr="000E0B8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0E0B8E" w:rsidRPr="000E0B8E">
              <w:rPr>
                <w:rFonts w:ascii="Times New Roman" w:hAnsi="Times New Roman" w:cs="Times New Roman"/>
                <w:sz w:val="24"/>
                <w:szCs w:val="24"/>
              </w:rPr>
              <w:t>в 18:00 часов (по московскому времени)</w:t>
            </w:r>
          </w:p>
        </w:tc>
      </w:tr>
      <w:tr w:rsidR="00A80ECE" w:rsidRPr="0029380A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A80ECE" w:rsidRPr="0029380A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6B61EFDA" w:rsidR="00A80ECE" w:rsidRPr="0029380A" w:rsidRDefault="00BA79B5" w:rsidP="000E0B8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29380A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24</w:t>
            </w: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C12524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июля </w:t>
            </w:r>
            <w:r w:rsidR="00AE1272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1B3317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AE1272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80EC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года </w:t>
            </w:r>
            <w:r w:rsidR="000E0B8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</w:t>
            </w:r>
            <w:r w:rsidR="002335E4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0E0B8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="00A80EC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2335E4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00 </w:t>
            </w:r>
            <w:r w:rsidR="00A80EC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CB50E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29380A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A80ECE" w:rsidRPr="0029380A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3FBD013A" w:rsidR="00A80ECE" w:rsidRPr="0029380A" w:rsidRDefault="00BA79B5" w:rsidP="0029380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29380A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01</w:t>
            </w: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C12524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августа</w:t>
            </w: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E1272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1B3317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AE1272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80EC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г</w:t>
            </w:r>
            <w:bookmarkStart w:id="1" w:name="_GoBack"/>
            <w:bookmarkEnd w:id="1"/>
            <w:r w:rsidR="00A80EC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ода в </w:t>
            </w:r>
            <w:r w:rsidR="002335E4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FE707F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A80EC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2335E4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00 </w:t>
            </w:r>
            <w:r w:rsidR="00A80EC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CB50E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29380A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29380A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5C4F65B5" w:rsidR="00A80ECE" w:rsidRPr="0029380A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Аукцион на </w:t>
            </w:r>
            <w:r w:rsidR="004423D4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понижение</w:t>
            </w: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D0D9A23" w14:textId="4963CC66" w:rsidR="00A80ECE" w:rsidRPr="0029380A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Под аукционом на право заключить договор (аукционом на </w:t>
            </w:r>
            <w:r w:rsidR="00E511F2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понижение</w:t>
            </w: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</w:t>
            </w:r>
            <w:r w:rsidR="00CB50E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DDF0874" w14:textId="77777777" w:rsidR="00A80ECE" w:rsidRPr="0029380A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0543EE0" w14:textId="77777777" w:rsidR="00D91726" w:rsidRPr="0029380A" w:rsidRDefault="00D9172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29380A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29380A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A80ECE" w:rsidRPr="0029380A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29380A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</w:t>
            </w:r>
            <w:r w:rsidR="00CB50E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29380A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29380A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29380A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4CEF8183" w14:textId="7AAFBB1C" w:rsidR="00BC740A" w:rsidRPr="0029380A" w:rsidRDefault="00BA79B5" w:rsidP="00BC740A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380A" w:rsidRPr="0029380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12524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="00BC740A" w:rsidRPr="0029380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5958" w:rsidRPr="00293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40A" w:rsidRPr="002938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2B0035C9" w14:textId="77777777" w:rsidR="00D91726" w:rsidRPr="0029380A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29380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29380A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A80ECE" w:rsidRPr="0029380A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80A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7E7255CD" w14:textId="77777777" w:rsidR="00BE12EC" w:rsidRPr="0029380A" w:rsidRDefault="00BE12EC" w:rsidP="00BE12EC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4F3140F8" w14:textId="74A69CF9" w:rsidR="00EF6DD7" w:rsidRPr="0029380A" w:rsidRDefault="00F35489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</w:t>
            </w:r>
            <w:r w:rsidR="00EF6DD7"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 участию в торгах допускаются лица</w:t>
            </w:r>
            <w:r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EF6DD7"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прошедшие проверку Блока безопасности и проверку правоспособности</w:t>
            </w:r>
            <w:r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14:paraId="0AB9438B" w14:textId="51403F09" w:rsidR="00EF6DD7" w:rsidRPr="0029380A" w:rsidRDefault="00F35489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  </w:t>
            </w:r>
            <w:r w:rsidR="00EF6DD7"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</w:t>
            </w:r>
          </w:p>
          <w:p w14:paraId="0060E2CC" w14:textId="77777777" w:rsidR="00EF6DD7" w:rsidRPr="0029380A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Собственником может быть отказано в заключении договора по итогам торгов, а также в возврате задатка в случае несоответствия </w:t>
            </w:r>
            <w:r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Победителя (лица имеющего право на заключение договора по итогам торгов), требованиям указанных выше нормативным актам (в редакции, действующей на момент заключения договора).  Риски, связанные с отказом Собственника от заключения договора по итогам торгов в этом случае несёт победитель (лицо, имеющее право на заключение договора по итогам торгов).</w:t>
            </w:r>
          </w:p>
          <w:p w14:paraId="1FE96189" w14:textId="77777777" w:rsidR="00EF6DD7" w:rsidRPr="0029380A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574F8BCD" w14:textId="44BAEB72" w:rsidR="00EF6DD7" w:rsidRPr="0029380A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II. В случае уклонения победителя Аукциона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Аукциона, который сделал предпоследнее предложение о цене. 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21B32731" w14:textId="77777777" w:rsidR="00EF6DD7" w:rsidRPr="0029380A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 случае если Победитель Аукциона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 </w:t>
            </w:r>
          </w:p>
          <w:p w14:paraId="70F355F8" w14:textId="77777777" w:rsidR="00EF6DD7" w:rsidRPr="0029380A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4235FCC3" w14:textId="77777777" w:rsidR="00EF6DD7" w:rsidRPr="0029380A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III. Аукцион признается несостоявшимся в следующих случаях:</w:t>
            </w:r>
          </w:p>
          <w:p w14:paraId="2C2E8D72" w14:textId="77777777" w:rsidR="00EF6DD7" w:rsidRPr="0029380A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не поступило ни одной заявки на участие в Аукционе;</w:t>
            </w:r>
          </w:p>
          <w:p w14:paraId="10F528A2" w14:textId="77777777" w:rsidR="00EF6DD7" w:rsidRPr="0029380A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ни один претендент не допущен к участию в Аукционе;</w:t>
            </w:r>
          </w:p>
          <w:p w14:paraId="282476A4" w14:textId="77777777" w:rsidR="00EF6DD7" w:rsidRPr="0029380A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ни один из участников не сделал предложение о цене;</w:t>
            </w:r>
          </w:p>
          <w:p w14:paraId="19E8365D" w14:textId="77777777" w:rsidR="00EF6DD7" w:rsidRPr="0029380A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участие в Аукционе принял один участник (к участию в Аукционе допущен только один претендент или предложение о цене сделал только один участник)/</w:t>
            </w:r>
          </w:p>
          <w:p w14:paraId="7C7A5DE1" w14:textId="77777777" w:rsidR="00EF6DD7" w:rsidRPr="0029380A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7D70879B" w14:textId="7BA59266" w:rsidR="00EF6DD7" w:rsidRPr="0029380A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IV. В случае признания Аукциона несостоявшимся Продавец вправе заключить договор купли-продажи с участником такого Аукциона (единственный участник / участник первым подавший заявку) по </w:t>
            </w:r>
            <w:r w:rsidR="00F057C2"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минимальной</w:t>
            </w:r>
            <w:r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цене продажи (</w:t>
            </w:r>
            <w:r w:rsidR="00F057C2"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</w:t>
            </w:r>
            <w:r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ЦП) в течение </w:t>
            </w:r>
            <w:r w:rsidR="00F057C2"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  <w:r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рабочих дней с даты подписания протокола о признании аукциона несостоявшимся. При этом заключение договора для единственного участника / участника, первого подавшего заявку, является обязательным. </w:t>
            </w:r>
          </w:p>
          <w:p w14:paraId="610F43B6" w14:textId="77777777" w:rsidR="00EF6DD7" w:rsidRPr="0029380A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случае если единственный участник / участник первым подавший заявку,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37DFD42F" w14:textId="77777777" w:rsidR="00EF6DD7" w:rsidRPr="0029380A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20DBE2FF" w14:textId="77777777" w:rsidR="00EF6DD7" w:rsidRPr="0029380A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1061DD61" w14:textId="2EA014E6" w:rsidR="00237505" w:rsidRPr="0029380A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lang w:eastAsia="en-US"/>
              </w:rPr>
            </w:pPr>
            <w:r w:rsidRPr="0029380A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V. Организатор торгов / Продавец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</w:t>
            </w:r>
          </w:p>
        </w:tc>
      </w:tr>
    </w:tbl>
    <w:p w14:paraId="1DF6ECB0" w14:textId="77777777" w:rsidR="009E5958" w:rsidRPr="0029380A" w:rsidRDefault="009E5958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3B89510B" w:rsidR="004740B3" w:rsidRPr="00C808A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0A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29380A">
        <w:rPr>
          <w:rFonts w:ascii="Times New Roman" w:hAnsi="Times New Roman" w:cs="Times New Roman"/>
          <w:sz w:val="24"/>
          <w:szCs w:val="24"/>
        </w:rPr>
        <w:t>неотъ</w:t>
      </w:r>
      <w:r w:rsidR="00206703" w:rsidRPr="00B60289">
        <w:rPr>
          <w:rFonts w:ascii="Times New Roman" w:hAnsi="Times New Roman" w:cs="Times New Roman"/>
          <w:sz w:val="24"/>
          <w:szCs w:val="24"/>
        </w:rPr>
        <w:t>емлемой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</w:p>
    <w:sectPr w:rsidR="004740B3" w:rsidRPr="00C808A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E9024" w14:textId="77777777" w:rsidR="00D63697" w:rsidRDefault="00D63697" w:rsidP="004F32BE">
      <w:pPr>
        <w:spacing w:after="0" w:line="240" w:lineRule="auto"/>
      </w:pPr>
      <w:r>
        <w:separator/>
      </w:r>
    </w:p>
  </w:endnote>
  <w:endnote w:type="continuationSeparator" w:id="0">
    <w:p w14:paraId="098FEDAD" w14:textId="77777777" w:rsidR="00D63697" w:rsidRDefault="00D63697" w:rsidP="004F32BE">
      <w:pPr>
        <w:spacing w:after="0" w:line="240" w:lineRule="auto"/>
      </w:pPr>
      <w:r>
        <w:continuationSeparator/>
      </w:r>
    </w:p>
  </w:endnote>
  <w:endnote w:type="continuationNotice" w:id="1">
    <w:p w14:paraId="4C9622E8" w14:textId="77777777" w:rsidR="00D63697" w:rsidRDefault="00D63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D7D35" w14:textId="77777777" w:rsidR="00D63697" w:rsidRDefault="00D63697" w:rsidP="004F32BE">
      <w:pPr>
        <w:spacing w:after="0" w:line="240" w:lineRule="auto"/>
      </w:pPr>
      <w:r>
        <w:separator/>
      </w:r>
    </w:p>
  </w:footnote>
  <w:footnote w:type="continuationSeparator" w:id="0">
    <w:p w14:paraId="25F80A0D" w14:textId="77777777" w:rsidR="00D63697" w:rsidRDefault="00D63697" w:rsidP="004F32BE">
      <w:pPr>
        <w:spacing w:after="0" w:line="240" w:lineRule="auto"/>
      </w:pPr>
      <w:r>
        <w:continuationSeparator/>
      </w:r>
    </w:p>
  </w:footnote>
  <w:footnote w:type="continuationNotice" w:id="1">
    <w:p w14:paraId="05CCE8EC" w14:textId="77777777" w:rsidR="00D63697" w:rsidRDefault="00D636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CE5A0F"/>
    <w:multiLevelType w:val="hybridMultilevel"/>
    <w:tmpl w:val="1444CE5E"/>
    <w:lvl w:ilvl="0" w:tplc="60449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7A0708C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1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2"/>
  </w:num>
  <w:num w:numId="16">
    <w:abstractNumId w:val="5"/>
  </w:num>
  <w:num w:numId="17">
    <w:abstractNumId w:val="6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40233"/>
    <w:rsid w:val="00042E82"/>
    <w:rsid w:val="000451FF"/>
    <w:rsid w:val="0004669C"/>
    <w:rsid w:val="0005595D"/>
    <w:rsid w:val="00064BAF"/>
    <w:rsid w:val="00074BBB"/>
    <w:rsid w:val="000765FF"/>
    <w:rsid w:val="00077A0D"/>
    <w:rsid w:val="000801D0"/>
    <w:rsid w:val="00080E1E"/>
    <w:rsid w:val="000904BE"/>
    <w:rsid w:val="000962D0"/>
    <w:rsid w:val="00096D4C"/>
    <w:rsid w:val="000975F9"/>
    <w:rsid w:val="000A76B0"/>
    <w:rsid w:val="000B04F3"/>
    <w:rsid w:val="000C035A"/>
    <w:rsid w:val="000C556A"/>
    <w:rsid w:val="000D1445"/>
    <w:rsid w:val="000D5A4C"/>
    <w:rsid w:val="000D68BF"/>
    <w:rsid w:val="000E0B8E"/>
    <w:rsid w:val="000E10BB"/>
    <w:rsid w:val="000E1802"/>
    <w:rsid w:val="000E1B7A"/>
    <w:rsid w:val="000F1B5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5769E"/>
    <w:rsid w:val="00160113"/>
    <w:rsid w:val="001636A9"/>
    <w:rsid w:val="00167A04"/>
    <w:rsid w:val="00175529"/>
    <w:rsid w:val="001813D6"/>
    <w:rsid w:val="00187DD5"/>
    <w:rsid w:val="00190016"/>
    <w:rsid w:val="001A170D"/>
    <w:rsid w:val="001A4DAE"/>
    <w:rsid w:val="001B1DEC"/>
    <w:rsid w:val="001B3317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0A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2F5B55"/>
    <w:rsid w:val="00303241"/>
    <w:rsid w:val="003252A4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D478E"/>
    <w:rsid w:val="003E43A1"/>
    <w:rsid w:val="003E5706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23D4"/>
    <w:rsid w:val="004435C7"/>
    <w:rsid w:val="00444C5F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25F6"/>
    <w:rsid w:val="004C7B7A"/>
    <w:rsid w:val="004D0A6C"/>
    <w:rsid w:val="004D509D"/>
    <w:rsid w:val="004F32BE"/>
    <w:rsid w:val="00506362"/>
    <w:rsid w:val="00514C3D"/>
    <w:rsid w:val="005252C9"/>
    <w:rsid w:val="0052533C"/>
    <w:rsid w:val="005404B8"/>
    <w:rsid w:val="00540DE6"/>
    <w:rsid w:val="00543A8A"/>
    <w:rsid w:val="0055024E"/>
    <w:rsid w:val="00550AD1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A676F"/>
    <w:rsid w:val="005C1BCB"/>
    <w:rsid w:val="005C399B"/>
    <w:rsid w:val="005E7B3B"/>
    <w:rsid w:val="005F0271"/>
    <w:rsid w:val="006030FD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63A31"/>
    <w:rsid w:val="007717DC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47F7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5589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8CC"/>
    <w:rsid w:val="008B7516"/>
    <w:rsid w:val="008C1524"/>
    <w:rsid w:val="008C24FC"/>
    <w:rsid w:val="008C4CAD"/>
    <w:rsid w:val="008E14D2"/>
    <w:rsid w:val="008E4B50"/>
    <w:rsid w:val="00901FBF"/>
    <w:rsid w:val="00905330"/>
    <w:rsid w:val="009161DA"/>
    <w:rsid w:val="00920A36"/>
    <w:rsid w:val="0092447B"/>
    <w:rsid w:val="009301AA"/>
    <w:rsid w:val="00934A5D"/>
    <w:rsid w:val="00950C39"/>
    <w:rsid w:val="00950CD6"/>
    <w:rsid w:val="0095303D"/>
    <w:rsid w:val="009541E2"/>
    <w:rsid w:val="009637F1"/>
    <w:rsid w:val="009855A3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5958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A670A"/>
    <w:rsid w:val="00AC21B9"/>
    <w:rsid w:val="00AC7E94"/>
    <w:rsid w:val="00AD372F"/>
    <w:rsid w:val="00AD6380"/>
    <w:rsid w:val="00AE1272"/>
    <w:rsid w:val="00AE2784"/>
    <w:rsid w:val="00AF0403"/>
    <w:rsid w:val="00AF1686"/>
    <w:rsid w:val="00AF39A6"/>
    <w:rsid w:val="00AF518B"/>
    <w:rsid w:val="00B070DE"/>
    <w:rsid w:val="00B12200"/>
    <w:rsid w:val="00B14BFC"/>
    <w:rsid w:val="00B150FF"/>
    <w:rsid w:val="00B21D5D"/>
    <w:rsid w:val="00B324DE"/>
    <w:rsid w:val="00B41A4C"/>
    <w:rsid w:val="00B508A1"/>
    <w:rsid w:val="00B51E22"/>
    <w:rsid w:val="00B55A44"/>
    <w:rsid w:val="00B564F8"/>
    <w:rsid w:val="00B60289"/>
    <w:rsid w:val="00B60539"/>
    <w:rsid w:val="00B60B7E"/>
    <w:rsid w:val="00B616F4"/>
    <w:rsid w:val="00B641E6"/>
    <w:rsid w:val="00B647D7"/>
    <w:rsid w:val="00B72F0D"/>
    <w:rsid w:val="00B84AF0"/>
    <w:rsid w:val="00B855E6"/>
    <w:rsid w:val="00BA044C"/>
    <w:rsid w:val="00BA5E99"/>
    <w:rsid w:val="00BA79B5"/>
    <w:rsid w:val="00BB5D74"/>
    <w:rsid w:val="00BB7AA9"/>
    <w:rsid w:val="00BC4804"/>
    <w:rsid w:val="00BC5699"/>
    <w:rsid w:val="00BC740A"/>
    <w:rsid w:val="00BD416C"/>
    <w:rsid w:val="00BE12EC"/>
    <w:rsid w:val="00BE2CFD"/>
    <w:rsid w:val="00BE37E9"/>
    <w:rsid w:val="00BF5805"/>
    <w:rsid w:val="00BF58C8"/>
    <w:rsid w:val="00C10C57"/>
    <w:rsid w:val="00C12524"/>
    <w:rsid w:val="00C131DE"/>
    <w:rsid w:val="00C13787"/>
    <w:rsid w:val="00C139FE"/>
    <w:rsid w:val="00C22F21"/>
    <w:rsid w:val="00C32C9D"/>
    <w:rsid w:val="00C37FF2"/>
    <w:rsid w:val="00C421B1"/>
    <w:rsid w:val="00C45807"/>
    <w:rsid w:val="00C53957"/>
    <w:rsid w:val="00C54FAE"/>
    <w:rsid w:val="00C57200"/>
    <w:rsid w:val="00C65345"/>
    <w:rsid w:val="00C77D81"/>
    <w:rsid w:val="00C808AF"/>
    <w:rsid w:val="00C82D2C"/>
    <w:rsid w:val="00C97780"/>
    <w:rsid w:val="00CA22B3"/>
    <w:rsid w:val="00CB50EE"/>
    <w:rsid w:val="00CB53EC"/>
    <w:rsid w:val="00CB64F4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610A7"/>
    <w:rsid w:val="00D610C1"/>
    <w:rsid w:val="00D62BC9"/>
    <w:rsid w:val="00D63697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26F9"/>
    <w:rsid w:val="00DC63EB"/>
    <w:rsid w:val="00DE3039"/>
    <w:rsid w:val="00DE52D9"/>
    <w:rsid w:val="00DF0354"/>
    <w:rsid w:val="00DF1719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4045A"/>
    <w:rsid w:val="00E4566F"/>
    <w:rsid w:val="00E47592"/>
    <w:rsid w:val="00E511F2"/>
    <w:rsid w:val="00E52469"/>
    <w:rsid w:val="00E615A4"/>
    <w:rsid w:val="00E62E82"/>
    <w:rsid w:val="00E630D0"/>
    <w:rsid w:val="00E64EE2"/>
    <w:rsid w:val="00E66D64"/>
    <w:rsid w:val="00E729F4"/>
    <w:rsid w:val="00E80595"/>
    <w:rsid w:val="00E85A8C"/>
    <w:rsid w:val="00E86745"/>
    <w:rsid w:val="00E870FC"/>
    <w:rsid w:val="00E96F2A"/>
    <w:rsid w:val="00E974C8"/>
    <w:rsid w:val="00E9769B"/>
    <w:rsid w:val="00EA061F"/>
    <w:rsid w:val="00EB64C0"/>
    <w:rsid w:val="00EB6B64"/>
    <w:rsid w:val="00EC0753"/>
    <w:rsid w:val="00EC51C2"/>
    <w:rsid w:val="00ED0913"/>
    <w:rsid w:val="00ED0C05"/>
    <w:rsid w:val="00ED4F8D"/>
    <w:rsid w:val="00ED7EBD"/>
    <w:rsid w:val="00EE284D"/>
    <w:rsid w:val="00EE6C4B"/>
    <w:rsid w:val="00EF1D9E"/>
    <w:rsid w:val="00EF235F"/>
    <w:rsid w:val="00EF3D27"/>
    <w:rsid w:val="00EF6DD7"/>
    <w:rsid w:val="00F057C2"/>
    <w:rsid w:val="00F177C3"/>
    <w:rsid w:val="00F2358F"/>
    <w:rsid w:val="00F342BA"/>
    <w:rsid w:val="00F35489"/>
    <w:rsid w:val="00F35AEB"/>
    <w:rsid w:val="00F36652"/>
    <w:rsid w:val="00F43FA8"/>
    <w:rsid w:val="00F47AA7"/>
    <w:rsid w:val="00F55552"/>
    <w:rsid w:val="00F56CF9"/>
    <w:rsid w:val="00F5762C"/>
    <w:rsid w:val="00F62548"/>
    <w:rsid w:val="00F65BC1"/>
    <w:rsid w:val="00F7605E"/>
    <w:rsid w:val="00F81286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link w:val="af6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7"/>
    <w:uiPriority w:val="99"/>
    <w:semiHidden/>
    <w:unhideWhenUsed/>
    <w:rsid w:val="001D3371"/>
    <w:pPr>
      <w:spacing w:after="120"/>
    </w:pPr>
  </w:style>
  <w:style w:type="character" w:customStyle="1" w:styleId="af7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8">
    <w:name w:val="endnote text"/>
    <w:basedOn w:val="a"/>
    <w:link w:val="af9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05595D"/>
    <w:rPr>
      <w:sz w:val="20"/>
      <w:szCs w:val="20"/>
    </w:rPr>
  </w:style>
  <w:style w:type="character" w:styleId="afa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b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customStyle="1" w:styleId="af6">
    <w:name w:val="Абзац списка Знак"/>
    <w:link w:val="af5"/>
    <w:uiPriority w:val="34"/>
    <w:locked/>
    <w:rsid w:val="000E0B8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0;&#1091;&#1088;&#1072;&#1090;&#1086;&#1088;" TargetMode="External"/><Relationship Id="rId13" Type="http://schemas.openxmlformats.org/officeDocument/2006/relationships/hyperlink" Target="https://com.roseltorg.ru/?_ga=2.88371355.1698369026.1545041785-1530135463.1542644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/?_ga=2.88371355.1698369026.1545041785-1530135463.15426442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C947-6ECC-4DCD-9A67-7641C1EC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Ларионов Александр Борисович</cp:lastModifiedBy>
  <cp:revision>40</cp:revision>
  <cp:lastPrinted>2019-02-18T15:03:00Z</cp:lastPrinted>
  <dcterms:created xsi:type="dcterms:W3CDTF">2020-08-28T10:27:00Z</dcterms:created>
  <dcterms:modified xsi:type="dcterms:W3CDTF">2023-05-24T16:01:00Z</dcterms:modified>
</cp:coreProperties>
</file>