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2639D87" w:rsidR="0002684E" w:rsidRDefault="005C0F2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F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0F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0F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C0F2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C0F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5C0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5C0F2D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5C0F2D">
        <w:rPr>
          <w:rFonts w:ascii="Times New Roman" w:hAnsi="Times New Roman" w:cs="Times New Roman"/>
          <w:sz w:val="24"/>
          <w:szCs w:val="24"/>
        </w:rPr>
        <w:t>,</w:t>
      </w:r>
      <w:r w:rsidRPr="005C0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84E" w:rsidRPr="005C0F2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5C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C0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C0F2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C0F2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C0F2D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C0F2D">
        <w:rPr>
          <w:rFonts w:ascii="Times New Roman" w:hAnsi="Times New Roman" w:cs="Times New Roman"/>
          <w:b/>
          <w:bCs/>
          <w:sz w:val="24"/>
          <w:szCs w:val="24"/>
        </w:rPr>
        <w:t>2030168385</w:t>
      </w:r>
      <w:r w:rsidRPr="005C0F2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5C0F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0F2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0F2D">
        <w:rPr>
          <w:rFonts w:ascii="Times New Roman" w:hAnsi="Times New Roman" w:cs="Times New Roman"/>
          <w:sz w:val="24"/>
          <w:szCs w:val="24"/>
        </w:rPr>
      </w:r>
      <w:r w:rsidRPr="005C0F2D">
        <w:rPr>
          <w:rFonts w:ascii="Times New Roman" w:hAnsi="Times New Roman" w:cs="Times New Roman"/>
          <w:sz w:val="24"/>
          <w:szCs w:val="24"/>
        </w:rPr>
        <w:fldChar w:fldCharType="separate"/>
      </w:r>
      <w:r w:rsidRPr="005C0F2D">
        <w:rPr>
          <w:rFonts w:ascii="Times New Roman" w:hAnsi="Times New Roman" w:cs="Times New Roman"/>
          <w:sz w:val="24"/>
          <w:szCs w:val="24"/>
        </w:rPr>
        <w:t>«Коммерсантъ»</w:t>
      </w:r>
      <w:r w:rsidRPr="005C0F2D">
        <w:rPr>
          <w:rFonts w:ascii="Times New Roman" w:hAnsi="Times New Roman" w:cs="Times New Roman"/>
          <w:sz w:val="24"/>
          <w:szCs w:val="24"/>
        </w:rPr>
        <w:fldChar w:fldCharType="end"/>
      </w:r>
      <w:r w:rsidRPr="005C0F2D">
        <w:rPr>
          <w:rFonts w:ascii="Times New Roman" w:hAnsi="Times New Roman" w:cs="Times New Roman"/>
          <w:sz w:val="24"/>
          <w:szCs w:val="24"/>
        </w:rPr>
        <w:t xml:space="preserve"> №220(7421) от 26.11.2022) на электронной площадке АО «Российский аукционный дом», по адресу в сети интернет: bankruptcy.lot-online.ru, проведенных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C0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C0F2D">
        <w:rPr>
          <w:rFonts w:ascii="Times New Roman" w:hAnsi="Times New Roman" w:cs="Times New Roman"/>
          <w:sz w:val="24"/>
          <w:szCs w:val="24"/>
        </w:rPr>
        <w:t xml:space="preserve">.2023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C0F2D">
        <w:rPr>
          <w:rFonts w:ascii="Times New Roman" w:hAnsi="Times New Roman" w:cs="Times New Roman"/>
          <w:sz w:val="24"/>
          <w:szCs w:val="24"/>
        </w:rPr>
        <w:t>.05.2023</w:t>
      </w:r>
      <w:r w:rsidR="0002684E" w:rsidRPr="005C0F2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5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C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5C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5C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83F33" w:rsidRPr="00654B0F" w14:paraId="7EED0B84" w14:textId="77777777" w:rsidTr="003879CB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3DFAC" w14:textId="77777777" w:rsidR="00E83F33" w:rsidRPr="00654B0F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7A90" w14:textId="77777777" w:rsidR="00E83F33" w:rsidRPr="00654B0F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BF2E" w14:textId="77777777" w:rsidR="00E83F33" w:rsidRPr="00654B0F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E83F33" w:rsidRPr="00654B0F" w14:paraId="3BD51754" w14:textId="77777777" w:rsidTr="003879CB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FD5EA" w14:textId="77777777" w:rsidR="00E83F33" w:rsidRPr="00413663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663">
              <w:rPr>
                <w:rFonts w:ascii="Times New Roman" w:hAnsi="Times New Roman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E61BA" w14:textId="77777777" w:rsidR="00E83F33" w:rsidRPr="00413663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13663">
              <w:rPr>
                <w:rFonts w:ascii="Times New Roman" w:eastAsia="Calibri" w:hAnsi="Times New Roman"/>
              </w:rPr>
              <w:t>33 000 000,00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7EFBF" w14:textId="77777777" w:rsidR="00E83F33" w:rsidRPr="00413663" w:rsidRDefault="00E83F33" w:rsidP="003879C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13663">
              <w:rPr>
                <w:rFonts w:ascii="Times New Roman" w:hAnsi="Times New Roman"/>
                <w:color w:val="000000"/>
              </w:rPr>
              <w:t>ООО «ИЦМ»</w:t>
            </w:r>
          </w:p>
        </w:tc>
      </w:tr>
    </w:tbl>
    <w:p w14:paraId="676DBC48" w14:textId="77777777" w:rsidR="005C0F2D" w:rsidRDefault="005C0F2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DE3F0" w14:textId="77777777" w:rsidR="00E83F33" w:rsidRPr="005C0F2D" w:rsidRDefault="00E83F3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5C0F2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5C0F2D" w:rsidRDefault="003F1002" w:rsidP="0002684E"/>
    <w:sectPr w:rsidR="003F1002" w:rsidRPr="005C0F2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7686A"/>
    <w:rsid w:val="005806E2"/>
    <w:rsid w:val="005C0F2D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83F33"/>
    <w:rsid w:val="00E90D36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dcterms:created xsi:type="dcterms:W3CDTF">2018-08-16T09:03:00Z</dcterms:created>
  <dcterms:modified xsi:type="dcterms:W3CDTF">2023-05-25T15:08:00Z</dcterms:modified>
</cp:coreProperties>
</file>