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Гордуков Андрей Александрович (22.02.1988г.р., место рожд: рп. Белоярский Березовский р-н Тюменская обл., адрес рег: 628011, Ханты-Мансийский Автономный округ - Югра АО, Ханты-Мансийск г, СОТ Здоровье снт, дом № 135, СНИЛС12864457081, ИНН 861102040702, паспорт РФ серия 6307, номер 159007, выдан 03.04.2008, кем выдан Отделом УФМС России по Саратовской области в городе Балаково, код подразделения 640-011),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29.11.2022г. по делу №А75-19105/2022,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06.07.2023г. по продаже имущества Гордукова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НИВА 212300, модель: ШЕВРОЛЕ НИВА 212300, VIN: X9L21230090262841,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Акционерное общество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Гордуков Андрей Александрович (22.02.1988г.р., место рожд: рп. Белоярский Березовский р-н Тюменская обл., адрес рег: 628011, Ханты-Мансийский Автономный округ - Югра АО, Ханты-Мансийск г, СОТ Здоровье снт, дом № 135, СНИЛС12864457081, ИНН 861102040702, паспорт РФ серия 6307, номер 159007, выдан 03.04.2008, кем выдан Отделом УФМС России по Саратовской области в городе Балаково, код подразделения 640-011)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Гордукова Андрея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