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55B8993" w:rsidR="0004186C" w:rsidRPr="00B141BB" w:rsidRDefault="00494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Сыромятническая, д. 1/4) (далее – финансовая организация), конкурсным управляющим (ликвидатором) которого на основании 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4941E7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4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93C4308" w14:textId="5E166672" w:rsidR="004941E7" w:rsidRPr="004941E7" w:rsidRDefault="004941E7" w:rsidP="00494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E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ООО «ВВКЗ», ИНН 6914010860, КД 95/к-13 от 19.08.2013, КД 98/к-13 от 22.08.2013, КД 97/к-13 от 21.08.2013, КД 96/кв-13 от 20.08.2013, КД 170/к-15 от 28.10.2015, КД 172/к-15 от 29.10.2015, КД 178/к-15 от 09.11.2015, определение АС Тверской области от 14.04.2017 по делу А66-9473/2016 о включении в третью очередь РТК как обеспеченные залогом имущества должника, находится в стадии банкротства (186 749 916,48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150 625 717,85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7E44B2B" w14:textId="70CFE3F5" w:rsidR="004941E7" w:rsidRPr="004941E7" w:rsidRDefault="004941E7" w:rsidP="00494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E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ООО «ИНТЕРТЕХСТРОЙ», ИНН 7707350620, КД 139/к-17 от 27.07.2017, КД 143/к-17 от 27.07.2017, решение АС г. Москвы  от 29.11.2018 по делу А40-215833/18-25-1772, решение АС г. Москвы  от 04.10.2021 по делу А40-156894/21-171-1215 (16 861 226,86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2 362 978,19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24927A" w14:textId="30318102" w:rsidR="004941E7" w:rsidRPr="004941E7" w:rsidRDefault="004941E7" w:rsidP="00494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E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ООО «САХАЛИНСКАЯ РЫБА», ИНН 6501192745, КД 13/к-18 от 26.01.2018, определение АС г. Москвы от 25.01.2022 по делу А40-224345/21-165-583Б о включении требований в третью очередь РТК, находится в стадии банкротства (135 440 126,04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58 753 926,68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1434B4" w14:textId="6423F270" w:rsidR="004941E7" w:rsidRPr="004941E7" w:rsidRDefault="004941E7" w:rsidP="00494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E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Полушин Максим Анатольевич, определение АС г. Москвы от 03.09.2019 по делу А40-51804/18-8-61Б о признании сделки недействительной и применении последствий недействительности сделки (13 513 925,37 руб.)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6 011 363,00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DF7F67" w14:textId="127CCC7D" w:rsidR="004941E7" w:rsidRPr="00B141BB" w:rsidRDefault="004941E7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E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Права требования к 7 физическим лицам, г. Москва (16 043 061,91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>6 662 141,04</w:t>
      </w:r>
      <w:r w:rsidRPr="004941E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7B3CA4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4661D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B4661D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B4661D">
        <w:rPr>
          <w:b/>
          <w:bCs/>
          <w:color w:val="000000"/>
        </w:rPr>
        <w:t xml:space="preserve">06 июня 2023 </w:t>
      </w:r>
      <w:r w:rsidRPr="00B141BB">
        <w:rPr>
          <w:b/>
          <w:bCs/>
          <w:color w:val="000000"/>
        </w:rPr>
        <w:t xml:space="preserve">г. по </w:t>
      </w:r>
      <w:r w:rsidR="00B4661D">
        <w:rPr>
          <w:b/>
          <w:bCs/>
          <w:color w:val="000000"/>
        </w:rPr>
        <w:t xml:space="preserve">10 августа 2023 </w:t>
      </w:r>
      <w:r w:rsidRPr="00B141BB">
        <w:rPr>
          <w:b/>
          <w:bCs/>
          <w:color w:val="000000"/>
        </w:rPr>
        <w:t>г.;</w:t>
      </w:r>
    </w:p>
    <w:p w14:paraId="7B9A8CCF" w14:textId="121F661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4661D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B4661D" w:rsidRPr="00B4661D">
        <w:rPr>
          <w:b/>
          <w:bCs/>
          <w:color w:val="000000"/>
        </w:rPr>
        <w:t xml:space="preserve">06 июня 2023 </w:t>
      </w:r>
      <w:r w:rsidRPr="00B141BB">
        <w:rPr>
          <w:b/>
          <w:bCs/>
          <w:color w:val="000000"/>
        </w:rPr>
        <w:t xml:space="preserve">г. по </w:t>
      </w:r>
      <w:r w:rsidR="00B4661D">
        <w:rPr>
          <w:b/>
          <w:bCs/>
          <w:color w:val="000000"/>
        </w:rPr>
        <w:t xml:space="preserve">01 августа 2023 </w:t>
      </w:r>
      <w:r w:rsidRPr="00B141BB">
        <w:rPr>
          <w:b/>
          <w:bCs/>
          <w:color w:val="000000"/>
        </w:rPr>
        <w:t>г.;</w:t>
      </w:r>
    </w:p>
    <w:p w14:paraId="3E0EB00E" w14:textId="3F1A173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4661D">
        <w:rPr>
          <w:b/>
          <w:bCs/>
          <w:color w:val="000000"/>
        </w:rPr>
        <w:t xml:space="preserve">3-5 </w:t>
      </w:r>
      <w:r w:rsidRPr="00B141BB">
        <w:rPr>
          <w:b/>
          <w:bCs/>
          <w:color w:val="000000"/>
        </w:rPr>
        <w:t xml:space="preserve">- с </w:t>
      </w:r>
      <w:r w:rsidR="00B4661D" w:rsidRPr="00B4661D">
        <w:rPr>
          <w:b/>
          <w:bCs/>
          <w:color w:val="000000"/>
        </w:rPr>
        <w:t xml:space="preserve">06 июня 2023 </w:t>
      </w:r>
      <w:r w:rsidRPr="00B141BB">
        <w:rPr>
          <w:b/>
          <w:bCs/>
          <w:color w:val="000000"/>
        </w:rPr>
        <w:t>г. по</w:t>
      </w:r>
      <w:r w:rsidR="00B4661D">
        <w:rPr>
          <w:b/>
          <w:bCs/>
          <w:color w:val="000000"/>
        </w:rPr>
        <w:t xml:space="preserve"> 04 августа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25258C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17234" w:rsidRPr="00617234">
        <w:rPr>
          <w:b/>
          <w:bCs/>
          <w:color w:val="000000"/>
        </w:rPr>
        <w:t>06 июня 2023</w:t>
      </w:r>
      <w:r w:rsidR="00617234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617234" w:rsidRPr="00617234">
        <w:rPr>
          <w:color w:val="000000"/>
        </w:rPr>
        <w:t>1</w:t>
      </w:r>
      <w:r w:rsidRPr="00617234">
        <w:rPr>
          <w:color w:val="000000"/>
        </w:rPr>
        <w:t xml:space="preserve"> (</w:t>
      </w:r>
      <w:r w:rsidR="00617234" w:rsidRPr="00617234">
        <w:rPr>
          <w:color w:val="000000"/>
        </w:rPr>
        <w:t>Один</w:t>
      </w:r>
      <w:r w:rsidRPr="00617234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617234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617234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0EA225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lastRenderedPageBreak/>
        <w:t>Для лот</w:t>
      </w:r>
      <w:r w:rsidR="00617234">
        <w:rPr>
          <w:b/>
          <w:color w:val="000000"/>
        </w:rPr>
        <w:t>а 1:</w:t>
      </w:r>
    </w:p>
    <w:p w14:paraId="5C9484C4" w14:textId="77777777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06 июня 2023 г. по 14 июля 2023 г. - в размере начальной цены продажи лота;</w:t>
      </w:r>
    </w:p>
    <w:p w14:paraId="48B63908" w14:textId="4F3D551C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15 июля 2023 г. по 17 июля 2023 г. - в размере 93,85% от начальной цены продажи лота;</w:t>
      </w:r>
    </w:p>
    <w:p w14:paraId="11B6BBFB" w14:textId="624B599F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18 июля 2023 г. по 20 июля 2023 г. - в размере 87,70% от начальной цены продажи лота;</w:t>
      </w:r>
    </w:p>
    <w:p w14:paraId="2A563805" w14:textId="3BCFC2E3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21 июля 2023 г. по 23 июля 2023 г. - в размере 81,55% от начальной цены продажи лота;</w:t>
      </w:r>
    </w:p>
    <w:p w14:paraId="48AFD542" w14:textId="05782501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24 июля 2023 г. по 26 июля 2023 г. - в размере 75,40% от начальной цены продажи лота;</w:t>
      </w:r>
    </w:p>
    <w:p w14:paraId="1C951CB8" w14:textId="08304617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27 июля 2023 г. по 29 июля 2023 г. - в размере 69,25% от начальной цены продажи лота;</w:t>
      </w:r>
    </w:p>
    <w:p w14:paraId="1F7B8D39" w14:textId="23DA847F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30 июля 2023 г. по 01 августа 2023 г. - в размере 63,10% от начальной цены продажи лота;</w:t>
      </w:r>
    </w:p>
    <w:p w14:paraId="61E57708" w14:textId="4241F8A1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02 августа 2023 г. по 04 августа 2023 г. - в размере 56,95% от начальной цены продажи лота;</w:t>
      </w:r>
    </w:p>
    <w:p w14:paraId="3B145801" w14:textId="3423ADBC" w:rsidR="00617234" w:rsidRPr="00617234" w:rsidRDefault="00617234" w:rsidP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7234">
        <w:rPr>
          <w:bCs/>
          <w:color w:val="000000"/>
        </w:rPr>
        <w:t>с 05 августа 2023 г. по 07 августа 2023 г. - в размере 50,80% от начальной цены продажи лота;</w:t>
      </w:r>
    </w:p>
    <w:p w14:paraId="6B072D06" w14:textId="42624992" w:rsidR="00617234" w:rsidRPr="00B141BB" w:rsidRDefault="006172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234">
        <w:rPr>
          <w:bCs/>
          <w:color w:val="000000"/>
        </w:rPr>
        <w:t>с 08 августа 2023 г. по 10 августа 2023 г. - в размере 44,65% от начальной цены продажи лота</w:t>
      </w:r>
      <w:r>
        <w:rPr>
          <w:bCs/>
          <w:color w:val="000000"/>
        </w:rPr>
        <w:t>.</w:t>
      </w:r>
    </w:p>
    <w:p w14:paraId="66F82829" w14:textId="18A59ADC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049F6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4148FDB1" w14:textId="77777777" w:rsidR="005049F6" w:rsidRPr="005049F6" w:rsidRDefault="005049F6" w:rsidP="00504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049F6">
        <w:rPr>
          <w:bCs/>
          <w:color w:val="000000"/>
        </w:rPr>
        <w:t>с 06 июня 2023 г. по 14 июля 2023 г. - в размере начальной цены продажи лота;</w:t>
      </w:r>
    </w:p>
    <w:p w14:paraId="283939DB" w14:textId="6DA81D88" w:rsidR="005049F6" w:rsidRPr="005049F6" w:rsidRDefault="005049F6" w:rsidP="00504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049F6">
        <w:rPr>
          <w:bCs/>
          <w:color w:val="000000"/>
        </w:rPr>
        <w:t>с 15 июля 2023 г. по 17 июля 2023 г. - в размере 1 981 082.72</w:t>
      </w:r>
      <w:r>
        <w:rPr>
          <w:bCs/>
          <w:color w:val="000000"/>
        </w:rPr>
        <w:t xml:space="preserve"> руб.</w:t>
      </w:r>
      <w:r w:rsidRPr="005049F6">
        <w:rPr>
          <w:bCs/>
          <w:color w:val="000000"/>
        </w:rPr>
        <w:t>;</w:t>
      </w:r>
    </w:p>
    <w:p w14:paraId="366D5622" w14:textId="6A57413E" w:rsidR="005049F6" w:rsidRPr="005049F6" w:rsidRDefault="005049F6" w:rsidP="00504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049F6">
        <w:rPr>
          <w:bCs/>
          <w:color w:val="000000"/>
        </w:rPr>
        <w:t>с 18 июля 2023 г. по 20 июля 2023 г. - в размере 1 599 187.26</w:t>
      </w:r>
      <w:r>
        <w:rPr>
          <w:bCs/>
          <w:color w:val="000000"/>
        </w:rPr>
        <w:t xml:space="preserve"> </w:t>
      </w:r>
      <w:r w:rsidRPr="005049F6">
        <w:rPr>
          <w:bCs/>
          <w:color w:val="000000"/>
        </w:rPr>
        <w:t>руб</w:t>
      </w:r>
      <w:r>
        <w:rPr>
          <w:bCs/>
          <w:color w:val="000000"/>
        </w:rPr>
        <w:t>.</w:t>
      </w:r>
      <w:r w:rsidRPr="005049F6">
        <w:rPr>
          <w:bCs/>
          <w:color w:val="000000"/>
        </w:rPr>
        <w:t>;</w:t>
      </w:r>
    </w:p>
    <w:p w14:paraId="1B8E2C72" w14:textId="5C7E0A1F" w:rsidR="005049F6" w:rsidRPr="005049F6" w:rsidRDefault="005049F6" w:rsidP="00504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049F6">
        <w:rPr>
          <w:bCs/>
          <w:color w:val="000000"/>
        </w:rPr>
        <w:t>с 21 июля 2023 г. по 23 июля 2023 г. - в размере 1 217 291.79</w:t>
      </w:r>
      <w:r>
        <w:rPr>
          <w:bCs/>
          <w:color w:val="000000"/>
        </w:rPr>
        <w:t xml:space="preserve"> </w:t>
      </w:r>
      <w:r w:rsidRPr="005049F6">
        <w:rPr>
          <w:bCs/>
          <w:color w:val="000000"/>
        </w:rPr>
        <w:t>руб.;</w:t>
      </w:r>
    </w:p>
    <w:p w14:paraId="384BDFF1" w14:textId="102CDA4A" w:rsidR="005049F6" w:rsidRPr="005049F6" w:rsidRDefault="005049F6" w:rsidP="00504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049F6">
        <w:rPr>
          <w:bCs/>
          <w:color w:val="000000"/>
        </w:rPr>
        <w:t>с 24 июля 2023 г. по 26 июля 2023 г. - в размере 835 396.33</w:t>
      </w:r>
      <w:r>
        <w:rPr>
          <w:bCs/>
          <w:color w:val="000000"/>
        </w:rPr>
        <w:t xml:space="preserve"> </w:t>
      </w:r>
      <w:r w:rsidRPr="005049F6">
        <w:rPr>
          <w:bCs/>
          <w:color w:val="000000"/>
        </w:rPr>
        <w:t>руб.;</w:t>
      </w:r>
    </w:p>
    <w:p w14:paraId="51DAE1D0" w14:textId="2CBB4D7E" w:rsidR="005049F6" w:rsidRPr="005049F6" w:rsidRDefault="005049F6" w:rsidP="00504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049F6">
        <w:rPr>
          <w:bCs/>
          <w:color w:val="000000"/>
        </w:rPr>
        <w:t>с 27 июля 2023 г. по 29 июля 2023 г. - в размере 453 500.86</w:t>
      </w:r>
      <w:r>
        <w:rPr>
          <w:bCs/>
          <w:color w:val="000000"/>
        </w:rPr>
        <w:t xml:space="preserve"> </w:t>
      </w:r>
      <w:r w:rsidRPr="005049F6">
        <w:rPr>
          <w:bCs/>
          <w:color w:val="000000"/>
        </w:rPr>
        <w:t>руб.;</w:t>
      </w:r>
    </w:p>
    <w:p w14:paraId="5515CA6B" w14:textId="4FC98806" w:rsidR="005049F6" w:rsidRPr="005049F6" w:rsidRDefault="005049F6" w:rsidP="00504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049F6">
        <w:rPr>
          <w:bCs/>
          <w:color w:val="000000"/>
        </w:rPr>
        <w:t>с 30 июля 2023 г. по 01 августа 2023 г. - в размере 71 605.40</w:t>
      </w:r>
      <w:r>
        <w:rPr>
          <w:bCs/>
          <w:color w:val="000000"/>
        </w:rPr>
        <w:t xml:space="preserve"> </w:t>
      </w:r>
      <w:r w:rsidRPr="005049F6">
        <w:rPr>
          <w:bCs/>
          <w:color w:val="000000"/>
        </w:rPr>
        <w:t>руб.</w:t>
      </w:r>
      <w:r w:rsidRPr="005049F6">
        <w:rPr>
          <w:bCs/>
          <w:color w:val="000000"/>
        </w:rPr>
        <w:tab/>
      </w:r>
    </w:p>
    <w:p w14:paraId="0230D461" w14:textId="7BD149BB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99748E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22D651CA" w14:textId="77777777" w:rsidR="0099748E" w:rsidRPr="0099748E" w:rsidRDefault="0099748E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лота;</w:t>
      </w:r>
    </w:p>
    <w:p w14:paraId="130C6A5B" w14:textId="4307187A" w:rsidR="0099748E" w:rsidRPr="0099748E" w:rsidRDefault="0099748E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50 464 990.96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E58F2D5" w14:textId="63A16E08" w:rsidR="0099748E" w:rsidRPr="0099748E" w:rsidRDefault="0099748E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42 176 055.25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568C40D" w14:textId="2A8FA45E" w:rsidR="0099748E" w:rsidRPr="0099748E" w:rsidRDefault="0099748E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33 887 119.54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F35E50F" w14:textId="4084326F" w:rsidR="0099748E" w:rsidRPr="0099748E" w:rsidRDefault="0099748E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25 598 183.82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1A17573" w14:textId="353800D1" w:rsidR="0099748E" w:rsidRPr="0099748E" w:rsidRDefault="0099748E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17 309 248.11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238024" w14:textId="4E1C7818" w:rsidR="0099748E" w:rsidRPr="0099748E" w:rsidRDefault="0099748E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9 020 312.39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907A43B" w14:textId="76226A2C" w:rsidR="008B5083" w:rsidRDefault="0099748E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731 376.68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CDC605" w14:textId="7899941E" w:rsidR="00554CBB" w:rsidRDefault="00554CBB" w:rsidP="00997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3A29F8F" w14:textId="77777777" w:rsidR="00554CBB" w:rsidRPr="0099748E" w:rsidRDefault="00554CB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лота;</w:t>
      </w:r>
    </w:p>
    <w:p w14:paraId="30CFEFF7" w14:textId="46E2BDB5" w:rsidR="00554CBB" w:rsidRPr="0099748E" w:rsidRDefault="00554CB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2023 г. по 17 июля 2023 г. - в размере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5 163 286.89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35A75B" w14:textId="21EE9705" w:rsidR="00554CBB" w:rsidRPr="0099748E" w:rsidRDefault="00554CB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18 июля 2023 г. по 20 июля 2023 г. - в размере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4 315 210.78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62129F" w14:textId="592463DF" w:rsidR="00554CBB" w:rsidRPr="0099748E" w:rsidRDefault="00554CB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2023 г. по 23 июля 2023 г. - в размере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3 467 134.67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7118F5" w14:textId="32B89576" w:rsidR="00554CBB" w:rsidRPr="0099748E" w:rsidRDefault="00554CB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2023 г. по 26 июля 2023 г. - в размере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2 619 058.57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D73584" w14:textId="114F8546" w:rsidR="00554CBB" w:rsidRPr="0099748E" w:rsidRDefault="00554CB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27 июля 2023 г. по 29 июля 2023 г. - в размере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1 770 982.46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2CB982" w14:textId="6E4AB132" w:rsidR="00554CBB" w:rsidRPr="0099748E" w:rsidRDefault="00554CB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2023 г. по 01 августа 2023 г. - в размере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922 906.35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D57EAD" w14:textId="427CC97E" w:rsidR="00554CBB" w:rsidRDefault="00554CB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04 августа 2023 г. - в размере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74 830.24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79BACF" w14:textId="163CAED7" w:rsidR="001169AB" w:rsidRPr="0068003F" w:rsidRDefault="001169AB" w:rsidP="00554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324097E" w14:textId="77777777" w:rsidR="0068003F" w:rsidRPr="0099748E" w:rsidRDefault="0068003F" w:rsidP="006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лота;</w:t>
      </w:r>
    </w:p>
    <w:p w14:paraId="688CF359" w14:textId="0A0CE035" w:rsidR="0068003F" w:rsidRPr="0099748E" w:rsidRDefault="0068003F" w:rsidP="006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2023 г. по 17 июля 2023 г. - в размере 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>5 722 253.92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608F9A" w14:textId="22AFCD22" w:rsidR="0068003F" w:rsidRPr="0099748E" w:rsidRDefault="0068003F" w:rsidP="006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18 июля 2023 г. по 20 июля 2023 г. - в размере 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>4 782 366.80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71BA7F" w14:textId="272CB4F1" w:rsidR="0068003F" w:rsidRPr="0099748E" w:rsidRDefault="0068003F" w:rsidP="006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2023 г. по 23 июля 2023 г. - в размере 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>3 842 479.68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0C72C8" w14:textId="44B8712F" w:rsidR="0068003F" w:rsidRPr="0099748E" w:rsidRDefault="0068003F" w:rsidP="006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2023 г. по 26 июля 2023 г. - в размере 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>2 902 592.57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9C2891" w14:textId="6D33D4F2" w:rsidR="0068003F" w:rsidRPr="0099748E" w:rsidRDefault="0068003F" w:rsidP="006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27 июля 2023 г. по 29 июля 2023 г. - в размере 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>1 962 705.45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CD0835" w14:textId="35E0AF90" w:rsidR="0068003F" w:rsidRPr="0099748E" w:rsidRDefault="0068003F" w:rsidP="006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2023 г. по 01 августа 2023 г. - в размере 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>1 022 818.33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974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F9A627" w14:textId="77777777" w:rsidR="0068003F" w:rsidRDefault="00680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8E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04 августа 2023 г. - в размере 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>82 931.22</w:t>
      </w:r>
      <w:r w:rsidRPr="0068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B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4DCEA" w14:textId="4DFD8C3C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157A3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A3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A3E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157A3E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157A3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57A3E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F12DDAD" w:rsidR="00E67DEB" w:rsidRPr="004914BB" w:rsidRDefault="00E67DEB" w:rsidP="00157A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A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57A3E" w:rsidRPr="00157A3E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157A3E" w:rsidRPr="00157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16:00 часов по адресу: г. Москва, Павелецкая наб., д.8, тел. 8-800-505-80-32</w:t>
      </w:r>
      <w:r w:rsidR="00157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157A3E" w:rsidRPr="00157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157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7A3E" w:rsidRPr="00157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A810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169AB"/>
    <w:rsid w:val="00157A3E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941E7"/>
    <w:rsid w:val="004C3ABB"/>
    <w:rsid w:val="005049F6"/>
    <w:rsid w:val="00507F0D"/>
    <w:rsid w:val="0051664E"/>
    <w:rsid w:val="00554CBB"/>
    <w:rsid w:val="00577987"/>
    <w:rsid w:val="005F1F68"/>
    <w:rsid w:val="00617234"/>
    <w:rsid w:val="00651D54"/>
    <w:rsid w:val="0068003F"/>
    <w:rsid w:val="00707F65"/>
    <w:rsid w:val="008B5083"/>
    <w:rsid w:val="008E2B16"/>
    <w:rsid w:val="0099748E"/>
    <w:rsid w:val="00A810D4"/>
    <w:rsid w:val="00A81DF3"/>
    <w:rsid w:val="00B141BB"/>
    <w:rsid w:val="00B220F8"/>
    <w:rsid w:val="00B4661D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7C197A42-AAF1-4FE1-B6F3-DCF406AE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32</cp:revision>
  <dcterms:created xsi:type="dcterms:W3CDTF">2019-07-23T07:54:00Z</dcterms:created>
  <dcterms:modified xsi:type="dcterms:W3CDTF">2023-05-24T10:57:00Z</dcterms:modified>
</cp:coreProperties>
</file>