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04268839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0F6C3B">
        <w:rPr>
          <w:rFonts w:ascii="Times New Roman" w:hAnsi="Times New Roman" w:cs="Times New Roman"/>
          <w:sz w:val="18"/>
          <w:szCs w:val="18"/>
        </w:rPr>
        <w:t>2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0E9864E0" w14:textId="2780299C" w:rsidR="00EF141A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F13A86" w:rsidRPr="00F13A86">
        <w:rPr>
          <w:rFonts w:ascii="Times New Roman" w:hAnsi="Times New Roman" w:cs="Times New Roman"/>
          <w:sz w:val="20"/>
          <w:szCs w:val="20"/>
        </w:rPr>
        <w:t xml:space="preserve">Гражданка Зыкина Надежда Николаевна (СНИЛС 066-155-823-71, ИНН 381501341595, дата и место рождения: 01.12.1978 г.р., г. Тайшет Иркутской области, адрес регистрации: 665441 Иркутская область, г. Тайшет, </w:t>
      </w:r>
      <w:proofErr w:type="gramStart"/>
      <w:r w:rsidR="00F13A86" w:rsidRPr="00F13A86">
        <w:rPr>
          <w:rFonts w:ascii="Times New Roman" w:hAnsi="Times New Roman" w:cs="Times New Roman"/>
          <w:sz w:val="20"/>
          <w:szCs w:val="20"/>
        </w:rPr>
        <w:t>м-он</w:t>
      </w:r>
      <w:proofErr w:type="gramEnd"/>
      <w:r w:rsidR="00F13A86" w:rsidRPr="00F13A86">
        <w:rPr>
          <w:rFonts w:ascii="Times New Roman" w:hAnsi="Times New Roman" w:cs="Times New Roman"/>
          <w:sz w:val="20"/>
          <w:szCs w:val="20"/>
        </w:rPr>
        <w:t xml:space="preserve"> Новый, д. 3, ком. 319, 320), именуемый в дальнейшем «Продавец», в лице Финансового управляющего Бурьяна Александр Вадимовича, действующего на основании Решения Иркутской области от «27» января 2023 года, по делу А19-9888/2022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</w:p>
    <w:p w14:paraId="4EDF6BD0" w14:textId="07629EA0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37E0F4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77777777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()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 xml:space="preserve">  Покупатель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4.1. За невыполнение или ненадлежащее исполнение  обязательств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47D805A7" w14:textId="012F1CFD" w:rsidR="00F13A86" w:rsidRPr="00F13A86" w:rsidRDefault="0032012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Продавец</w:t>
      </w:r>
      <w:bookmarkStart w:id="0" w:name="_Hlk92895014"/>
      <w:r w:rsidR="00F13A86" w:rsidRPr="00F13A86">
        <w:rPr>
          <w:rFonts w:ascii="Times New Roman" w:hAnsi="Times New Roman" w:cs="Times New Roman"/>
          <w:sz w:val="20"/>
          <w:szCs w:val="20"/>
        </w:rPr>
        <w:t xml:space="preserve"> Должник: Гражданка  Зыкина Надежда Николаевна (СНИЛС 066-155-823-71, ИНН 381501341595, дата и место рождения: 01.12.1978 г.р., г. Тайшет Иркутской области, адрес регистрации: 665441 Иркутская область, г. Тайшет, м-он Новый, д. 3, ком. 319, 320)</w:t>
      </w:r>
    </w:p>
    <w:p w14:paraId="455DC0CB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В лице Финансового управляющего Бурьяна А.В .</w:t>
      </w:r>
    </w:p>
    <w:p w14:paraId="38B9FF84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528C47A3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8 9914534219; </w:t>
      </w:r>
      <w:bookmarkEnd w:id="0"/>
      <w:r w:rsidRPr="00F13A86">
        <w:rPr>
          <w:rFonts w:ascii="Times New Roman" w:hAnsi="Times New Roman" w:cs="Times New Roman"/>
          <w:sz w:val="20"/>
          <w:szCs w:val="20"/>
        </w:rPr>
        <w:fldChar w:fldCharType="begin"/>
      </w:r>
      <w:r w:rsidRPr="00F13A86">
        <w:rPr>
          <w:rFonts w:ascii="Times New Roman" w:hAnsi="Times New Roman" w:cs="Times New Roman"/>
          <w:sz w:val="20"/>
          <w:szCs w:val="20"/>
        </w:rPr>
        <w:instrText xml:space="preserve"> HYPERLINK "mailto:bankrot</w:instrText>
      </w:r>
      <w:r w:rsidRPr="00F13A86">
        <w:rPr>
          <w:rFonts w:ascii="Times New Roman" w:hAnsi="Times New Roman" w:cs="Times New Roman"/>
          <w:sz w:val="20"/>
          <w:szCs w:val="20"/>
          <w:lang w:val="en-US"/>
        </w:rPr>
        <w:instrText>nnov</w:instrText>
      </w:r>
      <w:r w:rsidRPr="00F13A86">
        <w:rPr>
          <w:rFonts w:ascii="Times New Roman" w:hAnsi="Times New Roman" w:cs="Times New Roman"/>
          <w:sz w:val="20"/>
          <w:szCs w:val="20"/>
        </w:rPr>
        <w:instrText>@</w:instrText>
      </w:r>
      <w:r w:rsidRPr="00F13A86">
        <w:rPr>
          <w:rFonts w:ascii="Times New Roman" w:hAnsi="Times New Roman" w:cs="Times New Roman"/>
          <w:sz w:val="20"/>
          <w:szCs w:val="20"/>
          <w:lang w:val="en-US"/>
        </w:rPr>
        <w:instrText>yandex</w:instrText>
      </w:r>
      <w:r w:rsidRPr="00F13A86">
        <w:rPr>
          <w:rFonts w:ascii="Times New Roman" w:hAnsi="Times New Roman" w:cs="Times New Roman"/>
          <w:sz w:val="20"/>
          <w:szCs w:val="20"/>
        </w:rPr>
        <w:instrText>.</w:instrText>
      </w:r>
      <w:r w:rsidRPr="00F13A86">
        <w:rPr>
          <w:rFonts w:ascii="Times New Roman" w:hAnsi="Times New Roman" w:cs="Times New Roman"/>
          <w:sz w:val="20"/>
          <w:szCs w:val="20"/>
          <w:lang w:val="en-US"/>
        </w:rPr>
        <w:instrText>ru</w:instrText>
      </w:r>
      <w:r w:rsidRPr="00F13A86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Pr="00F13A86">
        <w:rPr>
          <w:rFonts w:ascii="Times New Roman" w:hAnsi="Times New Roman" w:cs="Times New Roman"/>
          <w:sz w:val="20"/>
          <w:szCs w:val="20"/>
        </w:rPr>
        <w:fldChar w:fldCharType="separate"/>
      </w:r>
      <w:r w:rsidRPr="00F13A86">
        <w:rPr>
          <w:rStyle w:val="a4"/>
          <w:rFonts w:ascii="Times New Roman" w:hAnsi="Times New Roman" w:cs="Times New Roman"/>
          <w:sz w:val="20"/>
          <w:szCs w:val="20"/>
        </w:rPr>
        <w:t>bankrot</w:t>
      </w:r>
      <w:r w:rsidRPr="00F13A86">
        <w:rPr>
          <w:rStyle w:val="a4"/>
          <w:rFonts w:ascii="Times New Roman" w:hAnsi="Times New Roman" w:cs="Times New Roman"/>
          <w:sz w:val="20"/>
          <w:szCs w:val="20"/>
          <w:lang w:val="en-US"/>
        </w:rPr>
        <w:t>nnov</w:t>
      </w:r>
      <w:r w:rsidRPr="00F13A86">
        <w:rPr>
          <w:rStyle w:val="a4"/>
          <w:rFonts w:ascii="Times New Roman" w:hAnsi="Times New Roman" w:cs="Times New Roman"/>
          <w:sz w:val="20"/>
          <w:szCs w:val="20"/>
        </w:rPr>
        <w:t>@</w:t>
      </w:r>
      <w:r w:rsidRPr="00F13A86">
        <w:rPr>
          <w:rStyle w:val="a4"/>
          <w:rFonts w:ascii="Times New Roman" w:hAnsi="Times New Roman" w:cs="Times New Roman"/>
          <w:sz w:val="20"/>
          <w:szCs w:val="20"/>
          <w:lang w:val="en-US"/>
        </w:rPr>
        <w:t>yandex</w:t>
      </w:r>
      <w:r w:rsidRPr="00F13A86">
        <w:rPr>
          <w:rStyle w:val="a4"/>
          <w:rFonts w:ascii="Times New Roman" w:hAnsi="Times New Roman" w:cs="Times New Roman"/>
          <w:sz w:val="20"/>
          <w:szCs w:val="20"/>
        </w:rPr>
        <w:t>.</w:t>
      </w:r>
      <w:r w:rsidRPr="00F13A86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r w:rsidRPr="00F13A86">
        <w:rPr>
          <w:rFonts w:ascii="Times New Roman" w:hAnsi="Times New Roman" w:cs="Times New Roman"/>
          <w:sz w:val="20"/>
          <w:szCs w:val="20"/>
        </w:rPr>
        <w:fldChar w:fldCharType="end"/>
      </w:r>
      <w:r w:rsidRPr="00F13A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A52C80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DA9271B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Банк получателя: Волго-Вятский Банк ПАО СБЕРБАНК, </w:t>
      </w:r>
    </w:p>
    <w:p w14:paraId="3D4E1345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13A86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F13A86">
        <w:rPr>
          <w:rFonts w:ascii="Times New Roman" w:hAnsi="Times New Roman" w:cs="Times New Roman"/>
          <w:sz w:val="20"/>
          <w:szCs w:val="20"/>
        </w:rPr>
        <w:t xml:space="preserve">/счет банка 30101810900000000603, </w:t>
      </w:r>
    </w:p>
    <w:p w14:paraId="77461D72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БИК Банка 042202603, </w:t>
      </w:r>
    </w:p>
    <w:p w14:paraId="57E4A762" w14:textId="73B01F55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КПП Банка 52</w:t>
      </w:r>
      <w:r w:rsidR="0074694D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F13A86">
        <w:rPr>
          <w:rFonts w:ascii="Times New Roman" w:hAnsi="Times New Roman" w:cs="Times New Roman"/>
          <w:sz w:val="20"/>
          <w:szCs w:val="20"/>
        </w:rPr>
        <w:t xml:space="preserve">002001, </w:t>
      </w:r>
    </w:p>
    <w:p w14:paraId="79F635F0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ИНН 7707083893, </w:t>
      </w:r>
    </w:p>
    <w:p w14:paraId="75802222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Счет получателя 40817810942007505435, </w:t>
      </w:r>
    </w:p>
    <w:p w14:paraId="4FAA6C8F" w14:textId="77777777" w:rsidR="00F13A86" w:rsidRPr="00F13A86" w:rsidRDefault="00F13A8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Ф.И.О. Получателя Зыкина Надежда Николаевна</w:t>
      </w:r>
    </w:p>
    <w:p w14:paraId="5618DA6F" w14:textId="58138DAD" w:rsidR="009C342D" w:rsidRPr="00F13A86" w:rsidRDefault="009C342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280BA88" w14:textId="77777777" w:rsidR="003E6922" w:rsidRPr="00F13A86" w:rsidRDefault="008E65F9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Финансовый </w:t>
      </w:r>
      <w:r w:rsidR="000169D5" w:rsidRPr="00F13A86">
        <w:rPr>
          <w:rFonts w:ascii="Times New Roman" w:hAnsi="Times New Roman" w:cs="Times New Roman"/>
          <w:sz w:val="20"/>
          <w:szCs w:val="20"/>
        </w:rPr>
        <w:t>управляющий</w:t>
      </w:r>
      <w:r w:rsidR="005961DF" w:rsidRPr="00F13A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809D97" w14:textId="69F0567C" w:rsidR="002A4BCF" w:rsidRPr="00F13A86" w:rsidRDefault="00757466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Pr="00F13A86">
        <w:rPr>
          <w:rFonts w:ascii="Times New Roman" w:hAnsi="Times New Roman" w:cs="Times New Roman"/>
          <w:sz w:val="20"/>
          <w:szCs w:val="20"/>
        </w:rPr>
        <w:tab/>
      </w:r>
      <w:r w:rsidRPr="00F13A86">
        <w:rPr>
          <w:rFonts w:ascii="Times New Roman" w:hAnsi="Times New Roman" w:cs="Times New Roman"/>
          <w:sz w:val="20"/>
          <w:szCs w:val="20"/>
        </w:rPr>
        <w:tab/>
      </w:r>
      <w:r w:rsidRPr="00F13A86">
        <w:rPr>
          <w:rFonts w:ascii="Times New Roman" w:hAnsi="Times New Roman" w:cs="Times New Roman"/>
          <w:sz w:val="20"/>
          <w:szCs w:val="20"/>
        </w:rPr>
        <w:tab/>
      </w:r>
      <w:r w:rsidRPr="00F13A86">
        <w:rPr>
          <w:rFonts w:ascii="Times New Roman" w:hAnsi="Times New Roman" w:cs="Times New Roman"/>
          <w:sz w:val="20"/>
          <w:szCs w:val="20"/>
        </w:rPr>
        <w:tab/>
      </w:r>
      <w:r w:rsidRPr="00F13A8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E65F9" w:rsidRPr="00F13A86">
        <w:rPr>
          <w:rFonts w:ascii="Times New Roman" w:hAnsi="Times New Roman" w:cs="Times New Roman"/>
          <w:sz w:val="20"/>
          <w:szCs w:val="20"/>
        </w:rPr>
        <w:t>А</w:t>
      </w:r>
      <w:r w:rsidR="00004F09" w:rsidRPr="00F13A86">
        <w:rPr>
          <w:rFonts w:ascii="Times New Roman" w:hAnsi="Times New Roman" w:cs="Times New Roman"/>
          <w:sz w:val="20"/>
          <w:szCs w:val="20"/>
        </w:rPr>
        <w:t>.В.</w:t>
      </w:r>
      <w:r w:rsidR="008E65F9" w:rsidRPr="00F13A86">
        <w:rPr>
          <w:rFonts w:ascii="Times New Roman" w:hAnsi="Times New Roman" w:cs="Times New Roman"/>
          <w:sz w:val="20"/>
          <w:szCs w:val="20"/>
        </w:rPr>
        <w:t>Бурьян</w:t>
      </w:r>
      <w:proofErr w:type="spellEnd"/>
    </w:p>
    <w:p w14:paraId="342A8DD0" w14:textId="77777777" w:rsidR="00D2467B" w:rsidRPr="00F13A86" w:rsidRDefault="00D2467B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8F2406" w14:textId="77777777" w:rsidR="00A751ED" w:rsidRPr="00F13A86" w:rsidRDefault="000169D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Покупатель: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0B4D8A" w14:paraId="0F65FD3C" w14:textId="77777777" w:rsidTr="00DE51C1">
        <w:tc>
          <w:tcPr>
            <w:tcW w:w="4840" w:type="dxa"/>
          </w:tcPr>
          <w:p w14:paraId="1165F49E" w14:textId="77777777" w:rsidR="00DE51C1" w:rsidRPr="000B4D8A" w:rsidRDefault="00DE51C1" w:rsidP="00F93925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9472" w14:textId="77777777" w:rsidR="00506AEE" w:rsidRDefault="00506AEE">
      <w:r>
        <w:separator/>
      </w:r>
    </w:p>
  </w:endnote>
  <w:endnote w:type="continuationSeparator" w:id="0">
    <w:p w14:paraId="5BDD1BEB" w14:textId="77777777" w:rsidR="00506AEE" w:rsidRDefault="0050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27D0" w14:textId="77777777" w:rsidR="00506AEE" w:rsidRDefault="00506AEE">
      <w:r>
        <w:separator/>
      </w:r>
    </w:p>
  </w:footnote>
  <w:footnote w:type="continuationSeparator" w:id="0">
    <w:p w14:paraId="0A640533" w14:textId="77777777" w:rsidR="00506AEE" w:rsidRDefault="0050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7D55"/>
    <w:rsid w:val="00320121"/>
    <w:rsid w:val="00332541"/>
    <w:rsid w:val="00385312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85C9C"/>
    <w:rsid w:val="00893F54"/>
    <w:rsid w:val="00896E1E"/>
    <w:rsid w:val="008E65F9"/>
    <w:rsid w:val="008F1A80"/>
    <w:rsid w:val="008F2AD8"/>
    <w:rsid w:val="00951CED"/>
    <w:rsid w:val="00972840"/>
    <w:rsid w:val="00992DB8"/>
    <w:rsid w:val="009A504E"/>
    <w:rsid w:val="009C342D"/>
    <w:rsid w:val="00A24CCB"/>
    <w:rsid w:val="00A33302"/>
    <w:rsid w:val="00A61079"/>
    <w:rsid w:val="00A751ED"/>
    <w:rsid w:val="00AB6D23"/>
    <w:rsid w:val="00AB7282"/>
    <w:rsid w:val="00B0538E"/>
    <w:rsid w:val="00B21AB1"/>
    <w:rsid w:val="00B271A6"/>
    <w:rsid w:val="00BA275E"/>
    <w:rsid w:val="00BB2916"/>
    <w:rsid w:val="00C06519"/>
    <w:rsid w:val="00C248B3"/>
    <w:rsid w:val="00C86D8C"/>
    <w:rsid w:val="00CA15AF"/>
    <w:rsid w:val="00D10B2D"/>
    <w:rsid w:val="00D2467B"/>
    <w:rsid w:val="00D37994"/>
    <w:rsid w:val="00D5467A"/>
    <w:rsid w:val="00D546DC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4</cp:revision>
  <cp:lastPrinted>2012-03-19T13:07:00Z</cp:lastPrinted>
  <dcterms:created xsi:type="dcterms:W3CDTF">2022-04-05T14:40:00Z</dcterms:created>
  <dcterms:modified xsi:type="dcterms:W3CDTF">2023-02-02T08:50:00Z</dcterms:modified>
</cp:coreProperties>
</file>