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1D8E" w14:textId="51887BBB" w:rsidR="00404EF9" w:rsidRPr="00BF4DF5" w:rsidRDefault="00BE53FD" w:rsidP="00A822CE">
      <w:pPr>
        <w:tabs>
          <w:tab w:val="left" w:pos="1134"/>
        </w:tabs>
        <w:autoSpaceDE w:val="0"/>
        <w:autoSpaceDN w:val="0"/>
        <w:adjustRightInd w:val="0"/>
        <w:spacing w:after="0" w:line="252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</w:pP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Организатор торгов </w:t>
      </w:r>
      <w:r w:rsidR="00AC4B7D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АО «Российский аукционный дом»</w:t>
      </w:r>
      <w:r w:rsidR="00AC4B7D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(ОГРН 1097847233351 ИНН 7838430413, 190000, Санкт-Петербург, пер.Гривцова, д.5, лит.В, </w:t>
      </w:r>
      <w:r w:rsidR="00F74527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8(473)2106431</w:t>
      </w:r>
      <w:r w:rsidR="0077446F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="00AC4B7D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8(800)7775757, </w:t>
      </w:r>
      <w:r w:rsidR="00AD6E81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  <w:lang w:val="en-US"/>
        </w:rPr>
        <w:t>valek</w:t>
      </w:r>
      <w:r w:rsidR="00AC4B7D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@auction-house.ru) (далее-</w:t>
      </w:r>
      <w:r w:rsidR="007C28E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АО РАД, </w:t>
      </w:r>
      <w:r w:rsidR="00AC4B7D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ОТ), действующее на основании договора поручения с</w:t>
      </w:r>
      <w:bookmarkStart w:id="0" w:name="_Hlk52275322"/>
      <w:bookmarkStart w:id="1" w:name="_Hlk117524333"/>
      <w:bookmarkStart w:id="2" w:name="_Hlk120392727"/>
      <w:bookmarkStart w:id="3" w:name="_Hlk120390621"/>
      <w:bookmarkStart w:id="4" w:name="_Hlk121839891"/>
      <w:bookmarkStart w:id="5" w:name="_Hlk112427806"/>
      <w:bookmarkStart w:id="6" w:name="_Hlk103715504"/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E027F4" w:rsidRPr="002327C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ООО "АВТОЛИДЕР-ЛИПЕЦК"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ИНН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ab/>
        <w:t>4824032255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ОГРН</w:t>
      </w:r>
      <w:r w:rsidR="00A822CE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1044800203095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 а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дрес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: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ab/>
        <w:t xml:space="preserve">398024, 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г. 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Л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ипецк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ул.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2-Я И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ндустриальная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148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="00E027F4" w:rsidRPr="005709D5">
        <w:rPr>
          <w:rFonts w:ascii="Times New Roman" w:hAnsi="Times New Roman" w:cs="Times New Roman"/>
          <w:bCs/>
          <w:sz w:val="25"/>
          <w:szCs w:val="25"/>
        </w:rPr>
        <w:t xml:space="preserve">именуемый в дальнейшем </w:t>
      </w:r>
      <w:r w:rsidR="00E027F4" w:rsidRPr="005709D5">
        <w:rPr>
          <w:rFonts w:ascii="Times New Roman" w:hAnsi="Times New Roman" w:cs="Times New Roman"/>
          <w:b/>
          <w:bCs/>
          <w:sz w:val="25"/>
          <w:szCs w:val="25"/>
        </w:rPr>
        <w:t>«Должник», в лице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E027F4" w:rsidRPr="00BF4DF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конкурсного управляющего Федотова Михаила Сергеевича,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ИНН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ab/>
        <w:t>463404555098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СНИЛС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12903309335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="00E6722A" w:rsidRPr="00E6722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305019, г. Курск, а/я №7</w:t>
      </w:r>
      <w:r w:rsidR="00E6722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р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ег. номер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ab/>
        <w:t>15254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член 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СРО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Ассоциация 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СОАУ "МЕРКУРИЙ"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ИНН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7710458616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ОГРН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E027F4" w:rsidRP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1037710023108</w:t>
      </w:r>
      <w:r w:rsidR="00E027F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="00D82AF2" w:rsidRPr="00D82AF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адрес</w:t>
      </w:r>
      <w:r w:rsidR="00D82AF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: </w:t>
      </w:r>
      <w:r w:rsidR="00D82AF2" w:rsidRPr="00D82AF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125047, </w:t>
      </w:r>
      <w:r w:rsidR="00D82AF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М</w:t>
      </w:r>
      <w:r w:rsidR="00D82AF2" w:rsidRPr="00D82AF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осква , ул. 4-я Тверская-ямская, д.2/11, к.2</w:t>
      </w:r>
      <w:r w:rsidR="00D82AF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bookmarkStart w:id="7" w:name="_Hlk77762786"/>
      <w:bookmarkStart w:id="8" w:name="_Hlk57806093"/>
      <w:r w:rsidR="00BF4DF5" w:rsidRPr="00A10DE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действующего на основании </w:t>
      </w:r>
      <w:bookmarkStart w:id="9" w:name="_Hlk57809870"/>
      <w:bookmarkStart w:id="10" w:name="_Hlk77763071"/>
      <w:r w:rsidR="00BF4DF5">
        <w:rPr>
          <w:rFonts w:ascii="Times New Roman" w:hAnsi="Times New Roman" w:cs="Times New Roman"/>
          <w:color w:val="000000" w:themeColor="text1"/>
          <w:sz w:val="25"/>
          <w:szCs w:val="25"/>
        </w:rPr>
        <w:t>Определения</w:t>
      </w:r>
      <w:r w:rsidR="00BF4DF5" w:rsidRPr="00A10DE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BF4DF5" w:rsidRPr="00794DEB">
        <w:rPr>
          <w:rFonts w:ascii="Times New Roman" w:hAnsi="Times New Roman" w:cs="Times New Roman"/>
          <w:color w:val="000000" w:themeColor="text1"/>
          <w:sz w:val="25"/>
          <w:szCs w:val="25"/>
        </w:rPr>
        <w:t>Арбитражный суд Липецкой области</w:t>
      </w:r>
      <w:r w:rsidR="00BF4DF5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BF4DF5" w:rsidRPr="00A10DEA">
        <w:rPr>
          <w:rFonts w:ascii="Times New Roman" w:hAnsi="Times New Roman" w:cs="Times New Roman"/>
          <w:iCs/>
          <w:sz w:val="25"/>
          <w:szCs w:val="25"/>
        </w:rPr>
        <w:t xml:space="preserve">от </w:t>
      </w:r>
      <w:r w:rsidR="00BF4DF5" w:rsidRPr="00794DEB">
        <w:rPr>
          <w:rFonts w:ascii="Times New Roman" w:hAnsi="Times New Roman" w:cs="Times New Roman"/>
          <w:iCs/>
          <w:sz w:val="25"/>
          <w:szCs w:val="25"/>
        </w:rPr>
        <w:t>12</w:t>
      </w:r>
      <w:r w:rsidR="00BF4DF5">
        <w:rPr>
          <w:rFonts w:ascii="Times New Roman" w:hAnsi="Times New Roman" w:cs="Times New Roman"/>
          <w:iCs/>
          <w:sz w:val="25"/>
          <w:szCs w:val="25"/>
        </w:rPr>
        <w:t>.02.</w:t>
      </w:r>
      <w:r w:rsidR="00BF4DF5" w:rsidRPr="00794DEB">
        <w:rPr>
          <w:rFonts w:ascii="Times New Roman" w:hAnsi="Times New Roman" w:cs="Times New Roman"/>
          <w:iCs/>
          <w:sz w:val="25"/>
          <w:szCs w:val="25"/>
        </w:rPr>
        <w:t>2020 г</w:t>
      </w:r>
      <w:r w:rsidR="00BF4DF5">
        <w:rPr>
          <w:rFonts w:ascii="Times New Roman" w:hAnsi="Times New Roman" w:cs="Times New Roman"/>
          <w:iCs/>
          <w:sz w:val="25"/>
          <w:szCs w:val="25"/>
        </w:rPr>
        <w:t>.</w:t>
      </w:r>
      <w:r w:rsidR="00BF4DF5" w:rsidRPr="00BD1A39">
        <w:t xml:space="preserve"> </w:t>
      </w:r>
      <w:r w:rsidR="00BF4DF5" w:rsidRPr="00794DEB">
        <w:rPr>
          <w:rFonts w:ascii="Times New Roman" w:hAnsi="Times New Roman" w:cs="Times New Roman"/>
          <w:iCs/>
          <w:sz w:val="25"/>
          <w:szCs w:val="25"/>
        </w:rPr>
        <w:t>по делу № А36-10413/2016,</w:t>
      </w:r>
      <w:r w:rsidR="00BF4DF5" w:rsidRPr="00A10DEA">
        <w:rPr>
          <w:rFonts w:ascii="Times New Roman" w:hAnsi="Times New Roman" w:cs="Times New Roman"/>
          <w:iCs/>
          <w:sz w:val="25"/>
          <w:szCs w:val="25"/>
        </w:rPr>
        <w:t xml:space="preserve"> </w:t>
      </w:r>
      <w:bookmarkEnd w:id="7"/>
      <w:bookmarkEnd w:id="8"/>
      <w:bookmarkEnd w:id="9"/>
      <w:bookmarkEnd w:id="10"/>
      <w:r w:rsidR="00BF4DF5" w:rsidRPr="00A10DEA">
        <w:rPr>
          <w:rFonts w:ascii="Times New Roman" w:hAnsi="Times New Roman" w:cs="Times New Roman"/>
          <w:color w:val="000000" w:themeColor="text1"/>
          <w:sz w:val="25"/>
          <w:szCs w:val="25"/>
        </w:rPr>
        <w:t>(</w:t>
      </w:r>
      <w:r w:rsidR="00BF4DF5" w:rsidRPr="00A10DE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далее – Конкурсный управляющий, КУ)</w:t>
      </w:r>
      <w:r w:rsidR="00BF4DF5" w:rsidRPr="00A10DE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bookmarkEnd w:id="0"/>
      <w:bookmarkEnd w:id="1"/>
      <w:bookmarkEnd w:id="2"/>
      <w:bookmarkEnd w:id="3"/>
      <w:bookmarkEnd w:id="4"/>
      <w:bookmarkEnd w:id="5"/>
      <w:bookmarkEnd w:id="6"/>
      <w:r w:rsidR="001B4E6F" w:rsidRPr="005709D5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сообщает о проведении </w:t>
      </w:r>
      <w:bookmarkStart w:id="11" w:name="_Hlk114076530"/>
      <w:r w:rsidR="009D6EE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31</w:t>
      </w:r>
      <w:r w:rsidR="00B75658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.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0</w:t>
      </w:r>
      <w:r w:rsidR="00BF4DF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5</w:t>
      </w:r>
      <w:r w:rsidR="00B75658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.202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3</w:t>
      </w:r>
      <w:r w:rsidR="00B75658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bookmarkEnd w:id="11"/>
      <w:r w:rsidR="00B75658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в 10 час. 00 мин</w:t>
      </w:r>
      <w:r w:rsidR="00B75658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. (время мск) </w:t>
      </w:r>
      <w:r w:rsidR="00B75658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на электронной площадке АО «</w:t>
      </w:r>
      <w:r w:rsidR="007C28E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РАД</w:t>
      </w:r>
      <w:r w:rsidR="00B75658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», по адресу </w:t>
      </w:r>
      <w:r w:rsidR="00B75658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в сети Интернет: http://www.lot-online.ru/ </w:t>
      </w:r>
      <w:r w:rsidR="00B75658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(далее – ЭП) аукциона, открытого по составу участников с открытой формой подачи предложений о цене (далее – Торги 1). </w:t>
      </w:r>
    </w:p>
    <w:p w14:paraId="267B7C87" w14:textId="50FED4B4" w:rsidR="00404EF9" w:rsidRPr="005709D5" w:rsidRDefault="00B75658" w:rsidP="001830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Начало приема заявок на участие в Торгах 1 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с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AA0A20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="009D6EE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AA0A20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54727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="00AA0A20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.2023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с 11 час. 00 мин. (время мск) по </w:t>
      </w:r>
      <w:bookmarkStart w:id="12" w:name="_Hlk109211639"/>
      <w:r w:rsidR="009D6EE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</w:t>
      </w:r>
      <w:r w:rsidR="00BF4DF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9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.0</w:t>
      </w:r>
      <w:r w:rsidR="00BF4DF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BE53FD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bookmarkEnd w:id="12"/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до 23 час 00 мин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Определение участников торгов – </w:t>
      </w:r>
      <w:r w:rsidR="009D6EE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30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BE53FD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BF4DF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BE53FD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1</w:t>
      </w:r>
      <w:r w:rsidR="008A6858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час. 00 мин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., оформляется протоколом об определении участников торгов. </w:t>
      </w:r>
    </w:p>
    <w:p w14:paraId="329E6198" w14:textId="269E73D6" w:rsidR="007C28EA" w:rsidRPr="005709D5" w:rsidRDefault="00B75658" w:rsidP="004B6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В случае, если по итогам Торгов 1, назначенных на </w:t>
      </w:r>
      <w:r w:rsidR="00DF4021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31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422FDC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BF4DF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422FDC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торги признаны несостоявшимися по причине отсутствия заявок на участие в торгах, ОТ сообщает о проведении </w:t>
      </w:r>
      <w:r w:rsidR="00DF4021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13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AA0A20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BF4DF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422FDC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10 час. 00 мин.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повторных открытых электронных торгов (далее – Торги 2) на ЭП по нереализованному лоту со снижением начальной цены лота на 10 (Десять) %. Начало приема заявок на участие в Торгах 2 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с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DF4021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05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422FDC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DF4021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6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422FDC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с 11 час. 00 мин. (время мск) по </w:t>
      </w:r>
      <w:bookmarkStart w:id="13" w:name="_Hlk109211692"/>
      <w:r w:rsidR="00DF4021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11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AA0A20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BF4DF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="00AA0A20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.2023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bookmarkEnd w:id="13"/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до 23 час 00 мин.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Определение участников торгов – </w:t>
      </w:r>
      <w:r w:rsidR="00DF4021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12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AA0A20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BF4DF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422FDC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17 час. 00 мин., 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оформляется протоколом об определении участников торгов.</w:t>
      </w:r>
      <w:r w:rsidRPr="005709D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70B93FCC" w14:textId="09D04323" w:rsidR="007C28EA" w:rsidRDefault="001B4E6F" w:rsidP="001830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Продаже на </w:t>
      </w:r>
      <w:r w:rsidR="009156FB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Торгах 1 и Торгах 2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подлежит следующее имущество</w:t>
      </w:r>
      <w:r w:rsidR="00876D5B" w:rsidRPr="005709D5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 в залоге</w:t>
      </w:r>
      <w:r w:rsidR="007C28EA" w:rsidRPr="007C28E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 ПАО «Банк Екатерининский» </w:t>
      </w:r>
      <w:r w:rsidR="006479DF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(далее – Лот</w:t>
      </w:r>
      <w:r w:rsidR="007C28E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ы</w:t>
      </w:r>
      <w:r w:rsidR="006479DF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): </w:t>
      </w:r>
    </w:p>
    <w:p w14:paraId="75DB4F97" w14:textId="407D0950" w:rsidR="007C28EA" w:rsidRPr="00D65094" w:rsidRDefault="007C28EA" w:rsidP="001830A3">
      <w:pPr>
        <w:spacing w:after="0" w:line="252" w:lineRule="auto"/>
        <w:ind w:right="-57" w:firstLine="54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D65094">
        <w:rPr>
          <w:rFonts w:ascii="Times New Roman" w:hAnsi="Times New Roman" w:cs="Times New Roman"/>
          <w:b/>
          <w:bCs/>
          <w:sz w:val="25"/>
          <w:szCs w:val="25"/>
        </w:rPr>
        <w:t>ЛОТ 1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. Недвижимое имущество, </w:t>
      </w:r>
      <w:r w:rsidR="004F5B88">
        <w:rPr>
          <w:rFonts w:ascii="Times New Roman" w:hAnsi="Times New Roman" w:cs="Times New Roman"/>
          <w:b/>
          <w:bCs/>
          <w:sz w:val="25"/>
          <w:szCs w:val="25"/>
        </w:rPr>
        <w:t>реализуемое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единым лотом</w:t>
      </w:r>
      <w:r w:rsidRPr="00D65094">
        <w:rPr>
          <w:rFonts w:ascii="Times New Roman" w:hAnsi="Times New Roman" w:cs="Times New Roman"/>
          <w:b/>
          <w:bCs/>
          <w:sz w:val="25"/>
          <w:szCs w:val="25"/>
        </w:rPr>
        <w:t>:</w:t>
      </w:r>
    </w:p>
    <w:p w14:paraId="79895BFF" w14:textId="77777777" w:rsidR="007C28EA" w:rsidRDefault="007C28EA" w:rsidP="001830A3">
      <w:pPr>
        <w:spacing w:after="0" w:line="252" w:lineRule="auto"/>
        <w:ind w:right="-57" w:firstLine="709"/>
        <w:jc w:val="both"/>
        <w:rPr>
          <w:rFonts w:ascii="Times New Roman" w:hAnsi="Times New Roman" w:cs="Times New Roman"/>
          <w:color w:val="333333"/>
          <w:sz w:val="25"/>
          <w:szCs w:val="25"/>
        </w:rPr>
      </w:pPr>
      <w:r>
        <w:rPr>
          <w:rFonts w:ascii="Times New Roman" w:hAnsi="Times New Roman" w:cs="Times New Roman"/>
          <w:color w:val="333333"/>
          <w:sz w:val="25"/>
          <w:szCs w:val="25"/>
        </w:rPr>
        <w:t>-</w:t>
      </w:r>
      <w:r w:rsidRPr="00BD1A39">
        <w:rPr>
          <w:rFonts w:ascii="Times New Roman" w:hAnsi="Times New Roman" w:cs="Times New Roman"/>
          <w:color w:val="333333"/>
          <w:sz w:val="25"/>
          <w:szCs w:val="25"/>
        </w:rPr>
        <w:t xml:space="preserve"> право аренды земельного участка площадью 951 кв.м, кадастровый номер 48:20:0021002:370, расположенного по адресу: г.Липецк, ул.Раздольная, д.50, предоставленного из земель населенных пунктов по договору аренды от 18.07.2011 № 702/11, договору от 21.10.2011 о передаче прав и обязанностей по договору аренды земельного участка от 18.07.2011 № 702/11;</w:t>
      </w:r>
    </w:p>
    <w:p w14:paraId="259B477D" w14:textId="6D3FDB2C" w:rsidR="007C28EA" w:rsidRDefault="007C28EA" w:rsidP="001830A3">
      <w:pPr>
        <w:spacing w:after="0" w:line="252" w:lineRule="auto"/>
        <w:ind w:right="-57" w:firstLine="709"/>
        <w:jc w:val="both"/>
        <w:rPr>
          <w:rFonts w:ascii="Times New Roman" w:hAnsi="Times New Roman" w:cs="Times New Roman"/>
          <w:color w:val="333333"/>
          <w:sz w:val="25"/>
          <w:szCs w:val="25"/>
        </w:rPr>
      </w:pPr>
      <w:r w:rsidRPr="00BD1A39">
        <w:rPr>
          <w:rFonts w:ascii="Times New Roman" w:hAnsi="Times New Roman" w:cs="Times New Roman"/>
          <w:color w:val="333333"/>
          <w:sz w:val="25"/>
          <w:szCs w:val="25"/>
        </w:rPr>
        <w:t>- склад, назначение: складское, площадь: общая площадь 496,6 кв.м, Литер: В,</w:t>
      </w:r>
      <w:r>
        <w:rPr>
          <w:rFonts w:ascii="Times New Roman" w:hAnsi="Times New Roman" w:cs="Times New Roman"/>
          <w:color w:val="333333"/>
          <w:sz w:val="25"/>
          <w:szCs w:val="25"/>
        </w:rPr>
        <w:t xml:space="preserve"> </w:t>
      </w:r>
      <w:r w:rsidRPr="00BD1A39">
        <w:rPr>
          <w:rFonts w:ascii="Times New Roman" w:hAnsi="Times New Roman" w:cs="Times New Roman"/>
          <w:color w:val="333333"/>
          <w:sz w:val="25"/>
          <w:szCs w:val="25"/>
        </w:rPr>
        <w:t xml:space="preserve">кадастровый номер 48:20:0000000:15243. Адрес: г.Липецк, ул.Раздольная, </w:t>
      </w:r>
      <w:r>
        <w:rPr>
          <w:rFonts w:ascii="Times New Roman" w:hAnsi="Times New Roman" w:cs="Times New Roman"/>
          <w:color w:val="333333"/>
          <w:sz w:val="25"/>
          <w:szCs w:val="25"/>
        </w:rPr>
        <w:t>р-н Опытной станции</w:t>
      </w:r>
      <w:r w:rsidRPr="00BD1A39">
        <w:rPr>
          <w:rFonts w:ascii="Times New Roman" w:hAnsi="Times New Roman" w:cs="Times New Roman"/>
          <w:color w:val="333333"/>
          <w:sz w:val="25"/>
          <w:szCs w:val="25"/>
        </w:rPr>
        <w:t>;</w:t>
      </w:r>
    </w:p>
    <w:p w14:paraId="64CA9AF8" w14:textId="7BA0CBF4" w:rsidR="00426AD7" w:rsidRPr="00426AD7" w:rsidRDefault="007C28EA" w:rsidP="00426AD7">
      <w:pPr>
        <w:spacing w:after="0" w:line="252" w:lineRule="auto"/>
        <w:ind w:right="-57" w:firstLine="709"/>
        <w:jc w:val="both"/>
        <w:rPr>
          <w:rFonts w:ascii="Times New Roman" w:hAnsi="Times New Roman" w:cs="Times New Roman"/>
          <w:color w:val="333333"/>
          <w:sz w:val="25"/>
          <w:szCs w:val="25"/>
        </w:rPr>
      </w:pPr>
      <w:r w:rsidRPr="00BD1A39">
        <w:rPr>
          <w:rFonts w:ascii="Times New Roman" w:hAnsi="Times New Roman" w:cs="Times New Roman"/>
          <w:color w:val="333333"/>
          <w:sz w:val="25"/>
          <w:szCs w:val="25"/>
        </w:rPr>
        <w:t xml:space="preserve">- бетонированная площадка, назначение: производственное. Литер: I, </w:t>
      </w:r>
      <w:r w:rsidR="00426AD7">
        <w:rPr>
          <w:rFonts w:ascii="Times New Roman" w:hAnsi="Times New Roman" w:cs="Times New Roman"/>
          <w:color w:val="333333"/>
          <w:sz w:val="25"/>
          <w:szCs w:val="25"/>
        </w:rPr>
        <w:t>п</w:t>
      </w:r>
      <w:r w:rsidR="00426AD7" w:rsidRPr="00426AD7">
        <w:rPr>
          <w:rFonts w:ascii="Times New Roman" w:hAnsi="Times New Roman" w:cs="Times New Roman"/>
          <w:color w:val="333333"/>
          <w:sz w:val="25"/>
          <w:szCs w:val="25"/>
        </w:rPr>
        <w:t>лощадь общая:</w:t>
      </w:r>
    </w:p>
    <w:p w14:paraId="51125802" w14:textId="3F65A5D1" w:rsidR="007C28EA" w:rsidRDefault="00426AD7" w:rsidP="00426AD7">
      <w:pPr>
        <w:spacing w:after="0" w:line="252" w:lineRule="auto"/>
        <w:ind w:right="-57"/>
        <w:rPr>
          <w:rFonts w:ascii="Times New Roman" w:hAnsi="Times New Roman" w:cs="Times New Roman"/>
          <w:color w:val="333333"/>
          <w:sz w:val="25"/>
          <w:szCs w:val="25"/>
        </w:rPr>
      </w:pPr>
      <w:r w:rsidRPr="00426AD7">
        <w:rPr>
          <w:rFonts w:ascii="Times New Roman" w:hAnsi="Times New Roman" w:cs="Times New Roman"/>
          <w:color w:val="333333"/>
          <w:sz w:val="25"/>
          <w:szCs w:val="25"/>
        </w:rPr>
        <w:t>3190,6 кв.м</w:t>
      </w:r>
      <w:r>
        <w:rPr>
          <w:rFonts w:ascii="Times New Roman" w:hAnsi="Times New Roman" w:cs="Times New Roman"/>
          <w:color w:val="333333"/>
          <w:sz w:val="25"/>
          <w:szCs w:val="25"/>
        </w:rPr>
        <w:t xml:space="preserve">, </w:t>
      </w:r>
      <w:r w:rsidR="007C28EA" w:rsidRPr="00BD1A39">
        <w:rPr>
          <w:rFonts w:ascii="Times New Roman" w:hAnsi="Times New Roman" w:cs="Times New Roman"/>
          <w:color w:val="333333"/>
          <w:sz w:val="25"/>
          <w:szCs w:val="25"/>
        </w:rPr>
        <w:t>кадастровый</w:t>
      </w:r>
      <w:r>
        <w:rPr>
          <w:rFonts w:ascii="Times New Roman" w:hAnsi="Times New Roman" w:cs="Times New Roman"/>
          <w:color w:val="333333"/>
          <w:sz w:val="25"/>
          <w:szCs w:val="25"/>
        </w:rPr>
        <w:t xml:space="preserve"> </w:t>
      </w:r>
      <w:r w:rsidR="007C28EA" w:rsidRPr="00BD1A39">
        <w:rPr>
          <w:rFonts w:ascii="Times New Roman" w:hAnsi="Times New Roman" w:cs="Times New Roman"/>
          <w:color w:val="333333"/>
          <w:sz w:val="25"/>
          <w:szCs w:val="25"/>
        </w:rPr>
        <w:t>номер 48:20:0000000:15244. Адрес</w:t>
      </w:r>
      <w:r w:rsidR="007C28EA">
        <w:rPr>
          <w:rFonts w:ascii="Times New Roman" w:hAnsi="Times New Roman" w:cs="Times New Roman"/>
          <w:color w:val="333333"/>
          <w:sz w:val="25"/>
          <w:szCs w:val="25"/>
        </w:rPr>
        <w:t xml:space="preserve">: </w:t>
      </w:r>
      <w:r w:rsidR="007C28EA" w:rsidRPr="00BD1A39">
        <w:rPr>
          <w:rFonts w:ascii="Times New Roman" w:hAnsi="Times New Roman" w:cs="Times New Roman"/>
          <w:color w:val="333333"/>
          <w:sz w:val="25"/>
          <w:szCs w:val="25"/>
        </w:rPr>
        <w:t xml:space="preserve">г.Липецк, </w:t>
      </w:r>
      <w:r w:rsidR="007C28EA">
        <w:rPr>
          <w:rFonts w:ascii="Times New Roman" w:hAnsi="Times New Roman" w:cs="Times New Roman"/>
          <w:color w:val="333333"/>
          <w:sz w:val="25"/>
          <w:szCs w:val="25"/>
        </w:rPr>
        <w:t>р-н Опытной станции</w:t>
      </w:r>
      <w:r w:rsidR="007C28EA" w:rsidRPr="00BD1A39">
        <w:rPr>
          <w:rFonts w:ascii="Times New Roman" w:hAnsi="Times New Roman" w:cs="Times New Roman"/>
          <w:color w:val="333333"/>
          <w:sz w:val="25"/>
          <w:szCs w:val="25"/>
        </w:rPr>
        <w:t>;</w:t>
      </w:r>
    </w:p>
    <w:p w14:paraId="47C71726" w14:textId="36283428" w:rsidR="007C28EA" w:rsidRPr="00F47F5C" w:rsidRDefault="007C28EA" w:rsidP="001830A3">
      <w:pPr>
        <w:spacing w:after="0" w:line="252" w:lineRule="auto"/>
        <w:ind w:right="-57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F47F5C">
        <w:rPr>
          <w:rFonts w:ascii="Times New Roman" w:hAnsi="Times New Roman" w:cs="Times New Roman"/>
          <w:color w:val="000000" w:themeColor="text1"/>
          <w:sz w:val="25"/>
          <w:szCs w:val="25"/>
        </w:rPr>
        <w:t>- административно-бытовой корпус, назначение: нежилое</w:t>
      </w:r>
      <w:r w:rsidR="00426AD7">
        <w:rPr>
          <w:rFonts w:ascii="Times New Roman" w:hAnsi="Times New Roman" w:cs="Times New Roman"/>
          <w:color w:val="000000" w:themeColor="text1"/>
          <w:sz w:val="25"/>
          <w:szCs w:val="25"/>
        </w:rPr>
        <w:t>, п</w:t>
      </w:r>
      <w:r w:rsidRPr="00F47F5C">
        <w:rPr>
          <w:rFonts w:ascii="Times New Roman" w:hAnsi="Times New Roman" w:cs="Times New Roman"/>
          <w:color w:val="000000" w:themeColor="text1"/>
          <w:sz w:val="25"/>
          <w:szCs w:val="25"/>
        </w:rPr>
        <w:t>лощадь</w:t>
      </w:r>
      <w:r w:rsidR="00426AD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F47F5C">
        <w:rPr>
          <w:rFonts w:ascii="Times New Roman" w:hAnsi="Times New Roman" w:cs="Times New Roman"/>
          <w:color w:val="000000" w:themeColor="text1"/>
          <w:sz w:val="25"/>
          <w:szCs w:val="25"/>
        </w:rPr>
        <w:t>общая 228,4 кв.м</w:t>
      </w:r>
      <w:r w:rsidR="00426AD7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F47F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Литер: Б, кадастровый номер 48:20:0000000:15239. Адрес: г.Липецк, р-он Опытной станции.</w:t>
      </w:r>
    </w:p>
    <w:p w14:paraId="30B0A68C" w14:textId="1C1768B6" w:rsidR="007C28EA" w:rsidRPr="00F47F5C" w:rsidRDefault="007C28EA" w:rsidP="004B6E6F">
      <w:pPr>
        <w:numPr>
          <w:ilvl w:val="12"/>
          <w:numId w:val="0"/>
        </w:numPr>
        <w:tabs>
          <w:tab w:val="left" w:pos="1134"/>
        </w:tabs>
        <w:spacing w:after="0" w:line="252" w:lineRule="auto"/>
        <w:ind w:right="-57"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F47F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Ограничения (обременения) Имущества: ипотека в силу закона. </w:t>
      </w:r>
    </w:p>
    <w:p w14:paraId="03F2185D" w14:textId="77777777" w:rsidR="007C28EA" w:rsidRPr="00F47F5C" w:rsidRDefault="007C28EA" w:rsidP="001830A3">
      <w:pPr>
        <w:spacing w:after="0" w:line="252" w:lineRule="auto"/>
        <w:ind w:right="-57"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  <w:r w:rsidRPr="00F47F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ЛОТ 2:</w:t>
      </w:r>
      <w:r w:rsidRPr="00F47F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гараж, назначение: нежилое, площадь: общая площадь 509,7 кв.м. Литер: А,</w:t>
      </w:r>
      <w:r w:rsidRPr="00F47F5C">
        <w:rPr>
          <w:rFonts w:ascii="Times New Roman" w:hAnsi="Times New Roman" w:cs="Times New Roman"/>
          <w:color w:val="000000" w:themeColor="text1"/>
          <w:sz w:val="25"/>
          <w:szCs w:val="25"/>
        </w:rPr>
        <w:br/>
        <w:t>кадастровый номер 48:20:0021002:2581. Адрес: г.Липецк, ул.Раздольная, владение 52.</w:t>
      </w:r>
    </w:p>
    <w:p w14:paraId="378B7004" w14:textId="4918C7F6" w:rsidR="007C28EA" w:rsidRPr="00F47F5C" w:rsidRDefault="007C28EA" w:rsidP="004B6E6F">
      <w:pPr>
        <w:numPr>
          <w:ilvl w:val="12"/>
          <w:numId w:val="0"/>
        </w:numPr>
        <w:tabs>
          <w:tab w:val="left" w:pos="1134"/>
        </w:tabs>
        <w:spacing w:after="0" w:line="252" w:lineRule="auto"/>
        <w:ind w:right="-57"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F47F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Ограничения (обременения) Имущества: ипотека в силу закона. </w:t>
      </w:r>
    </w:p>
    <w:p w14:paraId="14B85801" w14:textId="72464872" w:rsidR="00ED52D6" w:rsidRDefault="00B442E2" w:rsidP="001830A3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5"/>
          <w:szCs w:val="25"/>
          <w:lang w:bidi="ru-RU"/>
        </w:rPr>
      </w:pPr>
      <w:r w:rsidRPr="005709D5">
        <w:rPr>
          <w:rFonts w:ascii="Times New Roman" w:hAnsi="Times New Roman" w:cs="Times New Roman"/>
          <w:b/>
          <w:sz w:val="25"/>
          <w:szCs w:val="25"/>
          <w:lang w:bidi="ru-RU"/>
        </w:rPr>
        <w:t xml:space="preserve">Ознакомление </w:t>
      </w:r>
      <w:r w:rsidRPr="005709D5">
        <w:rPr>
          <w:rFonts w:ascii="Times New Roman" w:hAnsi="Times New Roman" w:cs="Times New Roman"/>
          <w:sz w:val="25"/>
          <w:szCs w:val="25"/>
          <w:lang w:bidi="ru-RU"/>
        </w:rPr>
        <w:t>с документами в отношении Имущества проводится путем обращения к ОТ по тел. 8(473)2</w:t>
      </w:r>
      <w:r w:rsidR="006479DF" w:rsidRPr="005709D5">
        <w:rPr>
          <w:rFonts w:ascii="Times New Roman" w:hAnsi="Times New Roman" w:cs="Times New Roman"/>
          <w:sz w:val="25"/>
          <w:szCs w:val="25"/>
          <w:lang w:bidi="ru-RU"/>
        </w:rPr>
        <w:t>6</w:t>
      </w:r>
      <w:r w:rsidRPr="005709D5">
        <w:rPr>
          <w:rFonts w:ascii="Times New Roman" w:hAnsi="Times New Roman" w:cs="Times New Roman"/>
          <w:sz w:val="25"/>
          <w:szCs w:val="25"/>
          <w:lang w:bidi="ru-RU"/>
        </w:rPr>
        <w:t>0-6</w:t>
      </w:r>
      <w:r w:rsidR="006479DF" w:rsidRPr="005709D5">
        <w:rPr>
          <w:rFonts w:ascii="Times New Roman" w:hAnsi="Times New Roman" w:cs="Times New Roman"/>
          <w:sz w:val="25"/>
          <w:szCs w:val="25"/>
          <w:lang w:bidi="ru-RU"/>
        </w:rPr>
        <w:t>0</w:t>
      </w:r>
      <w:r w:rsidRPr="005709D5">
        <w:rPr>
          <w:rFonts w:ascii="Times New Roman" w:hAnsi="Times New Roman" w:cs="Times New Roman"/>
          <w:sz w:val="25"/>
          <w:szCs w:val="25"/>
          <w:lang w:bidi="ru-RU"/>
        </w:rPr>
        <w:t>-</w:t>
      </w:r>
      <w:r w:rsidR="006479DF" w:rsidRPr="005709D5">
        <w:rPr>
          <w:rFonts w:ascii="Times New Roman" w:hAnsi="Times New Roman" w:cs="Times New Roman"/>
          <w:sz w:val="25"/>
          <w:szCs w:val="25"/>
          <w:lang w:bidi="ru-RU"/>
        </w:rPr>
        <w:t>78</w:t>
      </w:r>
      <w:r w:rsidRPr="005709D5">
        <w:rPr>
          <w:rFonts w:ascii="Times New Roman" w:hAnsi="Times New Roman" w:cs="Times New Roman"/>
          <w:sz w:val="25"/>
          <w:szCs w:val="25"/>
          <w:lang w:bidi="ru-RU"/>
        </w:rPr>
        <w:t xml:space="preserve">, 8(916)600-02-13 и по емайл </w:t>
      </w:r>
      <w:hyperlink r:id="rId5" w:history="1">
        <w:r w:rsidRPr="005709D5">
          <w:rPr>
            <w:rStyle w:val="aa"/>
            <w:rFonts w:ascii="Times New Roman" w:hAnsi="Times New Roman" w:cs="Times New Roman"/>
            <w:sz w:val="25"/>
            <w:szCs w:val="25"/>
            <w:lang w:bidi="ru-RU"/>
          </w:rPr>
          <w:t>valek@auction-house.ru</w:t>
        </w:r>
      </w:hyperlink>
      <w:r w:rsidRPr="005709D5">
        <w:rPr>
          <w:rFonts w:ascii="Times New Roman" w:hAnsi="Times New Roman" w:cs="Times New Roman"/>
          <w:sz w:val="25"/>
          <w:szCs w:val="25"/>
          <w:lang w:bidi="ru-RU"/>
        </w:rPr>
        <w:t xml:space="preserve"> в рабочие дни с 10:00 до 17:00. </w:t>
      </w:r>
      <w:r w:rsidR="00ED52D6" w:rsidRPr="005709D5">
        <w:rPr>
          <w:rFonts w:ascii="Times New Roman" w:hAnsi="Times New Roman" w:cs="Times New Roman"/>
          <w:sz w:val="25"/>
          <w:szCs w:val="25"/>
          <w:lang w:bidi="ru-RU"/>
        </w:rPr>
        <w:t>Ознакомление с Имуществом производится по месту нахождения Имущества, по предварительной записи по вышеуказанным контактным телефонам.</w:t>
      </w:r>
    </w:p>
    <w:p w14:paraId="6A48962B" w14:textId="5B4D9695" w:rsidR="00CD1C09" w:rsidRPr="00CD1C09" w:rsidRDefault="00CD1C09" w:rsidP="001830A3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10DEA">
        <w:rPr>
          <w:rFonts w:ascii="Times New Roman" w:hAnsi="Times New Roman" w:cs="Times New Roman"/>
          <w:sz w:val="25"/>
          <w:szCs w:val="25"/>
        </w:rPr>
        <w:t>Начальная цена продажи Имущества</w:t>
      </w:r>
      <w:r w:rsidRPr="00CD1C0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на Торгах 1</w:t>
      </w:r>
      <w:r>
        <w:rPr>
          <w:rFonts w:ascii="Times New Roman" w:hAnsi="Times New Roman" w:cs="Times New Roman"/>
          <w:sz w:val="25"/>
          <w:szCs w:val="25"/>
        </w:rPr>
        <w:t xml:space="preserve">: </w:t>
      </w:r>
      <w:r w:rsidRPr="00A10DEA">
        <w:rPr>
          <w:rFonts w:ascii="Times New Roman" w:hAnsi="Times New Roman" w:cs="Times New Roman"/>
          <w:sz w:val="25"/>
          <w:szCs w:val="25"/>
        </w:rPr>
        <w:t>Лот 1</w:t>
      </w:r>
      <w:r>
        <w:rPr>
          <w:rFonts w:ascii="Times New Roman" w:hAnsi="Times New Roman" w:cs="Times New Roman"/>
          <w:sz w:val="25"/>
          <w:szCs w:val="25"/>
        </w:rPr>
        <w:t>:</w:t>
      </w:r>
      <w:r w:rsidRPr="00A10DEA">
        <w:rPr>
          <w:rFonts w:ascii="Times New Roman" w:hAnsi="Times New Roman" w:cs="Times New Roman"/>
          <w:sz w:val="25"/>
          <w:szCs w:val="25"/>
        </w:rPr>
        <w:t xml:space="preserve"> </w:t>
      </w:r>
      <w:r w:rsidRPr="00FD247C">
        <w:rPr>
          <w:rFonts w:ascii="Times New Roman" w:hAnsi="Times New Roman" w:cs="Times New Roman"/>
          <w:b/>
          <w:bCs/>
          <w:sz w:val="25"/>
          <w:szCs w:val="25"/>
        </w:rPr>
        <w:t>8 721 300,00</w:t>
      </w:r>
      <w:r w:rsidRPr="00A10DEA">
        <w:rPr>
          <w:rFonts w:ascii="Times New Roman" w:hAnsi="Times New Roman" w:cs="Times New Roman"/>
          <w:b/>
          <w:bCs/>
          <w:sz w:val="25"/>
          <w:szCs w:val="25"/>
        </w:rPr>
        <w:t>руб.</w:t>
      </w:r>
      <w:r>
        <w:rPr>
          <w:rFonts w:ascii="Times New Roman" w:hAnsi="Times New Roman" w:cs="Times New Roman"/>
          <w:b/>
          <w:bCs/>
          <w:sz w:val="25"/>
          <w:szCs w:val="25"/>
        </w:rPr>
        <w:t>;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0C3C65">
        <w:rPr>
          <w:rFonts w:ascii="Times New Roman" w:hAnsi="Times New Roman" w:cs="Times New Roman"/>
          <w:sz w:val="25"/>
          <w:szCs w:val="25"/>
        </w:rPr>
        <w:t>Лот 2:</w:t>
      </w:r>
      <w:r w:rsidRPr="00FD247C">
        <w:rPr>
          <w:rFonts w:ascii="Times New Roman" w:hAnsi="Times New Roman" w:cs="Times New Roman"/>
          <w:b/>
          <w:bCs/>
          <w:sz w:val="25"/>
          <w:szCs w:val="25"/>
        </w:rPr>
        <w:t xml:space="preserve"> 4 382 000,00 руб.</w:t>
      </w:r>
    </w:p>
    <w:p w14:paraId="475ECE6D" w14:textId="5E632FCF" w:rsidR="00404EF9" w:rsidRPr="005709D5" w:rsidRDefault="007C4886" w:rsidP="00183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709D5">
        <w:rPr>
          <w:rFonts w:ascii="Times New Roman" w:hAnsi="Times New Roman" w:cs="Times New Roman"/>
          <w:sz w:val="25"/>
          <w:szCs w:val="25"/>
        </w:rPr>
        <w:t xml:space="preserve">Торги проводятся путем повышения </w:t>
      </w:r>
      <w:r w:rsidR="00436CE7" w:rsidRPr="005709D5">
        <w:rPr>
          <w:rFonts w:ascii="Times New Roman" w:hAnsi="Times New Roman" w:cs="Times New Roman"/>
          <w:sz w:val="25"/>
          <w:szCs w:val="25"/>
        </w:rPr>
        <w:t>начальной</w:t>
      </w:r>
      <w:r w:rsidRPr="005709D5">
        <w:rPr>
          <w:rFonts w:ascii="Times New Roman" w:hAnsi="Times New Roman" w:cs="Times New Roman"/>
          <w:sz w:val="25"/>
          <w:szCs w:val="25"/>
        </w:rPr>
        <w:t xml:space="preserve"> цены Лота на величину, кратную величине шага аукциона. </w:t>
      </w:r>
      <w:r w:rsidR="00C03FCF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Шаг аукциона – </w:t>
      </w:r>
      <w:r w:rsidR="00C03FCF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5%</w:t>
      </w:r>
      <w:r w:rsidR="00C03FCF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начальной цены Лота. </w:t>
      </w:r>
    </w:p>
    <w:p w14:paraId="0AC3D0A2" w14:textId="06B48125" w:rsidR="00256EAC" w:rsidRPr="005709D5" w:rsidRDefault="00C03FCF" w:rsidP="001830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</w:pPr>
      <w:r w:rsidRPr="005709D5">
        <w:rPr>
          <w:rFonts w:ascii="Times New Roman" w:hAnsi="Times New Roman" w:cs="Times New Roman"/>
          <w:b/>
          <w:bCs/>
          <w:sz w:val="25"/>
          <w:szCs w:val="25"/>
        </w:rPr>
        <w:lastRenderedPageBreak/>
        <w:t>З</w:t>
      </w:r>
      <w:r w:rsidR="00AC4B7D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адаток – </w:t>
      </w:r>
      <w:r w:rsidR="000236E0">
        <w:rPr>
          <w:rFonts w:ascii="Times New Roman" w:hAnsi="Times New Roman" w:cs="Times New Roman"/>
          <w:b/>
          <w:bCs/>
          <w:sz w:val="25"/>
          <w:szCs w:val="25"/>
        </w:rPr>
        <w:t>5</w:t>
      </w:r>
      <w:r w:rsidR="00CD1C09" w:rsidRPr="00CD1C09">
        <w:rPr>
          <w:rFonts w:ascii="Times New Roman" w:hAnsi="Times New Roman" w:cs="Times New Roman"/>
          <w:b/>
          <w:bCs/>
          <w:sz w:val="25"/>
          <w:szCs w:val="25"/>
        </w:rPr>
        <w:t xml:space="preserve"> (</w:t>
      </w:r>
      <w:r w:rsidR="000236E0">
        <w:rPr>
          <w:rFonts w:ascii="Times New Roman" w:hAnsi="Times New Roman" w:cs="Times New Roman"/>
          <w:b/>
          <w:bCs/>
          <w:sz w:val="25"/>
          <w:szCs w:val="25"/>
        </w:rPr>
        <w:t>пять</w:t>
      </w:r>
      <w:r w:rsidR="00CD1C09" w:rsidRPr="00CD1C09">
        <w:rPr>
          <w:rFonts w:ascii="Times New Roman" w:hAnsi="Times New Roman" w:cs="Times New Roman"/>
          <w:b/>
          <w:bCs/>
          <w:sz w:val="25"/>
          <w:szCs w:val="25"/>
        </w:rPr>
        <w:t xml:space="preserve">) </w:t>
      </w:r>
      <w:r w:rsidR="006479DF" w:rsidRPr="005709D5">
        <w:rPr>
          <w:rFonts w:ascii="Times New Roman" w:hAnsi="Times New Roman" w:cs="Times New Roman"/>
          <w:b/>
          <w:bCs/>
          <w:sz w:val="25"/>
          <w:szCs w:val="25"/>
        </w:rPr>
        <w:t xml:space="preserve">% </w:t>
      </w:r>
      <w:r w:rsidR="00AC4B7D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от начальной цены Лота</w:t>
      </w:r>
      <w:r w:rsidRPr="005709D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shd w:val="clear" w:color="auto" w:fill="FFFFFF"/>
          <w:lang w:eastAsia="ru-RU"/>
        </w:rPr>
        <w:t>,</w:t>
      </w:r>
      <w:r w:rsidRPr="005709D5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="00256EAC" w:rsidRPr="005709D5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установленный для Торгов</w:t>
      </w:r>
      <w:r w:rsidR="00256EAC" w:rsidRPr="005709D5">
        <w:rPr>
          <w:rFonts w:ascii="Times New Roman" w:eastAsia="Times New Roman" w:hAnsi="Times New Roman" w:cs="Times New Roman"/>
          <w:color w:val="000000"/>
          <w:sz w:val="25"/>
          <w:szCs w:val="25"/>
        </w:rPr>
        <w:t>/определенного периода ТППП,</w:t>
      </w:r>
      <w:r w:rsidR="00256EAC" w:rsidRPr="005709D5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 xml:space="preserve"> должен поступить </w:t>
      </w:r>
      <w:r w:rsidR="00256EAC" w:rsidRPr="005709D5">
        <w:rPr>
          <w:rFonts w:ascii="Times New Roman" w:eastAsia="Times New Roman" w:hAnsi="Times New Roman" w:cs="Times New Roman"/>
          <w:b/>
          <w:color w:val="000000"/>
          <w:sz w:val="25"/>
          <w:szCs w:val="25"/>
          <w:shd w:val="clear" w:color="auto" w:fill="FFFFFF"/>
          <w:lang w:eastAsia="ru-RU"/>
        </w:rPr>
        <w:t>на счет</w:t>
      </w:r>
      <w:r w:rsidR="00256EAC" w:rsidRPr="005709D5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="00256EAC" w:rsidRPr="005709D5">
        <w:rPr>
          <w:rFonts w:ascii="Times New Roman" w:hAnsi="Times New Roman" w:cs="Times New Roman"/>
          <w:b/>
          <w:bCs/>
          <w:spacing w:val="-6"/>
          <w:sz w:val="25"/>
          <w:szCs w:val="25"/>
        </w:rPr>
        <w:t>Оператора ЭП</w:t>
      </w:r>
      <w:r w:rsidR="00256EAC" w:rsidRPr="005709D5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="00256EAC" w:rsidRPr="005709D5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>не позднее даты и времени окончания приема заявок на участие в Торгах</w:t>
      </w:r>
      <w:r w:rsidR="00256EAC" w:rsidRPr="005709D5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</w:rPr>
        <w:t>/ТППП</w:t>
      </w:r>
      <w:r w:rsidR="00256EAC" w:rsidRPr="005709D5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 xml:space="preserve">. </w:t>
      </w:r>
      <w:r w:rsidR="00256EAC" w:rsidRPr="005709D5">
        <w:rPr>
          <w:rFonts w:ascii="Times New Roman" w:hAnsi="Times New Roman" w:cs="Times New Roman"/>
          <w:color w:val="000000"/>
          <w:sz w:val="25"/>
          <w:szCs w:val="25"/>
        </w:rPr>
        <w:t xml:space="preserve"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ЭП. </w:t>
      </w:r>
    </w:p>
    <w:p w14:paraId="1527901A" w14:textId="77777777" w:rsidR="00256EAC" w:rsidRPr="005709D5" w:rsidRDefault="00256EAC" w:rsidP="001830A3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9D5">
        <w:rPr>
          <w:rFonts w:ascii="Times New Roman" w:hAnsi="Times New Roman" w:cs="Times New Roman"/>
          <w:color w:val="000000"/>
          <w:sz w:val="25"/>
          <w:szCs w:val="25"/>
        </w:rPr>
        <w:t xml:space="preserve">Реквизиты расчетного счета для внесения задатка: </w:t>
      </w:r>
    </w:p>
    <w:p w14:paraId="29CFE03B" w14:textId="77777777" w:rsidR="00256EAC" w:rsidRPr="005709D5" w:rsidRDefault="00256EAC" w:rsidP="001830A3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9D5">
        <w:rPr>
          <w:rFonts w:ascii="Times New Roman" w:hAnsi="Times New Roman" w:cs="Times New Roman"/>
          <w:b/>
          <w:bCs/>
          <w:color w:val="000000"/>
          <w:sz w:val="25"/>
          <w:szCs w:val="25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Pr="005709D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</w:p>
    <w:p w14:paraId="26DA0669" w14:textId="77777777" w:rsidR="00256EAC" w:rsidRPr="005709D5" w:rsidRDefault="00256EAC" w:rsidP="001830A3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9D5">
        <w:rPr>
          <w:rFonts w:ascii="Times New Roman" w:hAnsi="Times New Roman" w:cs="Times New Roman"/>
          <w:color w:val="000000"/>
          <w:sz w:val="25"/>
          <w:szCs w:val="25"/>
        </w:rPr>
        <w:t xml:space="preserve">В назначении платежа необходимо указывать: </w:t>
      </w:r>
      <w:r w:rsidRPr="005709D5">
        <w:rPr>
          <w:rFonts w:ascii="Times New Roman" w:hAnsi="Times New Roman" w:cs="Times New Roman"/>
          <w:b/>
          <w:color w:val="000000"/>
          <w:sz w:val="25"/>
          <w:szCs w:val="25"/>
        </w:rPr>
        <w:t>«№ Л/с .... Средства для проведения операций по обеспечению участия в электронных торгах. НДС не облагается».</w:t>
      </w:r>
      <w:r w:rsidRPr="005709D5">
        <w:rPr>
          <w:rFonts w:ascii="Times New Roman" w:hAnsi="Times New Roman" w:cs="Times New Roman"/>
          <w:color w:val="000000"/>
          <w:sz w:val="25"/>
          <w:szCs w:val="25"/>
        </w:rPr>
        <w:t xml:space="preserve">  Исполнение обязанности по внесению суммы задатка третьими лицами не допускается. Документом, подтверждающим поступление задатка на счет ОТ, является выписка со счета ОТ. 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Договор о задатке и проект договора купли-продажи (далее - ДКП), заключаемого по итогам Торгов/ТППП, размещены на ЭП.</w:t>
      </w:r>
    </w:p>
    <w:p w14:paraId="7B95755F" w14:textId="391BC3AE" w:rsidR="00256EAC" w:rsidRPr="005709D5" w:rsidRDefault="00AC4B7D" w:rsidP="001830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К участию в </w:t>
      </w:r>
      <w:bookmarkStart w:id="14" w:name="_Hlk49508310"/>
      <w:r w:rsidR="009156FB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Торгах 1 и Торгах 2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End w:id="14"/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396A91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 и о характере этой заинтересованности, сведения об участии в капитале заявителя </w:t>
      </w:r>
      <w:r w:rsidR="00396A91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У, СРО арбитражных управляющих, членом или руководителем которой является </w:t>
      </w:r>
      <w:r w:rsidR="00396A91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У. </w:t>
      </w:r>
    </w:p>
    <w:p w14:paraId="4F1508DE" w14:textId="2FF59658" w:rsidR="00404EF9" w:rsidRPr="005709D5" w:rsidRDefault="00096F8A" w:rsidP="001830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</w:pPr>
      <w:r w:rsidRPr="005709D5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</w:t>
      </w:r>
      <w:r w:rsidR="00E569B1" w:rsidRPr="005709D5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t xml:space="preserve"> </w:t>
      </w:r>
    </w:p>
    <w:p w14:paraId="6A2FD609" w14:textId="77777777" w:rsidR="00404EF9" w:rsidRPr="005709D5" w:rsidRDefault="00AC4B7D" w:rsidP="001830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Победитель </w:t>
      </w:r>
      <w:r w:rsidR="00532405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Торгов 1 и Торгов 2 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- лицо, предложившее наиболее высокую цену (далее – ПТ). Результаты </w:t>
      </w:r>
      <w:r w:rsidR="00532405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торгов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</w:t>
      </w:r>
    </w:p>
    <w:p w14:paraId="785FD576" w14:textId="1D11C148" w:rsidR="00256EAC" w:rsidRPr="00CD1C09" w:rsidRDefault="00AC4B7D" w:rsidP="001830A3">
      <w:pPr>
        <w:spacing w:after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Проект договора </w:t>
      </w:r>
      <w:bookmarkStart w:id="15" w:name="_Hlk49508377"/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(далее – Договор) </w:t>
      </w:r>
      <w:bookmarkEnd w:id="15"/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размещен на ЭП. Договор заключается с ПТ в течение 5 </w:t>
      </w:r>
      <w:r w:rsidR="00532405" w:rsidRPr="005709D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(пяти) 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дней с даты получения </w:t>
      </w:r>
      <w:r w:rsidR="00532405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ПТ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Договора от </w:t>
      </w:r>
      <w:r w:rsidR="00396A91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У. Оплата - в течение 30 дней со дня подписания Договора на </w:t>
      </w:r>
      <w:r w:rsidR="00532405" w:rsidRPr="005709D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спец. счет 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Должника:</w:t>
      </w:r>
      <w:r w:rsidR="001B2001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Start w:id="16" w:name="_Hlk67043746"/>
      <w:r w:rsidR="002415EA" w:rsidRPr="002415E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р/с 40702810033000000444 в Курском отделении №8596 ПАО Сбербанк</w:t>
      </w:r>
      <w:r w:rsidR="002415EA" w:rsidRPr="002415E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ab/>
        <w:t xml:space="preserve">305004, г. Курск, ул. Ленина, 67, к/с 30101810300000000606, БИК 043807606, ИНН банка 7707083893, получатель ООО "АВТОЛИДЕР-ЛИПЕЦК", ИНН </w:t>
      </w:r>
      <w:r w:rsidR="002415EA" w:rsidRPr="002415E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lastRenderedPageBreak/>
        <w:t>4824032255</w:t>
      </w:r>
      <w:r w:rsidR="002415E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End w:id="16"/>
      <w:r w:rsidR="002415EA" w:rsidRPr="002415EA">
        <w:rPr>
          <w:rFonts w:ascii="Times New Roman" w:hAnsi="Times New Roman" w:cs="Times New Roman"/>
          <w:sz w:val="25"/>
          <w:szCs w:val="25"/>
        </w:rPr>
        <w:t xml:space="preserve">на основании </w:t>
      </w:r>
      <w:r w:rsidR="00116F10" w:rsidRPr="002415EA">
        <w:rPr>
          <w:rFonts w:ascii="Times New Roman" w:hAnsi="Times New Roman" w:cs="Times New Roman"/>
          <w:sz w:val="25"/>
          <w:szCs w:val="25"/>
        </w:rPr>
        <w:t>п. 5.1 ст. 213.11 Федерального закона «О несостоятельности (банкротстве)» № 127</w:t>
      </w:r>
      <w:r w:rsidR="00116F10" w:rsidRPr="005709D5">
        <w:rPr>
          <w:rFonts w:ascii="Times New Roman" w:hAnsi="Times New Roman" w:cs="Times New Roman"/>
          <w:bCs/>
          <w:sz w:val="25"/>
          <w:szCs w:val="25"/>
        </w:rPr>
        <w:t>-ФЗ от 26.10.2002</w:t>
      </w:r>
    </w:p>
    <w:sectPr w:rsidR="00256EAC" w:rsidRPr="00CD1C09" w:rsidSect="000C6679">
      <w:pgSz w:w="11906" w:h="16838"/>
      <w:pgMar w:top="851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346BE"/>
    <w:multiLevelType w:val="multilevel"/>
    <w:tmpl w:val="68A4ED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246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FE7"/>
    <w:rsid w:val="0000269D"/>
    <w:rsid w:val="00016C3B"/>
    <w:rsid w:val="000236E0"/>
    <w:rsid w:val="00026A81"/>
    <w:rsid w:val="000462B2"/>
    <w:rsid w:val="0005381C"/>
    <w:rsid w:val="00064FDB"/>
    <w:rsid w:val="00096F8A"/>
    <w:rsid w:val="000C6679"/>
    <w:rsid w:val="000D6073"/>
    <w:rsid w:val="000E63CF"/>
    <w:rsid w:val="000E6765"/>
    <w:rsid w:val="00116F10"/>
    <w:rsid w:val="00142F0E"/>
    <w:rsid w:val="0014432A"/>
    <w:rsid w:val="0015033B"/>
    <w:rsid w:val="0017170E"/>
    <w:rsid w:val="0017569E"/>
    <w:rsid w:val="00176DE5"/>
    <w:rsid w:val="001830A3"/>
    <w:rsid w:val="0018763B"/>
    <w:rsid w:val="001A2DD7"/>
    <w:rsid w:val="001A6F62"/>
    <w:rsid w:val="001B0411"/>
    <w:rsid w:val="001B2001"/>
    <w:rsid w:val="001B2BAF"/>
    <w:rsid w:val="001B4E6F"/>
    <w:rsid w:val="001E2B8E"/>
    <w:rsid w:val="001F0B92"/>
    <w:rsid w:val="00210FBF"/>
    <w:rsid w:val="00216A23"/>
    <w:rsid w:val="002327C8"/>
    <w:rsid w:val="002415EA"/>
    <w:rsid w:val="00256EAC"/>
    <w:rsid w:val="002625BE"/>
    <w:rsid w:val="00293BAC"/>
    <w:rsid w:val="002974A7"/>
    <w:rsid w:val="002D7ADA"/>
    <w:rsid w:val="002E6766"/>
    <w:rsid w:val="002F520A"/>
    <w:rsid w:val="0030699B"/>
    <w:rsid w:val="00312B73"/>
    <w:rsid w:val="003250CF"/>
    <w:rsid w:val="00327309"/>
    <w:rsid w:val="00353053"/>
    <w:rsid w:val="00356DB5"/>
    <w:rsid w:val="003749B4"/>
    <w:rsid w:val="00390A28"/>
    <w:rsid w:val="00396A91"/>
    <w:rsid w:val="00397076"/>
    <w:rsid w:val="003C2694"/>
    <w:rsid w:val="00404EF9"/>
    <w:rsid w:val="00415AF8"/>
    <w:rsid w:val="0042086B"/>
    <w:rsid w:val="00422FDC"/>
    <w:rsid w:val="00426AD7"/>
    <w:rsid w:val="00435E82"/>
    <w:rsid w:val="00436CE7"/>
    <w:rsid w:val="00463D4D"/>
    <w:rsid w:val="00466B8E"/>
    <w:rsid w:val="00472DD2"/>
    <w:rsid w:val="004B36A7"/>
    <w:rsid w:val="004B6E6F"/>
    <w:rsid w:val="004F416D"/>
    <w:rsid w:val="004F5B88"/>
    <w:rsid w:val="004F69B7"/>
    <w:rsid w:val="0050572D"/>
    <w:rsid w:val="00532405"/>
    <w:rsid w:val="00547277"/>
    <w:rsid w:val="005709D5"/>
    <w:rsid w:val="00573F80"/>
    <w:rsid w:val="00592177"/>
    <w:rsid w:val="00594083"/>
    <w:rsid w:val="005B4FA1"/>
    <w:rsid w:val="005E6D21"/>
    <w:rsid w:val="005F07DD"/>
    <w:rsid w:val="005F1976"/>
    <w:rsid w:val="005F2557"/>
    <w:rsid w:val="00600176"/>
    <w:rsid w:val="00603727"/>
    <w:rsid w:val="00607070"/>
    <w:rsid w:val="006419F7"/>
    <w:rsid w:val="006435ED"/>
    <w:rsid w:val="006479DF"/>
    <w:rsid w:val="00677E82"/>
    <w:rsid w:val="006973AB"/>
    <w:rsid w:val="006B50DE"/>
    <w:rsid w:val="006C40AD"/>
    <w:rsid w:val="006D1138"/>
    <w:rsid w:val="006D2407"/>
    <w:rsid w:val="0070525B"/>
    <w:rsid w:val="00705301"/>
    <w:rsid w:val="00714539"/>
    <w:rsid w:val="00717508"/>
    <w:rsid w:val="007259C2"/>
    <w:rsid w:val="00741313"/>
    <w:rsid w:val="00745AE3"/>
    <w:rsid w:val="00746620"/>
    <w:rsid w:val="007579AF"/>
    <w:rsid w:val="007666AF"/>
    <w:rsid w:val="0077446F"/>
    <w:rsid w:val="007842D9"/>
    <w:rsid w:val="007863A1"/>
    <w:rsid w:val="00791DB5"/>
    <w:rsid w:val="007A75C1"/>
    <w:rsid w:val="007B02BD"/>
    <w:rsid w:val="007B17B2"/>
    <w:rsid w:val="007B7C58"/>
    <w:rsid w:val="007C28EA"/>
    <w:rsid w:val="007C4886"/>
    <w:rsid w:val="007D2B9C"/>
    <w:rsid w:val="007D5092"/>
    <w:rsid w:val="007E2E2C"/>
    <w:rsid w:val="007F7BD6"/>
    <w:rsid w:val="00871FE2"/>
    <w:rsid w:val="00876D5B"/>
    <w:rsid w:val="008A6858"/>
    <w:rsid w:val="008C4FD9"/>
    <w:rsid w:val="008D2309"/>
    <w:rsid w:val="008F499F"/>
    <w:rsid w:val="008F520D"/>
    <w:rsid w:val="009026D5"/>
    <w:rsid w:val="009156FB"/>
    <w:rsid w:val="00915C23"/>
    <w:rsid w:val="00921536"/>
    <w:rsid w:val="00927741"/>
    <w:rsid w:val="00932E67"/>
    <w:rsid w:val="00933409"/>
    <w:rsid w:val="00947CF6"/>
    <w:rsid w:val="00985983"/>
    <w:rsid w:val="009C07DC"/>
    <w:rsid w:val="009D6EE2"/>
    <w:rsid w:val="009F77C4"/>
    <w:rsid w:val="00A60BC5"/>
    <w:rsid w:val="00A630F6"/>
    <w:rsid w:val="00A822CE"/>
    <w:rsid w:val="00A87766"/>
    <w:rsid w:val="00A9010A"/>
    <w:rsid w:val="00A91CDA"/>
    <w:rsid w:val="00A958CC"/>
    <w:rsid w:val="00AA0A20"/>
    <w:rsid w:val="00AA0CA3"/>
    <w:rsid w:val="00AB1500"/>
    <w:rsid w:val="00AC4B7D"/>
    <w:rsid w:val="00AC700B"/>
    <w:rsid w:val="00AD6E81"/>
    <w:rsid w:val="00AF1572"/>
    <w:rsid w:val="00AF4F4A"/>
    <w:rsid w:val="00B31512"/>
    <w:rsid w:val="00B442E2"/>
    <w:rsid w:val="00B504B3"/>
    <w:rsid w:val="00B508F6"/>
    <w:rsid w:val="00B53EFF"/>
    <w:rsid w:val="00B55CA3"/>
    <w:rsid w:val="00B6313C"/>
    <w:rsid w:val="00B75658"/>
    <w:rsid w:val="00BB6D41"/>
    <w:rsid w:val="00BC1B48"/>
    <w:rsid w:val="00BE53FD"/>
    <w:rsid w:val="00BE76A2"/>
    <w:rsid w:val="00BF4DF5"/>
    <w:rsid w:val="00BF7A5A"/>
    <w:rsid w:val="00C03FCF"/>
    <w:rsid w:val="00C068D9"/>
    <w:rsid w:val="00C3074F"/>
    <w:rsid w:val="00C35261"/>
    <w:rsid w:val="00C3658A"/>
    <w:rsid w:val="00CA1BC6"/>
    <w:rsid w:val="00CC2092"/>
    <w:rsid w:val="00CD1C09"/>
    <w:rsid w:val="00CE0C6B"/>
    <w:rsid w:val="00D13E52"/>
    <w:rsid w:val="00D173D5"/>
    <w:rsid w:val="00D27233"/>
    <w:rsid w:val="00D47721"/>
    <w:rsid w:val="00D53706"/>
    <w:rsid w:val="00D82AF2"/>
    <w:rsid w:val="00D8401C"/>
    <w:rsid w:val="00D90EC7"/>
    <w:rsid w:val="00D9528D"/>
    <w:rsid w:val="00D9791F"/>
    <w:rsid w:val="00DA4F5B"/>
    <w:rsid w:val="00DD5CFE"/>
    <w:rsid w:val="00DF4021"/>
    <w:rsid w:val="00E027F4"/>
    <w:rsid w:val="00E15FE7"/>
    <w:rsid w:val="00E34024"/>
    <w:rsid w:val="00E36AC4"/>
    <w:rsid w:val="00E40253"/>
    <w:rsid w:val="00E569B1"/>
    <w:rsid w:val="00E6296F"/>
    <w:rsid w:val="00E62AEF"/>
    <w:rsid w:val="00E6722A"/>
    <w:rsid w:val="00E7581A"/>
    <w:rsid w:val="00EB6549"/>
    <w:rsid w:val="00EC4E22"/>
    <w:rsid w:val="00EC63C2"/>
    <w:rsid w:val="00ED52D6"/>
    <w:rsid w:val="00F33865"/>
    <w:rsid w:val="00F45241"/>
    <w:rsid w:val="00F47F5C"/>
    <w:rsid w:val="00F70DD7"/>
    <w:rsid w:val="00F74527"/>
    <w:rsid w:val="00F844A3"/>
    <w:rsid w:val="00F861CC"/>
    <w:rsid w:val="00F872FD"/>
    <w:rsid w:val="00FB0671"/>
    <w:rsid w:val="00FD018A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4F5F"/>
  <w15:docId w15:val="{E7B727A9-2D8A-4EF5-BE50-78B259F8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2DD7"/>
    <w:rPr>
      <w:color w:val="605E5C"/>
      <w:shd w:val="clear" w:color="auto" w:fill="E1DFDD"/>
    </w:rPr>
  </w:style>
  <w:style w:type="paragraph" w:customStyle="1" w:styleId="10">
    <w:name w:val="Основной текст1"/>
    <w:basedOn w:val="a"/>
    <w:rsid w:val="006479DF"/>
    <w:pPr>
      <w:shd w:val="clear" w:color="auto" w:fill="FFFFFF"/>
      <w:spacing w:before="60" w:after="0" w:line="0" w:lineRule="atLeast"/>
      <w:ind w:hanging="380"/>
    </w:pPr>
    <w:rPr>
      <w:rFonts w:ascii="Times New Roman" w:eastAsia="Times New Roman" w:hAnsi="Times New Roman" w:cs="Times New Roman"/>
      <w:sz w:val="23"/>
      <w:szCs w:val="23"/>
      <w:lang w:val="ru" w:eastAsia="ru-RU"/>
    </w:rPr>
  </w:style>
  <w:style w:type="character" w:customStyle="1" w:styleId="11">
    <w:name w:val="Текст примечания Знак1"/>
    <w:basedOn w:val="a0"/>
    <w:uiPriority w:val="99"/>
    <w:rsid w:val="007C28EA"/>
    <w:rPr>
      <w:rFonts w:ascii="NTTimes/Cyrillic" w:hAnsi="NTTimes/Cyrillic" w:cs="NTTimes/Cyrillic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k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3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Валек Антон Игоревич</cp:lastModifiedBy>
  <cp:revision>91</cp:revision>
  <cp:lastPrinted>2020-10-15T14:55:00Z</cp:lastPrinted>
  <dcterms:created xsi:type="dcterms:W3CDTF">2022-05-05T08:03:00Z</dcterms:created>
  <dcterms:modified xsi:type="dcterms:W3CDTF">2023-04-10T08:50:00Z</dcterms:modified>
</cp:coreProperties>
</file>