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6A3810A" w:rsidR="00D6354E" w:rsidRPr="0008304E" w:rsidRDefault="0008304E" w:rsidP="0008304E">
      <w:pPr>
        <w:spacing w:before="120" w:after="120"/>
        <w:ind w:firstLine="708"/>
        <w:jc w:val="both"/>
        <w:rPr>
          <w:sz w:val="20"/>
          <w:szCs w:val="20"/>
        </w:rPr>
      </w:pPr>
      <w:r w:rsidRPr="0008304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304E">
        <w:rPr>
          <w:sz w:val="20"/>
          <w:szCs w:val="20"/>
        </w:rPr>
        <w:t>Гривцова</w:t>
      </w:r>
      <w:proofErr w:type="spellEnd"/>
      <w:r w:rsidRPr="0008304E">
        <w:rPr>
          <w:sz w:val="20"/>
          <w:szCs w:val="20"/>
        </w:rPr>
        <w:t xml:space="preserve">, д. 5, лит. В, +7(495)234-04-00 (323), vega@auction-house.ru), действующее на </w:t>
      </w:r>
      <w:proofErr w:type="spellStart"/>
      <w:r w:rsidRPr="0008304E">
        <w:rPr>
          <w:sz w:val="20"/>
          <w:szCs w:val="20"/>
        </w:rPr>
        <w:t>осн</w:t>
      </w:r>
      <w:proofErr w:type="spellEnd"/>
      <w:r w:rsidRPr="0008304E">
        <w:rPr>
          <w:sz w:val="20"/>
          <w:szCs w:val="20"/>
        </w:rPr>
        <w:t xml:space="preserve">. договора поручения с </w:t>
      </w:r>
      <w:proofErr w:type="spellStart"/>
      <w:r w:rsidRPr="0008304E">
        <w:rPr>
          <w:b/>
          <w:sz w:val="20"/>
          <w:szCs w:val="20"/>
        </w:rPr>
        <w:t>Гранкиной</w:t>
      </w:r>
      <w:proofErr w:type="spellEnd"/>
      <w:r w:rsidRPr="0008304E">
        <w:rPr>
          <w:b/>
          <w:sz w:val="20"/>
          <w:szCs w:val="20"/>
        </w:rPr>
        <w:t xml:space="preserve"> Юлией Ивановной</w:t>
      </w:r>
      <w:r w:rsidRPr="0008304E">
        <w:rPr>
          <w:sz w:val="20"/>
          <w:szCs w:val="20"/>
        </w:rPr>
        <w:t xml:space="preserve"> (с учетом определения АС г. Москвы от 24.11.2021 по делу №А40-111630/20-165-189 Ф – Николаева Юлия Ивановна; дата рождения: 11.06.1987 г., место рождения: г. Москва, ИНН 771589331966, СНИЛС 161-971-624 82, место жительства: 127642, г. Москва, проезд Дежнева, д. 5, корп. 1, к</w:t>
      </w:r>
      <w:r>
        <w:rPr>
          <w:sz w:val="20"/>
          <w:szCs w:val="20"/>
        </w:rPr>
        <w:t>в. 1</w:t>
      </w:r>
      <w:r w:rsidRPr="0008304E">
        <w:rPr>
          <w:sz w:val="20"/>
          <w:szCs w:val="20"/>
        </w:rPr>
        <w:t xml:space="preserve">), в лице финансового управляющего </w:t>
      </w:r>
      <w:r w:rsidRPr="0008304E">
        <w:rPr>
          <w:b/>
          <w:sz w:val="20"/>
          <w:szCs w:val="20"/>
        </w:rPr>
        <w:t>Левченко В.П.</w:t>
      </w:r>
      <w:r>
        <w:rPr>
          <w:sz w:val="20"/>
          <w:szCs w:val="20"/>
        </w:rPr>
        <w:t xml:space="preserve"> (ИНН 420700575600</w:t>
      </w:r>
      <w:r w:rsidRPr="0008304E">
        <w:rPr>
          <w:sz w:val="20"/>
          <w:szCs w:val="20"/>
        </w:rPr>
        <w:t>), член Союза «</w:t>
      </w:r>
      <w:proofErr w:type="spellStart"/>
      <w:r w:rsidRPr="0008304E">
        <w:rPr>
          <w:sz w:val="20"/>
          <w:szCs w:val="20"/>
        </w:rPr>
        <w:t>УрСО</w:t>
      </w:r>
      <w:proofErr w:type="spellEnd"/>
      <w:r w:rsidRPr="0008304E">
        <w:rPr>
          <w:sz w:val="20"/>
          <w:szCs w:val="20"/>
        </w:rPr>
        <w:t xml:space="preserve"> АУ» (ИНН 6670019784), действующего на </w:t>
      </w:r>
      <w:proofErr w:type="spellStart"/>
      <w:r w:rsidRPr="0008304E">
        <w:rPr>
          <w:sz w:val="20"/>
          <w:szCs w:val="20"/>
        </w:rPr>
        <w:t>осн</w:t>
      </w:r>
      <w:proofErr w:type="spellEnd"/>
      <w:r w:rsidRPr="0008304E">
        <w:rPr>
          <w:sz w:val="20"/>
          <w:szCs w:val="20"/>
        </w:rPr>
        <w:t xml:space="preserve">. решения Арбитражного суда г. Москвы от 30.10.2020 года по делу №А40-111630/2020, </w:t>
      </w:r>
      <w:r w:rsidR="00D6354E" w:rsidRPr="0008304E">
        <w:rPr>
          <w:sz w:val="20"/>
          <w:szCs w:val="20"/>
        </w:rPr>
        <w:t xml:space="preserve">сообщает, </w:t>
      </w:r>
      <w:r w:rsidR="00D6354E" w:rsidRPr="0008304E">
        <w:rPr>
          <w:color w:val="000000"/>
          <w:sz w:val="20"/>
          <w:szCs w:val="20"/>
        </w:rPr>
        <w:t xml:space="preserve">что по итогам </w:t>
      </w:r>
      <w:r w:rsidR="00D6354E" w:rsidRPr="0008304E">
        <w:rPr>
          <w:b/>
          <w:sz w:val="20"/>
          <w:szCs w:val="20"/>
        </w:rPr>
        <w:t xml:space="preserve">торгов </w:t>
      </w:r>
      <w:r w:rsidR="00931906" w:rsidRPr="0008304E">
        <w:rPr>
          <w:b/>
          <w:sz w:val="20"/>
          <w:szCs w:val="20"/>
        </w:rPr>
        <w:t>посредством публичного предложения</w:t>
      </w:r>
      <w:r w:rsidR="00D6354E" w:rsidRPr="0008304E">
        <w:rPr>
          <w:sz w:val="20"/>
          <w:szCs w:val="20"/>
        </w:rPr>
        <w:t xml:space="preserve"> (</w:t>
      </w:r>
      <w:r w:rsidR="00E25439" w:rsidRPr="0008304E">
        <w:rPr>
          <w:sz w:val="20"/>
          <w:szCs w:val="20"/>
        </w:rPr>
        <w:t xml:space="preserve">№ торгов </w:t>
      </w:r>
      <w:r w:rsidRPr="0008304E">
        <w:rPr>
          <w:sz w:val="20"/>
          <w:szCs w:val="20"/>
        </w:rPr>
        <w:t>153785</w:t>
      </w:r>
      <w:r w:rsidR="00D6354E" w:rsidRPr="0008304E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</w:t>
      </w:r>
      <w:hyperlink r:id="rId4" w:history="1">
        <w:r w:rsidRPr="0008304E">
          <w:rPr>
            <w:rStyle w:val="a6"/>
            <w:sz w:val="20"/>
            <w:szCs w:val="20"/>
          </w:rPr>
          <w:t>http://lot-online.ru//</w:t>
        </w:r>
      </w:hyperlink>
      <w:r w:rsidR="00D6354E" w:rsidRPr="0008304E">
        <w:rPr>
          <w:sz w:val="20"/>
          <w:szCs w:val="20"/>
        </w:rPr>
        <w:t xml:space="preserve">, проведенных </w:t>
      </w:r>
      <w:r w:rsidR="00D55AA2" w:rsidRPr="0008304E">
        <w:rPr>
          <w:sz w:val="20"/>
          <w:szCs w:val="20"/>
        </w:rPr>
        <w:t>с</w:t>
      </w:r>
      <w:r w:rsidR="00D6354E" w:rsidRPr="0008304E">
        <w:rPr>
          <w:sz w:val="20"/>
          <w:szCs w:val="20"/>
        </w:rPr>
        <w:t xml:space="preserve"> </w:t>
      </w:r>
      <w:r w:rsidRPr="0008304E">
        <w:rPr>
          <w:sz w:val="20"/>
          <w:szCs w:val="20"/>
        </w:rPr>
        <w:t>19.03.2023г. по 25.04.2023</w:t>
      </w:r>
      <w:r w:rsidR="00D55AA2" w:rsidRPr="0008304E">
        <w:rPr>
          <w:sz w:val="20"/>
          <w:szCs w:val="20"/>
        </w:rPr>
        <w:t>г.</w:t>
      </w:r>
      <w:r w:rsidR="00D6354E" w:rsidRPr="0008304E">
        <w:rPr>
          <w:sz w:val="20"/>
          <w:szCs w:val="20"/>
        </w:rPr>
        <w:t>, заключе</w:t>
      </w:r>
      <w:r w:rsidR="00E25439" w:rsidRPr="0008304E">
        <w:rPr>
          <w:sz w:val="20"/>
          <w:szCs w:val="20"/>
        </w:rPr>
        <w:t>н</w:t>
      </w:r>
      <w:r w:rsidRPr="0008304E">
        <w:rPr>
          <w:sz w:val="20"/>
          <w:szCs w:val="20"/>
        </w:rPr>
        <w:t>ы</w:t>
      </w:r>
      <w:r w:rsidR="00D6354E" w:rsidRPr="0008304E">
        <w:rPr>
          <w:color w:val="000000"/>
          <w:sz w:val="20"/>
          <w:szCs w:val="20"/>
        </w:rPr>
        <w:t xml:space="preserve"> следующи</w:t>
      </w:r>
      <w:r w:rsidRPr="0008304E">
        <w:rPr>
          <w:sz w:val="20"/>
          <w:szCs w:val="20"/>
        </w:rPr>
        <w:t>е</w:t>
      </w:r>
      <w:r w:rsidR="00D6354E" w:rsidRPr="0008304E">
        <w:rPr>
          <w:color w:val="000000"/>
          <w:sz w:val="20"/>
          <w:szCs w:val="20"/>
        </w:rPr>
        <w:t xml:space="preserve"> догово</w:t>
      </w:r>
      <w:r w:rsidR="00E25439" w:rsidRPr="0008304E">
        <w:rPr>
          <w:sz w:val="20"/>
          <w:szCs w:val="20"/>
        </w:rPr>
        <w:t>р</w:t>
      </w:r>
      <w:r w:rsidRPr="0008304E">
        <w:rPr>
          <w:sz w:val="20"/>
          <w:szCs w:val="20"/>
        </w:rPr>
        <w:t>ы</w:t>
      </w:r>
      <w:r w:rsidR="00D6354E" w:rsidRPr="0008304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17F1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17F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17F1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17F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17F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17F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1677D2F" w:rsidR="00D6354E" w:rsidRPr="0008304E" w:rsidRDefault="00D17F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0702D2A" w:rsidR="00D6354E" w:rsidRPr="00D17F1E" w:rsidRDefault="0008304E" w:rsidP="00636C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F1E" w:rsidRPr="00D1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152D34" w:rsidR="00D6354E" w:rsidRPr="00D17F1E" w:rsidRDefault="0008304E" w:rsidP="00D17F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9BEDB36" w:rsidR="00D6354E" w:rsidRPr="0008304E" w:rsidRDefault="0008304E" w:rsidP="0093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304E">
              <w:rPr>
                <w:rFonts w:ascii="Times New Roman" w:hAnsi="Times New Roman" w:cs="Times New Roman"/>
                <w:sz w:val="20"/>
                <w:szCs w:val="20"/>
              </w:rPr>
              <w:t>7 502 200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6C8CE" w14:textId="77777777" w:rsidR="0008304E" w:rsidRDefault="0008304E" w:rsidP="00E2321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>Кукурузова</w:t>
            </w:r>
            <w:proofErr w:type="spellEnd"/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Павловна</w:t>
            </w:r>
          </w:p>
          <w:p w14:paraId="4E81BBDC" w14:textId="60AE633A" w:rsidR="0008304E" w:rsidRPr="0008304E" w:rsidRDefault="0008304E" w:rsidP="00083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4E">
              <w:rPr>
                <w:rFonts w:ascii="Times New Roman" w:hAnsi="Times New Roman" w:cs="Times New Roman"/>
                <w:sz w:val="20"/>
                <w:szCs w:val="20"/>
              </w:rPr>
              <w:t xml:space="preserve"> (ИНН 502402065118)</w:t>
            </w:r>
          </w:p>
        </w:tc>
      </w:tr>
      <w:tr w:rsidR="0008304E" w:rsidRPr="00E25439" w14:paraId="07BE232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84689" w14:textId="24569B7B" w:rsidR="0008304E" w:rsidRPr="0008304E" w:rsidRDefault="00083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CB91" w14:textId="0A815E8E" w:rsidR="0008304E" w:rsidRPr="00D17F1E" w:rsidRDefault="0008304E" w:rsidP="00636C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2C54" w14:textId="6773DF88" w:rsidR="0008304E" w:rsidRPr="00D17F1E" w:rsidRDefault="0008304E" w:rsidP="00D17F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D6443" w14:textId="15E6DBD3" w:rsidR="0008304E" w:rsidRPr="0008304E" w:rsidRDefault="0008304E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4E">
              <w:rPr>
                <w:rFonts w:ascii="Times New Roman" w:hAnsi="Times New Roman" w:cs="Times New Roman"/>
                <w:sz w:val="20"/>
                <w:szCs w:val="20"/>
              </w:rPr>
              <w:t>7 502 200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A341" w14:textId="77777777" w:rsidR="0008304E" w:rsidRDefault="0008304E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>Кукурузова</w:t>
            </w:r>
            <w:proofErr w:type="spellEnd"/>
            <w:r w:rsidRPr="00083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Павловна</w:t>
            </w:r>
          </w:p>
          <w:p w14:paraId="23BC3EB3" w14:textId="1C49A32A" w:rsidR="0008304E" w:rsidRPr="00E2321B" w:rsidRDefault="0008304E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4E">
              <w:rPr>
                <w:rFonts w:ascii="Times New Roman" w:hAnsi="Times New Roman" w:cs="Times New Roman"/>
                <w:sz w:val="20"/>
                <w:szCs w:val="20"/>
              </w:rPr>
              <w:t xml:space="preserve"> (ИНН 502402065118)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304E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6CCF"/>
    <w:rsid w:val="00684CCE"/>
    <w:rsid w:val="00803697"/>
    <w:rsid w:val="00827A91"/>
    <w:rsid w:val="008450EC"/>
    <w:rsid w:val="00877673"/>
    <w:rsid w:val="00931906"/>
    <w:rsid w:val="0093356D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17F1E"/>
    <w:rsid w:val="00D55AA2"/>
    <w:rsid w:val="00D622E2"/>
    <w:rsid w:val="00D6354E"/>
    <w:rsid w:val="00D7162E"/>
    <w:rsid w:val="00DC2D3A"/>
    <w:rsid w:val="00DC4F57"/>
    <w:rsid w:val="00E2321B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9</cp:revision>
  <cp:lastPrinted>2016-09-09T13:37:00Z</cp:lastPrinted>
  <dcterms:created xsi:type="dcterms:W3CDTF">2020-08-18T06:36:00Z</dcterms:created>
  <dcterms:modified xsi:type="dcterms:W3CDTF">2023-06-01T09:53:00Z</dcterms:modified>
</cp:coreProperties>
</file>