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FD03656" w14:textId="56A96A7C" w:rsidR="00E42D86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035065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C66EB6B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1578F685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22AA470" w14:textId="6C9FDE14" w:rsidR="00391E64" w:rsidRPr="007133C3" w:rsidRDefault="00BD7FC5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CA3C1C">
        <w:rPr>
          <w:rFonts w:ascii="Verdana" w:hAnsi="Verdana"/>
          <w:bCs/>
        </w:rPr>
        <w:t>имущество:</w:t>
      </w:r>
      <w:r w:rsidR="007133C3" w:rsidRPr="007133C3">
        <w:rPr>
          <w:rFonts w:ascii="Verdana" w:hAnsi="Verdana"/>
          <w:bCs/>
        </w:rPr>
        <w:t xml:space="preserve"> </w:t>
      </w:r>
      <w:r w:rsidR="00CA3C1C" w:rsidRPr="007133C3">
        <w:rPr>
          <w:rFonts w:ascii="Verdana" w:hAnsi="Verdana" w:cs="Verdana"/>
          <w:color w:val="000000"/>
        </w:rPr>
        <w:t xml:space="preserve">жилое </w:t>
      </w:r>
      <w:r w:rsidR="005F27CA" w:rsidRPr="007133C3">
        <w:rPr>
          <w:rFonts w:ascii="Verdana" w:hAnsi="Verdana" w:cs="Verdana"/>
          <w:color w:val="000000"/>
        </w:rPr>
        <w:t>помещение</w:t>
      </w:r>
      <w:r w:rsidR="00966523">
        <w:rPr>
          <w:rFonts w:ascii="Verdana" w:hAnsi="Verdana" w:cs="Verdana"/>
          <w:color w:val="000000"/>
        </w:rPr>
        <w:t>, наименование: квартира, назначение: жилое,</w:t>
      </w:r>
      <w:r w:rsidR="00CA3C1C" w:rsidRPr="007133C3">
        <w:rPr>
          <w:rFonts w:ascii="Verdana" w:hAnsi="Verdana" w:cs="Verdana"/>
          <w:color w:val="000000"/>
        </w:rPr>
        <w:t xml:space="preserve"> общей площадью </w:t>
      </w:r>
      <w:r w:rsidR="00F971B5">
        <w:rPr>
          <w:rFonts w:ascii="Verdana" w:hAnsi="Verdana" w:cs="Verdana"/>
          <w:color w:val="000000"/>
        </w:rPr>
        <w:t>42,6</w:t>
      </w:r>
      <w:r w:rsidR="00966523">
        <w:rPr>
          <w:rFonts w:ascii="Verdana" w:hAnsi="Verdana" w:cs="Verdana"/>
          <w:color w:val="000000"/>
        </w:rPr>
        <w:t xml:space="preserve"> кв. м</w:t>
      </w:r>
      <w:r w:rsidR="0064057F" w:rsidRPr="007133C3">
        <w:rPr>
          <w:rFonts w:ascii="Verdana" w:hAnsi="Verdana" w:cs="Verdana"/>
          <w:color w:val="000000"/>
        </w:rPr>
        <w:t xml:space="preserve">, </w:t>
      </w:r>
      <w:r w:rsidR="00CA3C1C" w:rsidRPr="007133C3">
        <w:rPr>
          <w:rFonts w:ascii="Verdana" w:hAnsi="Verdana" w:cs="Verdana"/>
          <w:color w:val="000000"/>
        </w:rPr>
        <w:t>кад</w:t>
      </w:r>
      <w:r w:rsidR="0097252F" w:rsidRPr="007133C3">
        <w:rPr>
          <w:rFonts w:ascii="Verdana" w:hAnsi="Verdana" w:cs="Verdana"/>
          <w:color w:val="000000"/>
        </w:rPr>
        <w:t>астровый номер</w:t>
      </w:r>
      <w:r w:rsidR="00CA3C1C" w:rsidRPr="007133C3">
        <w:rPr>
          <w:rFonts w:ascii="Verdana" w:hAnsi="Verdana" w:cs="Verdana"/>
          <w:color w:val="000000"/>
        </w:rPr>
        <w:t xml:space="preserve"> </w:t>
      </w:r>
      <w:r w:rsidR="00F971B5">
        <w:rPr>
          <w:rFonts w:ascii="Verdana" w:hAnsi="Verdana" w:cs="Verdana"/>
          <w:color w:val="000000"/>
        </w:rPr>
        <w:t>53:23:8724101:141</w:t>
      </w:r>
      <w:r w:rsidR="00CA3C1C" w:rsidRPr="007133C3">
        <w:rPr>
          <w:rFonts w:ascii="Verdana" w:hAnsi="Verdana" w:cs="Verdana"/>
          <w:color w:val="000000"/>
        </w:rPr>
        <w:t>,</w:t>
      </w:r>
      <w:r w:rsidR="0064057F" w:rsidRPr="007133C3">
        <w:rPr>
          <w:rFonts w:ascii="Verdana" w:hAnsi="Verdana" w:cs="Verdana"/>
          <w:color w:val="000000"/>
        </w:rPr>
        <w:t xml:space="preserve"> </w:t>
      </w:r>
      <w:r w:rsidR="005F27CA" w:rsidRPr="007133C3">
        <w:rPr>
          <w:rFonts w:ascii="Verdana" w:hAnsi="Verdana" w:cs="Verdana"/>
          <w:color w:val="000000"/>
        </w:rPr>
        <w:t>номер, тип этажа, на котором расположено помещение: этаж №</w:t>
      </w:r>
      <w:r w:rsidR="00F971B5">
        <w:rPr>
          <w:rFonts w:ascii="Verdana" w:hAnsi="Verdana" w:cs="Verdana"/>
          <w:color w:val="000000"/>
        </w:rPr>
        <w:t>5</w:t>
      </w:r>
      <w:r w:rsidR="0064057F" w:rsidRPr="007133C3">
        <w:rPr>
          <w:rFonts w:ascii="Verdana" w:hAnsi="Verdana" w:cs="Verdana"/>
          <w:color w:val="000000"/>
        </w:rPr>
        <w:t>,</w:t>
      </w:r>
      <w:r w:rsidR="00CA3C1C" w:rsidRPr="007133C3">
        <w:rPr>
          <w:rFonts w:ascii="Verdana" w:hAnsi="Verdana" w:cs="Verdana"/>
          <w:color w:val="000000"/>
        </w:rPr>
        <w:t xml:space="preserve"> расположенное по адресу: </w:t>
      </w:r>
      <w:r w:rsidR="00F971B5">
        <w:rPr>
          <w:rFonts w:ascii="Verdana" w:hAnsi="Verdana" w:cs="Verdana"/>
          <w:color w:val="000000"/>
        </w:rPr>
        <w:t>Новгородская обл, г. Великий Новгород, ул. Новгородская, д. 9, кв. 48</w:t>
      </w:r>
      <w:r w:rsidR="007133C3" w:rsidRPr="007133C3">
        <w:rPr>
          <w:rFonts w:ascii="Verdana" w:hAnsi="Verdana"/>
          <w:bCs/>
        </w:rPr>
        <w:t xml:space="preserve"> </w:t>
      </w:r>
      <w:r w:rsidR="00476C0F">
        <w:rPr>
          <w:rFonts w:ascii="Verdana" w:hAnsi="Verdana"/>
          <w:bCs/>
        </w:rPr>
        <w:t xml:space="preserve">(далее </w:t>
      </w:r>
      <w:r w:rsidR="00E42D86" w:rsidRPr="007133C3">
        <w:rPr>
          <w:rFonts w:ascii="Verdana" w:hAnsi="Verdana"/>
          <w:bCs/>
        </w:rPr>
        <w:t>именуемое – «недвижимое имущество»).</w:t>
      </w:r>
    </w:p>
    <w:p w14:paraId="6EA213C6" w14:textId="2BA9A3E6" w:rsidR="00CF10DB" w:rsidRPr="007133C3" w:rsidRDefault="00D555D1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 w:rsidR="00082A06"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 xml:space="preserve">ринадлежит Продавцу на праве </w:t>
      </w:r>
      <w:r w:rsidR="003A39D7">
        <w:rPr>
          <w:rFonts w:ascii="Verdana" w:hAnsi="Verdana"/>
          <w:bCs/>
        </w:rPr>
        <w:t>собственности</w:t>
      </w:r>
      <w:r w:rsidR="00DB28D0">
        <w:rPr>
          <w:rFonts w:ascii="Verdana" w:hAnsi="Verdana"/>
          <w:bCs/>
        </w:rPr>
        <w:t xml:space="preserve">, </w:t>
      </w:r>
      <w:r w:rsidR="00082A06">
        <w:rPr>
          <w:rFonts w:ascii="Verdana" w:hAnsi="Verdana"/>
          <w:bCs/>
        </w:rPr>
        <w:t xml:space="preserve">о </w:t>
      </w:r>
      <w:r w:rsidR="00082A06" w:rsidRPr="00C50F6E">
        <w:rPr>
          <w:rFonts w:ascii="Verdana" w:hAnsi="Verdana"/>
          <w:bCs/>
        </w:rPr>
        <w:t xml:space="preserve">чем в Едином государственном реестре недвижимости </w:t>
      </w:r>
      <w:r w:rsidRPr="007133C3">
        <w:rPr>
          <w:rFonts w:ascii="Verdana" w:hAnsi="Verdana"/>
          <w:bCs/>
        </w:rPr>
        <w:t>сделан</w:t>
      </w:r>
      <w:r w:rsidR="00082A06" w:rsidRPr="007133C3">
        <w:rPr>
          <w:rFonts w:ascii="Verdana" w:hAnsi="Verdana"/>
          <w:bCs/>
        </w:rPr>
        <w:t>а</w:t>
      </w:r>
      <w:r w:rsidRPr="007133C3">
        <w:rPr>
          <w:rFonts w:ascii="Verdana" w:hAnsi="Verdana"/>
          <w:bCs/>
        </w:rPr>
        <w:t xml:space="preserve"> запис</w:t>
      </w:r>
      <w:r w:rsidR="00082A06" w:rsidRPr="007133C3">
        <w:rPr>
          <w:rFonts w:ascii="Verdana" w:hAnsi="Verdana"/>
          <w:bCs/>
        </w:rPr>
        <w:t>ь</w:t>
      </w:r>
      <w:r w:rsidRPr="007133C3">
        <w:rPr>
          <w:rFonts w:ascii="Verdana" w:hAnsi="Verdana"/>
          <w:bCs/>
        </w:rPr>
        <w:t xml:space="preserve"> о регистрации №</w:t>
      </w:r>
      <w:r w:rsidR="003A39D7">
        <w:rPr>
          <w:rFonts w:ascii="Verdana" w:hAnsi="Verdana"/>
          <w:bCs/>
        </w:rPr>
        <w:t>53:23:8724101:141-53/093/2019-7 от 29.07.2019</w:t>
      </w:r>
      <w:r w:rsidR="00DB28D0">
        <w:rPr>
          <w:rFonts w:ascii="Verdana" w:hAnsi="Verdana"/>
          <w:bCs/>
        </w:rPr>
        <w:t xml:space="preserve">, </w:t>
      </w:r>
      <w:r w:rsidRPr="007133C3">
        <w:rPr>
          <w:rFonts w:ascii="Verdana" w:hAnsi="Verdana"/>
          <w:bCs/>
        </w:rPr>
        <w:t>что подтверждается Выпиской из Единого государс</w:t>
      </w:r>
      <w:r w:rsidR="001722F6" w:rsidRPr="007133C3">
        <w:rPr>
          <w:rFonts w:ascii="Verdana" w:hAnsi="Verdana"/>
          <w:bCs/>
        </w:rPr>
        <w:t>твенного реестра недвижимости от ______________</w:t>
      </w:r>
      <w:r w:rsidR="00C50F6E" w:rsidRPr="007133C3">
        <w:rPr>
          <w:rFonts w:ascii="Verdana" w:hAnsi="Verdana"/>
          <w:bCs/>
        </w:rPr>
        <w:t>;</w:t>
      </w:r>
    </w:p>
    <w:p w14:paraId="3F0A55D3" w14:textId="2A49888E" w:rsidR="00B92428" w:rsidRPr="00041F25" w:rsidRDefault="00B92428" w:rsidP="00905862">
      <w:pPr>
        <w:pStyle w:val="ConsNormal"/>
        <w:widowControl/>
        <w:ind w:right="0" w:firstLine="709"/>
        <w:jc w:val="both"/>
        <w:rPr>
          <w:rFonts w:ascii="Verdana" w:hAnsi="Verdana" w:cs="Times New Roman"/>
        </w:rPr>
      </w:pPr>
      <w:r w:rsidRPr="00B92428">
        <w:rPr>
          <w:rFonts w:ascii="Verdana" w:hAnsi="Verdana"/>
          <w:bCs/>
        </w:rPr>
        <w:lastRenderedPageBreak/>
        <w:t>1.3.</w:t>
      </w:r>
      <w:r w:rsidRPr="00B92428">
        <w:rPr>
          <w:rFonts w:ascii="Verdana" w:hAnsi="Verdana"/>
          <w:bCs/>
        </w:rPr>
        <w:tab/>
        <w:t xml:space="preserve"> 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409C22B6" w:rsidR="00BD2793" w:rsidRPr="00A5213B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 xml:space="preserve">1.5. </w:t>
      </w:r>
      <w:r w:rsidR="003A39D7" w:rsidRPr="00224F8A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3A39D7"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  <w:r w:rsidR="00A5213B">
        <w:rPr>
          <w:rFonts w:ascii="Verdana" w:hAnsi="Verdana"/>
        </w:rPr>
        <w:t xml:space="preserve"> </w:t>
      </w:r>
      <w:r w:rsidR="00A5213B" w:rsidRPr="00A5213B">
        <w:rPr>
          <w:rFonts w:ascii="Verdana" w:hAnsi="Verdana" w:cs="Tahoma"/>
          <w:color w:val="000000"/>
        </w:rPr>
        <w:t>В отчуждаемом недвижимом имуществе на дату подписания Договора на регистрационном учете никто не состоит и не проживает.</w:t>
      </w:r>
    </w:p>
    <w:p w14:paraId="74D7A666" w14:textId="7DA7B1D7" w:rsidR="00CD35A8" w:rsidRPr="00CD35A8" w:rsidRDefault="00930C3B" w:rsidP="00CD35A8">
      <w:pPr>
        <w:pStyle w:val="Default"/>
        <w:ind w:firstLine="709"/>
        <w:jc w:val="both"/>
        <w:rPr>
          <w:rFonts w:cstheme="minorBidi"/>
          <w:color w:val="auto"/>
          <w:sz w:val="20"/>
          <w:szCs w:val="20"/>
        </w:rPr>
      </w:pPr>
      <w:r w:rsidRPr="00CD35A8">
        <w:rPr>
          <w:rFonts w:eastAsia="Times New Roman"/>
          <w:color w:val="000000" w:themeColor="text1"/>
          <w:sz w:val="20"/>
          <w:szCs w:val="20"/>
        </w:rPr>
        <w:t>1.</w:t>
      </w:r>
      <w:r w:rsidR="001A6A4F" w:rsidRPr="00CD35A8">
        <w:rPr>
          <w:rFonts w:eastAsia="Times New Roman"/>
          <w:color w:val="000000" w:themeColor="text1"/>
          <w:sz w:val="20"/>
          <w:szCs w:val="20"/>
        </w:rPr>
        <w:t>6</w:t>
      </w:r>
      <w:r w:rsidRPr="00CD35A8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DB28D0" w:rsidRPr="00CD35A8">
        <w:rPr>
          <w:sz w:val="20"/>
          <w:szCs w:val="20"/>
        </w:rPr>
        <w:t xml:space="preserve">До заключения Договора </w:t>
      </w:r>
      <w:r w:rsidR="00CD35A8" w:rsidRPr="00CD35A8">
        <w:rPr>
          <w:sz w:val="20"/>
          <w:szCs w:val="20"/>
        </w:rPr>
        <w:t xml:space="preserve">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</w:p>
    <w:p w14:paraId="66F04F41" w14:textId="7FFCE8B5" w:rsidR="00BB6AFD" w:rsidRPr="00711FDA" w:rsidRDefault="00BB6AFD" w:rsidP="00CD35A8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F444A" w14:textId="0BCC3D49" w:rsidR="00F9756A" w:rsidRPr="00F9756A" w:rsidRDefault="00CF1A05" w:rsidP="00B22C2D">
      <w:pPr>
        <w:pStyle w:val="a5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 w:cs="Arial"/>
        </w:rPr>
      </w:pPr>
      <w:r w:rsidRPr="00F9756A">
        <w:rPr>
          <w:rFonts w:ascii="Verdana" w:hAnsi="Verdana"/>
        </w:rPr>
        <w:t xml:space="preserve">Цена недвижимого имущества составляет </w:t>
      </w:r>
      <w:r w:rsidR="001722F6" w:rsidRPr="00F9756A">
        <w:rPr>
          <w:rFonts w:ascii="Verdana" w:hAnsi="Verdana"/>
          <w:i/>
          <w:color w:val="0070C0"/>
        </w:rPr>
        <w:t>______________________(__________________)</w:t>
      </w:r>
      <w:r w:rsidR="001722F6" w:rsidRPr="00F9756A">
        <w:rPr>
          <w:rFonts w:ascii="Verdana" w:hAnsi="Verdana"/>
        </w:rPr>
        <w:t xml:space="preserve"> рублей </w:t>
      </w:r>
      <w:r w:rsidR="001722F6" w:rsidRPr="00F9756A">
        <w:rPr>
          <w:rFonts w:ascii="Verdana" w:hAnsi="Verdana"/>
          <w:color w:val="4F81BD" w:themeColor="accent1"/>
        </w:rPr>
        <w:t>___</w:t>
      </w:r>
      <w:r w:rsidR="001722F6" w:rsidRPr="00F9756A">
        <w:rPr>
          <w:rFonts w:ascii="Verdana" w:hAnsi="Verdana"/>
        </w:rPr>
        <w:t xml:space="preserve"> копеек, </w:t>
      </w:r>
      <w:r w:rsidR="00F9756A" w:rsidRPr="008509DF">
        <w:rPr>
          <w:rFonts w:ascii="Verdana" w:hAnsi="Verdana"/>
        </w:rPr>
        <w:t>НДС не облагается на основании пп.22 п.3 ст.149 Налогового кодекса Российской Федерации.</w:t>
      </w:r>
    </w:p>
    <w:p w14:paraId="035FDEC3" w14:textId="69CBF6FD" w:rsidR="00A24FDA" w:rsidRPr="00F9756A" w:rsidRDefault="00C131F7" w:rsidP="00F9756A">
      <w:pPr>
        <w:pStyle w:val="a5"/>
        <w:tabs>
          <w:tab w:val="left" w:pos="709"/>
        </w:tabs>
        <w:ind w:left="709"/>
        <w:jc w:val="both"/>
        <w:rPr>
          <w:rFonts w:ascii="Verdana" w:hAnsi="Verdana" w:cs="Arial"/>
        </w:rPr>
      </w:pPr>
      <w:r w:rsidRPr="00F9756A">
        <w:rPr>
          <w:rFonts w:ascii="Verdana" w:hAnsi="Verdana"/>
        </w:rPr>
        <w:t xml:space="preserve">2.1.1. </w:t>
      </w:r>
      <w:r w:rsidRPr="00F9756A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CCE2046" w:rsidR="00E90DA2" w:rsidRPr="00DB28D0" w:rsidRDefault="00AB7786" w:rsidP="00DB28D0">
            <w:pPr>
              <w:ind w:firstLine="7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DB28D0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601365E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DB28D0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 w:rsidR="00DB28D0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4517F10A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DB28D0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7D262EDE" w:rsidR="001E5436" w:rsidRPr="00BB6AFD" w:rsidRDefault="00EF619B" w:rsidP="00AB7786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DB28D0" w:rsidRPr="007051FF">
              <w:rPr>
                <w:rFonts w:ascii="Verdana" w:hAnsi="Verdana"/>
                <w:i/>
                <w:color w:val="0070C0"/>
              </w:rPr>
              <w:t>(</w:t>
            </w:r>
            <w:r w:rsidR="00DB28D0" w:rsidRPr="00DB28D0">
              <w:rPr>
                <w:rFonts w:ascii="Verdana" w:hAnsi="Verdana"/>
                <w:i/>
                <w:color w:val="17365D" w:themeColor="text2" w:themeShade="BF"/>
              </w:rPr>
              <w:t>НДС не облагается на основании пп.22 п.3 ст.149 Налогового кодекса Российской Федерации</w:t>
            </w:r>
            <w:r w:rsidR="00B71921" w:rsidRPr="00BB6AFD">
              <w:rPr>
                <w:rFonts w:ascii="Verdana" w:hAnsi="Verdana"/>
                <w:i/>
                <w:color w:val="0070C0"/>
              </w:rPr>
              <w:t>)</w:t>
            </w:r>
            <w:r w:rsidR="00AB7786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1BF74D8E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3D0831">
        <w:rPr>
          <w:rFonts w:ascii="Verdana" w:hAnsi="Verdana"/>
          <w:i/>
          <w:color w:val="0070C0"/>
        </w:rPr>
        <w:t>188 800</w:t>
      </w:r>
      <w:r w:rsidRPr="008076AD">
        <w:rPr>
          <w:rFonts w:ascii="Verdana" w:hAnsi="Verdana"/>
          <w:i/>
          <w:color w:val="0070C0"/>
        </w:rPr>
        <w:t xml:space="preserve"> (</w:t>
      </w:r>
      <w:r w:rsidR="003D0831">
        <w:rPr>
          <w:rFonts w:ascii="Verdana" w:hAnsi="Verdana"/>
          <w:i/>
          <w:color w:val="0070C0"/>
        </w:rPr>
        <w:t>сто восемьдесят восемь тысяч восемьсот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E86BBB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="00DB28D0" w:rsidRPr="007051FF">
        <w:rPr>
          <w:rFonts w:ascii="Verdana" w:hAnsi="Verdana"/>
          <w:i/>
          <w:color w:val="0070C0"/>
        </w:rPr>
        <w:t>(</w:t>
      </w:r>
      <w:r w:rsidR="00DB28D0" w:rsidRPr="00DB28D0">
        <w:rPr>
          <w:rFonts w:ascii="Verdana" w:hAnsi="Verdana"/>
          <w:i/>
          <w:color w:val="17365D" w:themeColor="text2" w:themeShade="BF"/>
        </w:rPr>
        <w:t>НДС не облагается на основании пп.22 п.3 ст.149 Налогового кодекса Российской Федерации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 xml:space="preserve">не являются </w:t>
      </w:r>
      <w:r w:rsidR="001C7960" w:rsidRPr="008509DF">
        <w:rPr>
          <w:rFonts w:ascii="Verdana" w:hAnsi="Verdana"/>
          <w:sz w:val="20"/>
          <w:szCs w:val="20"/>
        </w:rPr>
        <w:lastRenderedPageBreak/>
        <w:t>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5F2007D" w14:textId="217C355C" w:rsidR="000A1317" w:rsidRPr="003D0831" w:rsidRDefault="008F55DE" w:rsidP="003D0831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5D38A92" w:rsidR="00A24C91" w:rsidRPr="00355EE1" w:rsidRDefault="00A24C91" w:rsidP="00355EE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55EE1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34616401" w14:textId="487CC513" w:rsidR="004A1474" w:rsidRPr="008509DF" w:rsidRDefault="00CE777E" w:rsidP="00A521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CF82DE0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4E71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4E7104">
        <w:rPr>
          <w:rFonts w:ascii="Verdana" w:hAnsi="Verdana" w:cs="Calibri"/>
          <w:sz w:val="20"/>
          <w:szCs w:val="20"/>
        </w:rPr>
        <w:t>н</w:t>
      </w:r>
      <w:r w:rsidR="00E9370F">
        <w:rPr>
          <w:rFonts w:ascii="Verdana" w:hAnsi="Verdana" w:cs="Calibri"/>
          <w:sz w:val="20"/>
          <w:szCs w:val="20"/>
        </w:rPr>
        <w:t xml:space="preserve">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</w:t>
      </w:r>
      <w:r w:rsidR="004E7104">
        <w:rPr>
          <w:rFonts w:ascii="Verdana" w:hAnsi="Verdana" w:cs="Calibri"/>
          <w:sz w:val="20"/>
          <w:szCs w:val="20"/>
        </w:rPr>
        <w:t>в полном объеме</w:t>
      </w:r>
      <w:r w:rsidR="00E9370F" w:rsidRPr="00586AD7">
        <w:rPr>
          <w:rFonts w:ascii="Verdana" w:hAnsi="Verdana" w:cs="Calibri"/>
          <w:sz w:val="20"/>
          <w:szCs w:val="20"/>
        </w:rPr>
        <w:t>.</w:t>
      </w:r>
    </w:p>
    <w:p w14:paraId="134BF4C6" w14:textId="48A738C4" w:rsidR="00E9370F" w:rsidRPr="008509DF" w:rsidRDefault="00E9370F" w:rsidP="00CD35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4144D6" w14:textId="5959CF30" w:rsidR="005C2087" w:rsidRPr="005C2087" w:rsidRDefault="006875E5" w:rsidP="005C20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4A147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2087" w:rsidRPr="000C15D2" w14:paraId="0CB268B5" w14:textId="77777777" w:rsidTr="00FB3D5C">
        <w:tc>
          <w:tcPr>
            <w:tcW w:w="2410" w:type="dxa"/>
          </w:tcPr>
          <w:p w14:paraId="10FA89EE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768A2E2C" w14:textId="77777777" w:rsidR="005C2087" w:rsidRPr="0032290A" w:rsidRDefault="005C2087" w:rsidP="00FB3D5C">
            <w:pPr>
              <w:pStyle w:val="Default"/>
              <w:rPr>
                <w:i/>
                <w:sz w:val="20"/>
                <w:szCs w:val="20"/>
              </w:rPr>
            </w:pPr>
            <w:r w:rsidRPr="0032290A">
              <w:rPr>
                <w:i/>
                <w:sz w:val="20"/>
                <w:szCs w:val="20"/>
              </w:rPr>
              <w:t xml:space="preserve">Прямые расчеты </w:t>
            </w:r>
          </w:p>
          <w:p w14:paraId="2E1A4F76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26736E9" w14:textId="5179C452" w:rsidR="005C2087" w:rsidRPr="0032290A" w:rsidRDefault="005C2087" w:rsidP="00C552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выполнения Покупателем обязанностей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установленных в п.2.2. Договора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2087" w:rsidRPr="000C15D2" w14:paraId="0443E30B" w14:textId="77777777" w:rsidTr="00FB3D5C">
        <w:tc>
          <w:tcPr>
            <w:tcW w:w="2410" w:type="dxa"/>
          </w:tcPr>
          <w:p w14:paraId="336795FC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7F1C129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73C6D90" w14:textId="7E3F2A64" w:rsidR="005C2087" w:rsidRPr="0032290A" w:rsidRDefault="005C2087" w:rsidP="00C55251">
            <w:pPr>
              <w:pStyle w:val="Defaul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установленном в п.2.2. Договора</w:t>
            </w:r>
            <w:r w:rsidRPr="0032290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lastRenderedPageBreak/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53B5AD8F" w:rsidR="00046C89" w:rsidRPr="0055668A" w:rsidRDefault="00046C89" w:rsidP="00AC182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AC1827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7EFE60AB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CF7A53" w14:textId="5CF2FACE" w:rsidR="00AC1827" w:rsidRDefault="00AC1827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C18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3DA9D9" w14:textId="06536C5C" w:rsidR="004816A7" w:rsidRDefault="00E30683" w:rsidP="003D0831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56A20711" w14:textId="77777777" w:rsidR="003D0831" w:rsidRDefault="003D083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0447EED5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201395B" w:rsidR="00C76935" w:rsidRPr="0055668A" w:rsidRDefault="00C76935" w:rsidP="00AC1827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AC1827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997D6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406C4B1E" w14:textId="12F48F7B" w:rsidR="00DA03E5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C61E1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B310BDE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35B09A" w14:textId="67D26429" w:rsidR="00476C0F" w:rsidRPr="00476C0F" w:rsidRDefault="00DD5861" w:rsidP="00476C0F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EE55BC" w:rsidRPr="00EE55BC">
        <w:rPr>
          <w:rFonts w:ascii="Verdana" w:hAnsi="Verdana" w:cs="Verdana"/>
          <w:color w:val="000000"/>
          <w:sz w:val="20"/>
          <w:szCs w:val="20"/>
        </w:rPr>
        <w:t xml:space="preserve">жилое помещение, наименование: квартира, назначение: жилое, общей площадью </w:t>
      </w:r>
      <w:r w:rsidR="003D0831">
        <w:rPr>
          <w:rFonts w:ascii="Verdana" w:hAnsi="Verdana" w:cs="Verdana"/>
          <w:color w:val="000000"/>
          <w:sz w:val="20"/>
          <w:szCs w:val="20"/>
        </w:rPr>
        <w:t>42,6</w:t>
      </w:r>
      <w:r w:rsidR="00EE55BC" w:rsidRPr="00EE55BC">
        <w:rPr>
          <w:rFonts w:ascii="Verdana" w:hAnsi="Verdana" w:cs="Verdana"/>
          <w:color w:val="000000"/>
          <w:sz w:val="20"/>
          <w:szCs w:val="20"/>
        </w:rPr>
        <w:t xml:space="preserve"> кв. м, кадастровый номер </w:t>
      </w:r>
      <w:r w:rsidR="003D0831">
        <w:rPr>
          <w:rFonts w:ascii="Verdana" w:hAnsi="Verdana" w:cs="Verdana"/>
          <w:color w:val="000000"/>
          <w:sz w:val="20"/>
          <w:szCs w:val="20"/>
        </w:rPr>
        <w:t>53:23:8724101:141</w:t>
      </w:r>
      <w:r w:rsidR="00EE55BC" w:rsidRPr="00EE55BC">
        <w:rPr>
          <w:rFonts w:ascii="Verdana" w:hAnsi="Verdana" w:cs="Verdana"/>
          <w:color w:val="000000"/>
          <w:sz w:val="20"/>
          <w:szCs w:val="20"/>
        </w:rPr>
        <w:t>, номер, тип этажа, на котором расположено помещение: этаж №</w:t>
      </w:r>
      <w:r w:rsidR="003D0831">
        <w:rPr>
          <w:rFonts w:ascii="Verdana" w:hAnsi="Verdana" w:cs="Verdana"/>
          <w:color w:val="000000"/>
          <w:sz w:val="20"/>
          <w:szCs w:val="20"/>
        </w:rPr>
        <w:t>5</w:t>
      </w:r>
      <w:r w:rsidR="00EE55BC" w:rsidRPr="00EE55BC">
        <w:rPr>
          <w:rFonts w:ascii="Verdana" w:hAnsi="Verdana" w:cs="Verdana"/>
          <w:color w:val="000000"/>
          <w:sz w:val="20"/>
          <w:szCs w:val="20"/>
        </w:rPr>
        <w:t xml:space="preserve">, расположенное по адресу: </w:t>
      </w:r>
      <w:r w:rsidR="007B5EE7">
        <w:rPr>
          <w:rFonts w:ascii="Verdana" w:hAnsi="Verdana" w:cs="Verdana"/>
          <w:color w:val="000000"/>
          <w:sz w:val="20"/>
          <w:szCs w:val="20"/>
        </w:rPr>
        <w:t>Новгородская обл, г. Великий Новгород, ул. Новгородская, д. 9, кв. 48</w:t>
      </w:r>
      <w:r w:rsidR="00476C0F" w:rsidRPr="00EE55BC">
        <w:rPr>
          <w:rFonts w:ascii="Verdana" w:hAnsi="Verdana" w:cs="Verdana"/>
          <w:color w:val="000000"/>
          <w:sz w:val="20"/>
          <w:szCs w:val="20"/>
        </w:rPr>
        <w:t>.</w:t>
      </w:r>
    </w:p>
    <w:p w14:paraId="215EBA80" w14:textId="3ED47FC0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6B0D234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C1827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80FFFC6" w14:textId="45D2E45A" w:rsidR="00DA03E5" w:rsidRPr="00EE55BC" w:rsidRDefault="00DA03E5" w:rsidP="00EE55BC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EE55BC">
        <w:rPr>
          <w:rFonts w:eastAsia="SimSun"/>
          <w:kern w:val="1"/>
          <w:sz w:val="20"/>
          <w:szCs w:val="20"/>
          <w:lang w:eastAsia="hi-IN" w:bidi="hi-IN"/>
        </w:rPr>
        <w:t>Банк-эмитент:</w:t>
      </w:r>
      <w:r w:rsidRPr="00EE55BC">
        <w:rPr>
          <w:rFonts w:cs="Calibri"/>
          <w:sz w:val="20"/>
          <w:szCs w:val="20"/>
        </w:rPr>
        <w:t xml:space="preserve"> (</w:t>
      </w:r>
      <w:r w:rsidRPr="00EE55BC">
        <w:rPr>
          <w:rFonts w:cs="Calibri"/>
          <w:i/>
          <w:sz w:val="20"/>
          <w:szCs w:val="20"/>
        </w:rPr>
        <w:t xml:space="preserve">из </w:t>
      </w:r>
      <w:r w:rsidRPr="00A97FAB">
        <w:rPr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3F4F6B8F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 w:rsidR="007B5EE7">
        <w:rPr>
          <w:rFonts w:ascii="Verdana" w:hAnsi="Verdana" w:cs="Verdana"/>
          <w:color w:val="000000"/>
          <w:sz w:val="20"/>
          <w:szCs w:val="20"/>
        </w:rPr>
        <w:t>ки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</w:t>
      </w:r>
      <w:r w:rsidR="007B5EE7">
        <w:rPr>
          <w:rFonts w:ascii="Verdana" w:hAnsi="Verdana" w:cs="Verdana"/>
          <w:color w:val="000000"/>
          <w:sz w:val="20"/>
          <w:szCs w:val="20"/>
        </w:rPr>
        <w:t>ой</w:t>
      </w:r>
      <w:r>
        <w:rPr>
          <w:rFonts w:ascii="Verdana" w:hAnsi="Verdana" w:cs="Verdana"/>
          <w:color w:val="000000"/>
          <w:sz w:val="20"/>
          <w:szCs w:val="20"/>
        </w:rPr>
        <w:t xml:space="preserve"> Росреестром, подтверждающ</w:t>
      </w:r>
      <w:r w:rsidR="007B5EE7">
        <w:rPr>
          <w:rFonts w:ascii="Verdana" w:hAnsi="Verdana" w:cs="Verdana"/>
          <w:color w:val="000000"/>
          <w:sz w:val="20"/>
          <w:szCs w:val="20"/>
        </w:rPr>
        <w:t>ей</w:t>
      </w:r>
      <w:r>
        <w:rPr>
          <w:rFonts w:ascii="Verdana" w:hAnsi="Verdana" w:cs="Verdana"/>
          <w:color w:val="000000"/>
          <w:sz w:val="20"/>
          <w:szCs w:val="20"/>
        </w:rPr>
        <w:t xml:space="preserve"> переход права собственности на недвижимое имущество к Покупателю. Выписк</w:t>
      </w:r>
      <w:r w:rsidR="007B5EE7"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 ЕГРН должн</w:t>
      </w:r>
      <w:r w:rsidR="007B5EE7"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 содержать подпись и печать регистрирующего органа либо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быть подписан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lastRenderedPageBreak/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1351" w14:textId="77777777" w:rsidR="002D1FD6" w:rsidRDefault="002D1FD6" w:rsidP="00E33D4F">
      <w:pPr>
        <w:spacing w:after="0" w:line="240" w:lineRule="auto"/>
      </w:pPr>
      <w:r>
        <w:separator/>
      </w:r>
    </w:p>
  </w:endnote>
  <w:endnote w:type="continuationSeparator" w:id="0">
    <w:p w14:paraId="3EDB8055" w14:textId="77777777" w:rsidR="002D1FD6" w:rsidRDefault="002D1FD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413F315F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F31">
          <w:rPr>
            <w:noProof/>
          </w:rPr>
          <w:t>5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535F" w14:textId="77777777" w:rsidR="002D1FD6" w:rsidRDefault="002D1FD6" w:rsidP="00E33D4F">
      <w:pPr>
        <w:spacing w:after="0" w:line="240" w:lineRule="auto"/>
      </w:pPr>
      <w:r>
        <w:separator/>
      </w:r>
    </w:p>
  </w:footnote>
  <w:footnote w:type="continuationSeparator" w:id="0">
    <w:p w14:paraId="1D1BD170" w14:textId="77777777" w:rsidR="002D1FD6" w:rsidRDefault="002D1FD6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654D2"/>
    <w:multiLevelType w:val="hybridMultilevel"/>
    <w:tmpl w:val="6F6E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351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4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0C44628"/>
    <w:multiLevelType w:val="hybridMultilevel"/>
    <w:tmpl w:val="510E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9"/>
  </w:num>
  <w:num w:numId="5">
    <w:abstractNumId w:val="26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3"/>
  </w:num>
  <w:num w:numId="27">
    <w:abstractNumId w:val="28"/>
  </w:num>
  <w:num w:numId="28">
    <w:abstractNumId w:val="11"/>
  </w:num>
  <w:num w:numId="29">
    <w:abstractNumId w:val="37"/>
  </w:num>
  <w:num w:numId="30">
    <w:abstractNumId w:val="32"/>
  </w:num>
  <w:num w:numId="31">
    <w:abstractNumId w:val="27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9"/>
  </w:num>
  <w:num w:numId="37">
    <w:abstractNumId w:val="24"/>
  </w:num>
  <w:num w:numId="38">
    <w:abstractNumId w:val="38"/>
  </w:num>
  <w:num w:numId="39">
    <w:abstractNumId w:val="18"/>
  </w:num>
  <w:num w:numId="40">
    <w:abstractNumId w:val="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25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5100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A06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7E1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2D38"/>
    <w:rsid w:val="002540FE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6213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FD6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55EE1"/>
    <w:rsid w:val="00361D47"/>
    <w:rsid w:val="003629D2"/>
    <w:rsid w:val="003646C3"/>
    <w:rsid w:val="0036541A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1E64"/>
    <w:rsid w:val="00394EC3"/>
    <w:rsid w:val="003961EC"/>
    <w:rsid w:val="003963EB"/>
    <w:rsid w:val="00396414"/>
    <w:rsid w:val="003A0381"/>
    <w:rsid w:val="003A1B23"/>
    <w:rsid w:val="003A36C1"/>
    <w:rsid w:val="003A3708"/>
    <w:rsid w:val="003A39D7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0831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6C0F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1474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104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A7FAF"/>
    <w:rsid w:val="005B6311"/>
    <w:rsid w:val="005C208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27CA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27E6E"/>
    <w:rsid w:val="00634B19"/>
    <w:rsid w:val="0064057F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A91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1A4E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1F31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3C3"/>
    <w:rsid w:val="00713624"/>
    <w:rsid w:val="00713B49"/>
    <w:rsid w:val="00713C5B"/>
    <w:rsid w:val="00714C1F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62A"/>
    <w:rsid w:val="00737CDB"/>
    <w:rsid w:val="007411C4"/>
    <w:rsid w:val="00742E3F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4908"/>
    <w:rsid w:val="007A511A"/>
    <w:rsid w:val="007A7212"/>
    <w:rsid w:val="007B1259"/>
    <w:rsid w:val="007B1D0B"/>
    <w:rsid w:val="007B20FA"/>
    <w:rsid w:val="007B30AC"/>
    <w:rsid w:val="007B5EE7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277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323F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862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1C8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523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97D6F"/>
    <w:rsid w:val="009A01E0"/>
    <w:rsid w:val="009A0232"/>
    <w:rsid w:val="009A165A"/>
    <w:rsid w:val="009A2069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B24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13B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182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428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177A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0F6E"/>
    <w:rsid w:val="00C5372D"/>
    <w:rsid w:val="00C55251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35A8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28D0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9BA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6BBB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5BC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55A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4A8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971B5"/>
    <w:rsid w:val="00F9756A"/>
    <w:rsid w:val="00FA2C3E"/>
    <w:rsid w:val="00FA36FD"/>
    <w:rsid w:val="00FA55CE"/>
    <w:rsid w:val="00FA570E"/>
    <w:rsid w:val="00FB037F"/>
    <w:rsid w:val="00FB11E2"/>
    <w:rsid w:val="00FB13C0"/>
    <w:rsid w:val="00FB2802"/>
    <w:rsid w:val="00FB2BD6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99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045B-F4DF-44AB-A61F-8241A41A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4889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10</cp:revision>
  <cp:lastPrinted>2019-10-21T13:14:00Z</cp:lastPrinted>
  <dcterms:created xsi:type="dcterms:W3CDTF">2022-12-12T07:03:00Z</dcterms:created>
  <dcterms:modified xsi:type="dcterms:W3CDTF">2023-03-02T13:19:00Z</dcterms:modified>
</cp:coreProperties>
</file>