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71BDE62" w14:textId="3324618D" w:rsidR="000207CC" w:rsidRDefault="00670A7E" w:rsidP="000207CC">
      <w:pPr>
        <w:spacing w:before="120" w:after="120"/>
        <w:jc w:val="both"/>
      </w:pPr>
      <w:r w:rsidRPr="00670A7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0A7E">
        <w:rPr>
          <w:rFonts w:eastAsia="Calibri"/>
          <w:lang w:eastAsia="en-US"/>
        </w:rPr>
        <w:t>лит.В</w:t>
      </w:r>
      <w:proofErr w:type="spellEnd"/>
      <w:r w:rsidRPr="00670A7E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670A7E">
        <w:rPr>
          <w:rFonts w:eastAsia="Calibri"/>
          <w:lang w:eastAsia="en-US"/>
        </w:rPr>
        <w:t>Проинвестбанк</w:t>
      </w:r>
      <w:proofErr w:type="spellEnd"/>
      <w:r w:rsidRPr="00670A7E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 w:rsidR="00C3019F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AE6FEF">
        <w:rPr>
          <w:color w:val="000000"/>
        </w:rPr>
        <w:t>повторных</w:t>
      </w:r>
      <w:r>
        <w:rPr>
          <w:color w:val="000000"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AE6FEF" w:rsidRPr="00AE6FEF">
        <w:t>сообщение №02030186488 в газете АО «Коммерсантъ» от 18.02.2023 г. №31(7476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AE6FEF">
        <w:rPr>
          <w:b/>
          <w:bCs/>
        </w:rPr>
        <w:t>23 мая 2023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175888">
        <w:t>н</w:t>
      </w:r>
      <w:r w:rsidR="00AE6FEF">
        <w:t>ы</w:t>
      </w:r>
      <w:r w:rsidR="000207CC">
        <w:rPr>
          <w:color w:val="000000"/>
        </w:rPr>
        <w:t xml:space="preserve"> следующи</w:t>
      </w:r>
      <w:r w:rsidR="00AE6FEF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175888">
        <w:rPr>
          <w:color w:val="000000"/>
        </w:rPr>
        <w:t>р</w:t>
      </w:r>
      <w:r w:rsidR="00AE6FEF">
        <w:rPr>
          <w:color w:val="000000"/>
        </w:rPr>
        <w:t>ы</w:t>
      </w:r>
      <w:r w:rsidR="000207CC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75B5D" w:rsidRPr="00D75B5D" w14:paraId="59D6DE46" w14:textId="77777777" w:rsidTr="00381D23">
        <w:trPr>
          <w:jc w:val="center"/>
        </w:trPr>
        <w:tc>
          <w:tcPr>
            <w:tcW w:w="1100" w:type="dxa"/>
          </w:tcPr>
          <w:p w14:paraId="120CA5C7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75B5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407EA4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5B5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4707A8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5B5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FDAD12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5B5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0E55ABD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75B5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75B5D" w:rsidRPr="00D75B5D" w14:paraId="4B520188" w14:textId="77777777" w:rsidTr="00381D23">
        <w:trPr>
          <w:trHeight w:val="695"/>
          <w:jc w:val="center"/>
        </w:trPr>
        <w:tc>
          <w:tcPr>
            <w:tcW w:w="1100" w:type="dxa"/>
            <w:vAlign w:val="center"/>
          </w:tcPr>
          <w:p w14:paraId="231A0690" w14:textId="77777777" w:rsidR="00D75B5D" w:rsidRPr="00D75B5D" w:rsidRDefault="00D75B5D" w:rsidP="00D75B5D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387A81B4" w14:textId="77777777" w:rsidR="00D75B5D" w:rsidRPr="00D75B5D" w:rsidRDefault="00D75B5D" w:rsidP="00D75B5D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D75B5D">
              <w:rPr>
                <w:kern w:val="1"/>
                <w:sz w:val="22"/>
                <w:szCs w:val="22"/>
                <w:lang w:eastAsia="ar-SA"/>
              </w:rPr>
              <w:t>20</w:t>
            </w:r>
          </w:p>
          <w:p w14:paraId="4ECEA37E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6862EF17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2023-6298/119</w:t>
            </w:r>
          </w:p>
        </w:tc>
        <w:tc>
          <w:tcPr>
            <w:tcW w:w="2126" w:type="dxa"/>
            <w:vAlign w:val="center"/>
          </w:tcPr>
          <w:p w14:paraId="367B28C9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2DD88249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304 200,00</w:t>
            </w:r>
          </w:p>
        </w:tc>
        <w:tc>
          <w:tcPr>
            <w:tcW w:w="2268" w:type="dxa"/>
            <w:vAlign w:val="center"/>
          </w:tcPr>
          <w:p w14:paraId="660AE722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ООО «ЛДЦ «ФОРМУЛА ЖИЗНИ»</w:t>
            </w:r>
          </w:p>
        </w:tc>
      </w:tr>
      <w:tr w:rsidR="00D75B5D" w:rsidRPr="00D75B5D" w14:paraId="2F4E7D05" w14:textId="77777777" w:rsidTr="00381D23">
        <w:trPr>
          <w:trHeight w:val="695"/>
          <w:jc w:val="center"/>
        </w:trPr>
        <w:tc>
          <w:tcPr>
            <w:tcW w:w="1100" w:type="dxa"/>
            <w:vAlign w:val="center"/>
          </w:tcPr>
          <w:p w14:paraId="241193C0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75B5D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vAlign w:val="center"/>
          </w:tcPr>
          <w:p w14:paraId="515E0251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2023-6301/119</w:t>
            </w:r>
          </w:p>
        </w:tc>
        <w:tc>
          <w:tcPr>
            <w:tcW w:w="2126" w:type="dxa"/>
            <w:vAlign w:val="center"/>
          </w:tcPr>
          <w:p w14:paraId="1E8BC7E7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7380A0A9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345 601,80</w:t>
            </w:r>
          </w:p>
        </w:tc>
        <w:tc>
          <w:tcPr>
            <w:tcW w:w="2268" w:type="dxa"/>
            <w:vAlign w:val="center"/>
          </w:tcPr>
          <w:p w14:paraId="28A078FE" w14:textId="77777777" w:rsidR="00D75B5D" w:rsidRPr="00D75B5D" w:rsidRDefault="00D75B5D" w:rsidP="00D75B5D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proofErr w:type="spellStart"/>
            <w:r w:rsidRPr="00D75B5D">
              <w:rPr>
                <w:kern w:val="1"/>
                <w:sz w:val="22"/>
                <w:szCs w:val="22"/>
                <w:lang w:eastAsia="ar-SA"/>
              </w:rPr>
              <w:t>Пустосмехова</w:t>
            </w:r>
            <w:proofErr w:type="spellEnd"/>
            <w:r w:rsidRPr="00D75B5D">
              <w:rPr>
                <w:kern w:val="1"/>
                <w:sz w:val="22"/>
                <w:szCs w:val="22"/>
                <w:lang w:eastAsia="ar-SA"/>
              </w:rPr>
              <w:t xml:space="preserve"> Ксения Сергеевна </w:t>
            </w:r>
          </w:p>
        </w:tc>
      </w:tr>
      <w:tr w:rsidR="00D75B5D" w:rsidRPr="00D75B5D" w14:paraId="1B0F92C8" w14:textId="77777777" w:rsidTr="00381D23">
        <w:trPr>
          <w:trHeight w:val="695"/>
          <w:jc w:val="center"/>
        </w:trPr>
        <w:tc>
          <w:tcPr>
            <w:tcW w:w="1100" w:type="dxa"/>
            <w:vAlign w:val="center"/>
          </w:tcPr>
          <w:p w14:paraId="711EED00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75B5D">
              <w:rPr>
                <w:sz w:val="22"/>
                <w:szCs w:val="22"/>
              </w:rPr>
              <w:t>126</w:t>
            </w:r>
          </w:p>
        </w:tc>
        <w:tc>
          <w:tcPr>
            <w:tcW w:w="1985" w:type="dxa"/>
            <w:vAlign w:val="center"/>
          </w:tcPr>
          <w:p w14:paraId="4A76FE14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2023-6299/119</w:t>
            </w:r>
          </w:p>
        </w:tc>
        <w:tc>
          <w:tcPr>
            <w:tcW w:w="2126" w:type="dxa"/>
            <w:vAlign w:val="center"/>
          </w:tcPr>
          <w:p w14:paraId="51FE2074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01.06.2023</w:t>
            </w:r>
          </w:p>
        </w:tc>
        <w:tc>
          <w:tcPr>
            <w:tcW w:w="2410" w:type="dxa"/>
            <w:vAlign w:val="center"/>
          </w:tcPr>
          <w:p w14:paraId="1D2FDE28" w14:textId="77777777" w:rsidR="00D75B5D" w:rsidRPr="00D75B5D" w:rsidRDefault="00D75B5D" w:rsidP="00D75B5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75B5D">
              <w:rPr>
                <w:sz w:val="22"/>
                <w:szCs w:val="22"/>
              </w:rPr>
              <w:t>272 700,00</w:t>
            </w:r>
          </w:p>
        </w:tc>
        <w:tc>
          <w:tcPr>
            <w:tcW w:w="2268" w:type="dxa"/>
            <w:vAlign w:val="center"/>
          </w:tcPr>
          <w:p w14:paraId="506A5A1B" w14:textId="77777777" w:rsidR="00D75B5D" w:rsidRPr="00D75B5D" w:rsidRDefault="00D75B5D" w:rsidP="00D75B5D">
            <w:pPr>
              <w:suppressAutoHyphens/>
              <w:rPr>
                <w:spacing w:val="3"/>
                <w:kern w:val="1"/>
                <w:sz w:val="22"/>
                <w:szCs w:val="22"/>
                <w:lang w:eastAsia="ar-SA"/>
              </w:rPr>
            </w:pPr>
            <w:r w:rsidRPr="00D75B5D">
              <w:rPr>
                <w:kern w:val="1"/>
                <w:sz w:val="22"/>
                <w:szCs w:val="22"/>
                <w:lang w:eastAsia="ar-SA"/>
              </w:rPr>
              <w:t>ООО «ЛДЦ «ФОРМУЛА ЖИЗНИ»</w:t>
            </w:r>
          </w:p>
        </w:tc>
      </w:tr>
    </w:tbl>
    <w:p w14:paraId="7B732BD7" w14:textId="77777777" w:rsidR="0042257E" w:rsidRDefault="0042257E" w:rsidP="000207CC">
      <w:pPr>
        <w:spacing w:before="120" w:after="120"/>
        <w:jc w:val="both"/>
      </w:pPr>
    </w:p>
    <w:p w14:paraId="3683CB98" w14:textId="77777777" w:rsidR="0042257E" w:rsidRDefault="0042257E" w:rsidP="000207CC">
      <w:pPr>
        <w:spacing w:before="120" w:after="120"/>
        <w:jc w:val="both"/>
      </w:pPr>
    </w:p>
    <w:p w14:paraId="4CC7B915" w14:textId="77777777" w:rsidR="0042257E" w:rsidRDefault="0042257E" w:rsidP="000207CC">
      <w:pPr>
        <w:spacing w:before="120" w:after="120"/>
        <w:jc w:val="both"/>
      </w:pPr>
    </w:p>
    <w:p w14:paraId="143BE51D" w14:textId="77777777" w:rsidR="0042257E" w:rsidRDefault="0042257E" w:rsidP="000207CC">
      <w:pPr>
        <w:spacing w:before="120" w:after="120"/>
        <w:jc w:val="both"/>
      </w:pPr>
    </w:p>
    <w:p w14:paraId="6D7D7500" w14:textId="77777777" w:rsidR="0042257E" w:rsidRDefault="0042257E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5888"/>
    <w:rsid w:val="00177DD7"/>
    <w:rsid w:val="001B37C4"/>
    <w:rsid w:val="001F4360"/>
    <w:rsid w:val="00220B6E"/>
    <w:rsid w:val="00223965"/>
    <w:rsid w:val="00273CAB"/>
    <w:rsid w:val="002B62E3"/>
    <w:rsid w:val="00314BE5"/>
    <w:rsid w:val="0037580B"/>
    <w:rsid w:val="003C4472"/>
    <w:rsid w:val="003F4197"/>
    <w:rsid w:val="003F4D88"/>
    <w:rsid w:val="004131B8"/>
    <w:rsid w:val="0042257E"/>
    <w:rsid w:val="004679B5"/>
    <w:rsid w:val="004E011A"/>
    <w:rsid w:val="00573D3C"/>
    <w:rsid w:val="005B3976"/>
    <w:rsid w:val="005B743E"/>
    <w:rsid w:val="005D02CC"/>
    <w:rsid w:val="00626697"/>
    <w:rsid w:val="00670A7E"/>
    <w:rsid w:val="00684CCE"/>
    <w:rsid w:val="00803697"/>
    <w:rsid w:val="00827A91"/>
    <w:rsid w:val="008450EC"/>
    <w:rsid w:val="00877673"/>
    <w:rsid w:val="009A5F79"/>
    <w:rsid w:val="009F6EEA"/>
    <w:rsid w:val="00A06B2F"/>
    <w:rsid w:val="00A10B9F"/>
    <w:rsid w:val="00A61982"/>
    <w:rsid w:val="00AD49F6"/>
    <w:rsid w:val="00AE3872"/>
    <w:rsid w:val="00AE6FEF"/>
    <w:rsid w:val="00B2561A"/>
    <w:rsid w:val="00B46DF3"/>
    <w:rsid w:val="00B84DC6"/>
    <w:rsid w:val="00C3019F"/>
    <w:rsid w:val="00C441B5"/>
    <w:rsid w:val="00CA608C"/>
    <w:rsid w:val="00CC7885"/>
    <w:rsid w:val="00CE0E5D"/>
    <w:rsid w:val="00CF0469"/>
    <w:rsid w:val="00D1118A"/>
    <w:rsid w:val="00D622E2"/>
    <w:rsid w:val="00D6354E"/>
    <w:rsid w:val="00D7162E"/>
    <w:rsid w:val="00D75B5D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uiPriority w:val="39"/>
    <w:rsid w:val="0017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A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42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D7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30</cp:revision>
  <cp:lastPrinted>2016-09-09T13:37:00Z</cp:lastPrinted>
  <dcterms:created xsi:type="dcterms:W3CDTF">2018-08-16T08:59:00Z</dcterms:created>
  <dcterms:modified xsi:type="dcterms:W3CDTF">2023-06-02T12:37:00Z</dcterms:modified>
</cp:coreProperties>
</file>